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29580C"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29580C"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29580C"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29580C"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29580C"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29580C"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29580C"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29580C"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29580C"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29580C"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29580C"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29580C"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29580C"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29580C"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29580C"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29580C"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29580C"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29580C"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29580C"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29580C"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29580C"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29580C"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29580C"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29580C"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29580C"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18504817" w14:textId="77777777" w:rsidR="00015252" w:rsidRDefault="00015252" w:rsidP="00590705">
      <w:pPr>
        <w:rPr>
          <w:noProof/>
        </w:rPr>
      </w:pPr>
    </w:p>
    <w:p w14:paraId="579F86ED" w14:textId="77777777" w:rsidR="00015252" w:rsidRDefault="00015252" w:rsidP="00E07346">
      <w:pPr>
        <w:pStyle w:val="4"/>
      </w:pPr>
      <w:r>
        <w:t>在基于 </w:t>
      </w:r>
      <w:r>
        <w:rPr>
          <w:rStyle w:val="a4"/>
          <w:rFonts w:ascii="Arial" w:hAnsi="Arial" w:cs="Arial"/>
          <w:color w:val="374151"/>
          <w:bdr w:val="single" w:sz="2" w:space="0" w:color="E5E7EB" w:frame="1"/>
        </w:rPr>
        <w:t>ROCC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Rocket Custom Coprocessor</w:t>
      </w:r>
      <w:r>
        <w:rPr>
          <w:rStyle w:val="a4"/>
          <w:rFonts w:ascii="Arial" w:hAnsi="Arial" w:cs="Arial"/>
          <w:color w:val="374151"/>
          <w:bdr w:val="single" w:sz="2" w:space="0" w:color="E5E7EB" w:frame="1"/>
        </w:rPr>
        <w:t>）接口</w:t>
      </w:r>
      <w:r>
        <w:t> </w:t>
      </w:r>
    </w:p>
    <w:p w14:paraId="242D2079" w14:textId="06F7485B" w:rsidR="00015252" w:rsidRDefault="00015252" w:rsidP="00015252">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的向量加速器（如</w:t>
      </w:r>
      <w:r>
        <w:rPr>
          <w:rFonts w:ascii="Arial" w:hAnsi="Arial" w:cs="Arial"/>
          <w:color w:val="374151"/>
        </w:rPr>
        <w:t xml:space="preserve"> Hwacha</w:t>
      </w:r>
      <w:r>
        <w:rPr>
          <w:rFonts w:ascii="Arial" w:hAnsi="Arial" w:cs="Arial"/>
          <w:color w:val="374151"/>
        </w:rPr>
        <w:t>）中，</w:t>
      </w:r>
      <w:r>
        <w:rPr>
          <w:rStyle w:val="a4"/>
          <w:rFonts w:ascii="Arial" w:hAnsi="Arial" w:cs="Arial"/>
          <w:color w:val="374151"/>
          <w:bdr w:val="single" w:sz="2" w:space="0" w:color="E5E7EB" w:frame="1"/>
        </w:rPr>
        <w:t>独立的程序计数器（</w:t>
      </w:r>
      <w:r>
        <w:rPr>
          <w:rStyle w:val="a4"/>
          <w:rFonts w:ascii="Arial" w:hAnsi="Arial" w:cs="Arial"/>
          <w:color w:val="374151"/>
          <w:bdr w:val="single" w:sz="2" w:space="0" w:color="E5E7EB" w:frame="1"/>
        </w:rPr>
        <w:t>PC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用于管理加速器内部的指令执行流程，而</w:t>
      </w:r>
      <w:r>
        <w:rPr>
          <w:rFonts w:ascii="Arial" w:hAnsi="Arial" w:cs="Arial"/>
          <w:color w:val="374151"/>
        </w:rPr>
        <w:t> </w:t>
      </w:r>
      <w:r>
        <w:rPr>
          <w:rStyle w:val="a4"/>
          <w:rFonts w:ascii="Arial" w:hAnsi="Arial" w:cs="Arial"/>
          <w:color w:val="374151"/>
          <w:bdr w:val="single" w:sz="2" w:space="0" w:color="E5E7EB" w:frame="1"/>
        </w:rPr>
        <w:t xml:space="preserve">ROCC </w:t>
      </w:r>
      <w:r>
        <w:rPr>
          <w:rStyle w:val="a4"/>
          <w:rFonts w:ascii="Arial" w:hAnsi="Arial" w:cs="Arial"/>
          <w:color w:val="374151"/>
          <w:bdr w:val="single" w:sz="2" w:space="0" w:color="E5E7EB" w:frame="1"/>
        </w:rPr>
        <w:t>接口</w:t>
      </w:r>
      <w:r>
        <w:rPr>
          <w:rFonts w:ascii="Arial" w:hAnsi="Arial" w:cs="Arial"/>
          <w:color w:val="374151"/>
        </w:rPr>
        <w:t> </w:t>
      </w:r>
      <w:r>
        <w:rPr>
          <w:rFonts w:ascii="Arial" w:hAnsi="Arial" w:cs="Arial"/>
          <w:color w:val="374151"/>
        </w:rPr>
        <w:t>则负责与通用处理器核心（如</w:t>
      </w:r>
      <w:r>
        <w:rPr>
          <w:rFonts w:ascii="Arial" w:hAnsi="Arial" w:cs="Arial"/>
          <w:color w:val="374151"/>
        </w:rPr>
        <w:t xml:space="preserve"> RISC-V Rocket Core</w:t>
      </w:r>
      <w:r>
        <w:rPr>
          <w:rFonts w:ascii="Arial" w:hAnsi="Arial" w:cs="Arial"/>
          <w:color w:val="374151"/>
        </w:rPr>
        <w:t>）的协同控制。这种设计看似矛盾，实则体现了</w:t>
      </w:r>
      <w:r>
        <w:rPr>
          <w:rFonts w:ascii="Arial" w:hAnsi="Arial" w:cs="Arial"/>
          <w:color w:val="374151"/>
        </w:rPr>
        <w:t> </w:t>
      </w:r>
      <w:r>
        <w:rPr>
          <w:rStyle w:val="a4"/>
          <w:rFonts w:ascii="Arial" w:hAnsi="Arial" w:cs="Arial"/>
          <w:color w:val="374151"/>
          <w:bdr w:val="single" w:sz="2" w:space="0" w:color="E5E7EB" w:frame="1"/>
        </w:rPr>
        <w:t>异构计算</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分工协作</w:t>
      </w:r>
      <w:r>
        <w:rPr>
          <w:rFonts w:ascii="Arial" w:hAnsi="Arial" w:cs="Arial"/>
          <w:color w:val="374151"/>
        </w:rPr>
        <w:t> </w:t>
      </w:r>
      <w:r>
        <w:rPr>
          <w:rFonts w:ascii="Arial" w:hAnsi="Arial" w:cs="Arial"/>
          <w:color w:val="374151"/>
        </w:rPr>
        <w:t>的核心理念。以下是具体原因和机制：</w:t>
      </w:r>
    </w:p>
    <w:p w14:paraId="7243925A" w14:textId="77777777" w:rsidR="00015252" w:rsidRDefault="00015252" w:rsidP="00015252">
      <w:pPr>
        <w:spacing w:before="720" w:after="720"/>
        <w:rPr>
          <w:rFonts w:ascii="宋体" w:hAnsi="宋体" w:cs="宋体"/>
        </w:rPr>
      </w:pPr>
      <w:r>
        <w:pict w14:anchorId="2DD64C3C">
          <v:rect id="_x0000_i1567" style="width:0;height:0" o:hralign="center" o:hrstd="t" o:hrnoshade="t" o:hr="t" fillcolor="#374151" stroked="f"/>
        </w:pict>
      </w:r>
    </w:p>
    <w:p w14:paraId="25528314" w14:textId="77777777" w:rsidR="00015252" w:rsidRDefault="00015252" w:rsidP="00E07346">
      <w:pPr>
        <w:pStyle w:val="5"/>
      </w:pPr>
      <w:r>
        <w:rPr>
          <w:rStyle w:val="a4"/>
          <w:rFonts w:ascii="Arial" w:hAnsi="Arial" w:cs="Arial"/>
          <w:b/>
          <w:bCs/>
          <w:sz w:val="30"/>
          <w:szCs w:val="30"/>
          <w:bdr w:val="single" w:sz="2" w:space="0" w:color="E5E7EB" w:frame="1"/>
        </w:rPr>
        <w:t xml:space="preserve">1. ROCC </w:t>
      </w:r>
      <w:r>
        <w:rPr>
          <w:rStyle w:val="a4"/>
          <w:rFonts w:ascii="Arial" w:hAnsi="Arial" w:cs="Arial"/>
          <w:b/>
          <w:bCs/>
          <w:sz w:val="30"/>
          <w:szCs w:val="30"/>
          <w:bdr w:val="single" w:sz="2" w:space="0" w:color="E5E7EB" w:frame="1"/>
        </w:rPr>
        <w:t>接口的作用</w:t>
      </w:r>
    </w:p>
    <w:p w14:paraId="697B5DD2" w14:textId="77777777" w:rsidR="00015252" w:rsidRDefault="00015252" w:rsidP="0001525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ROCC </w:t>
      </w:r>
      <w:r>
        <w:rPr>
          <w:rFonts w:ascii="Arial" w:hAnsi="Arial" w:cs="Arial"/>
          <w:color w:val="374151"/>
        </w:rPr>
        <w:t>接口是通用处理器核心（主处理器）与加速器（协处理器）之间的</w:t>
      </w:r>
      <w:r>
        <w:rPr>
          <w:rFonts w:ascii="Arial" w:hAnsi="Arial" w:cs="Arial"/>
          <w:color w:val="374151"/>
        </w:rPr>
        <w:t> </w:t>
      </w:r>
      <w:r>
        <w:rPr>
          <w:rStyle w:val="a4"/>
          <w:rFonts w:ascii="Arial" w:hAnsi="Arial" w:cs="Arial"/>
          <w:color w:val="374151"/>
          <w:bdr w:val="single" w:sz="2" w:space="0" w:color="E5E7EB" w:frame="1"/>
        </w:rPr>
        <w:t>通信和控制通道</w:t>
      </w:r>
      <w:r>
        <w:rPr>
          <w:rFonts w:ascii="Arial" w:hAnsi="Arial" w:cs="Arial"/>
          <w:color w:val="374151"/>
        </w:rPr>
        <w:t>，主要功能包括：</w:t>
      </w:r>
    </w:p>
    <w:p w14:paraId="3CCB2D09" w14:textId="77777777" w:rsidR="00015252" w:rsidRDefault="00015252" w:rsidP="00015252">
      <w:pPr>
        <w:widowControl/>
        <w:numPr>
          <w:ilvl w:val="0"/>
          <w:numId w:val="10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任务触发</w:t>
      </w:r>
      <w:r>
        <w:rPr>
          <w:rFonts w:ascii="Arial" w:hAnsi="Arial" w:cs="Arial"/>
          <w:color w:val="374151"/>
        </w:rPr>
        <w:t>：主处理器通过</w:t>
      </w:r>
      <w:r>
        <w:rPr>
          <w:rFonts w:ascii="Arial" w:hAnsi="Arial" w:cs="Arial"/>
          <w:color w:val="374151"/>
        </w:rPr>
        <w:t xml:space="preserve"> ROCC </w:t>
      </w:r>
      <w:r>
        <w:rPr>
          <w:rFonts w:ascii="Arial" w:hAnsi="Arial" w:cs="Arial"/>
          <w:color w:val="374151"/>
        </w:rPr>
        <w:t>指令（如</w:t>
      </w:r>
      <w:r>
        <w:rPr>
          <w:rFonts w:ascii="Arial" w:hAnsi="Arial" w:cs="Arial"/>
          <w:color w:val="374151"/>
        </w:rPr>
        <w:t> </w:t>
      </w:r>
      <w:r>
        <w:rPr>
          <w:rStyle w:val="HTML"/>
          <w:rFonts w:ascii="Consolas" w:hAnsi="Consolas"/>
          <w:b/>
          <w:bCs/>
          <w:color w:val="374151"/>
          <w:sz w:val="21"/>
          <w:szCs w:val="21"/>
          <w:bdr w:val="single" w:sz="2" w:space="0" w:color="E5E7EB" w:frame="1"/>
        </w:rPr>
        <w:t>custom0</w:t>
      </w:r>
      <w:r>
        <w:rPr>
          <w:rFonts w:ascii="Arial" w:hAnsi="Arial" w:cs="Arial"/>
          <w:color w:val="374151"/>
        </w:rPr>
        <w:t>）启动加速器任务。</w:t>
      </w:r>
    </w:p>
    <w:p w14:paraId="598B93C0" w14:textId="77777777" w:rsidR="00015252" w:rsidRDefault="00015252" w:rsidP="00015252">
      <w:pPr>
        <w:widowControl/>
        <w:numPr>
          <w:ilvl w:val="0"/>
          <w:numId w:val="10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参数传递</w:t>
      </w:r>
      <w:r>
        <w:rPr>
          <w:rFonts w:ascii="Arial" w:hAnsi="Arial" w:cs="Arial"/>
          <w:color w:val="374151"/>
        </w:rPr>
        <w:t>：向加速器发送输入数据地址、配置参数（如向量长度、掩码模式）。</w:t>
      </w:r>
    </w:p>
    <w:p w14:paraId="5AB012A7" w14:textId="77777777" w:rsidR="00015252" w:rsidRDefault="00015252" w:rsidP="00015252">
      <w:pPr>
        <w:widowControl/>
        <w:numPr>
          <w:ilvl w:val="0"/>
          <w:numId w:val="10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状态同步</w:t>
      </w:r>
      <w:r>
        <w:rPr>
          <w:rFonts w:ascii="Arial" w:hAnsi="Arial" w:cs="Arial"/>
          <w:color w:val="374151"/>
        </w:rPr>
        <w:t>：检查加速器状态（忙</w:t>
      </w:r>
      <w:r>
        <w:rPr>
          <w:rFonts w:ascii="Arial" w:hAnsi="Arial" w:cs="Arial"/>
          <w:color w:val="374151"/>
        </w:rPr>
        <w:t>/</w:t>
      </w:r>
      <w:r>
        <w:rPr>
          <w:rFonts w:ascii="Arial" w:hAnsi="Arial" w:cs="Arial"/>
          <w:color w:val="374151"/>
        </w:rPr>
        <w:t>空闲）、处理异常（如超时、访存错误）。</w:t>
      </w:r>
    </w:p>
    <w:p w14:paraId="2FC86BB5" w14:textId="77777777" w:rsidR="00015252" w:rsidRDefault="00015252" w:rsidP="00015252">
      <w:pPr>
        <w:widowControl/>
        <w:numPr>
          <w:ilvl w:val="0"/>
          <w:numId w:val="10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中断处理</w:t>
      </w:r>
      <w:r>
        <w:rPr>
          <w:rFonts w:ascii="Arial" w:hAnsi="Arial" w:cs="Arial"/>
          <w:color w:val="374151"/>
        </w:rPr>
        <w:t>：加速器完成或出错时，通过中断通知主处理器。</w:t>
      </w:r>
    </w:p>
    <w:p w14:paraId="36D8CCD4" w14:textId="77777777" w:rsidR="00015252" w:rsidRDefault="00015252" w:rsidP="00E07346">
      <w:pPr>
        <w:pStyle w:val="6"/>
      </w:pPr>
      <w:r>
        <w:rPr>
          <w:rStyle w:val="a4"/>
          <w:rFonts w:ascii="Arial" w:hAnsi="Arial" w:cs="Arial"/>
          <w:b/>
          <w:bCs/>
          <w:bdr w:val="single" w:sz="2" w:space="0" w:color="E5E7EB" w:frame="1"/>
        </w:rPr>
        <w:t>示例：主处理器控制流程</w:t>
      </w:r>
    </w:p>
    <w:p w14:paraId="3636C532"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主处理器代码示例（</w:t>
      </w:r>
      <w:r>
        <w:rPr>
          <w:rStyle w:val="HTML"/>
          <w:rFonts w:ascii="Consolas" w:hAnsi="Consolas"/>
          <w:color w:val="D4D4D4"/>
          <w:sz w:val="20"/>
          <w:szCs w:val="20"/>
          <w:bdr w:val="single" w:sz="2" w:space="0" w:color="E5E7EB" w:frame="1"/>
        </w:rPr>
        <w:t>RISC-V</w:t>
      </w:r>
      <w:r>
        <w:rPr>
          <w:rStyle w:val="HTML"/>
          <w:rFonts w:ascii="Consolas" w:hAnsi="Consolas"/>
          <w:color w:val="D4D4D4"/>
          <w:sz w:val="20"/>
          <w:szCs w:val="20"/>
          <w:bdr w:val="single" w:sz="2" w:space="0" w:color="E5E7EB" w:frame="1"/>
        </w:rPr>
        <w:t>）</w:t>
      </w:r>
    </w:p>
    <w:p w14:paraId="6E37E362"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w:t>
      </w:r>
      <w:r>
        <w:rPr>
          <w:rStyle w:val="HTML"/>
          <w:rFonts w:ascii="Consolas" w:hAnsi="Consolas"/>
          <w:color w:val="D4D4D4"/>
          <w:sz w:val="20"/>
          <w:szCs w:val="20"/>
          <w:bdr w:val="single" w:sz="2" w:space="0" w:color="E5E7EB" w:frame="1"/>
        </w:rPr>
        <w:t>配置加速器参数</w:t>
      </w:r>
    </w:p>
    <w:p w14:paraId="711B06BB"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la a0, input_data_addr  # </w:t>
      </w:r>
      <w:r>
        <w:rPr>
          <w:rStyle w:val="HTML"/>
          <w:rFonts w:ascii="Consolas" w:hAnsi="Consolas"/>
          <w:color w:val="D4D4D4"/>
          <w:sz w:val="20"/>
          <w:szCs w:val="20"/>
          <w:bdr w:val="single" w:sz="2" w:space="0" w:color="E5E7EB" w:frame="1"/>
        </w:rPr>
        <w:t>输入数据地址</w:t>
      </w:r>
    </w:p>
    <w:p w14:paraId="34DE35EF"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la a1, output_data_addr # </w:t>
      </w:r>
      <w:r>
        <w:rPr>
          <w:rStyle w:val="HTML"/>
          <w:rFonts w:ascii="Consolas" w:hAnsi="Consolas"/>
          <w:color w:val="D4D4D4"/>
          <w:sz w:val="20"/>
          <w:szCs w:val="20"/>
          <w:bdr w:val="single" w:sz="2" w:space="0" w:color="E5E7EB" w:frame="1"/>
        </w:rPr>
        <w:t>输出数据地址</w:t>
      </w:r>
    </w:p>
    <w:p w14:paraId="4BC7F15B"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li a2, 1024             # </w:t>
      </w:r>
      <w:r>
        <w:rPr>
          <w:rStyle w:val="HTML"/>
          <w:rFonts w:ascii="Consolas" w:hAnsi="Consolas"/>
          <w:color w:val="D4D4D4"/>
          <w:sz w:val="20"/>
          <w:szCs w:val="20"/>
          <w:bdr w:val="single" w:sz="2" w:space="0" w:color="E5E7EB" w:frame="1"/>
        </w:rPr>
        <w:t>向量长度</w:t>
      </w:r>
    </w:p>
    <w:p w14:paraId="5083209A"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2. </w:t>
      </w:r>
      <w:r>
        <w:rPr>
          <w:rStyle w:val="HTML"/>
          <w:rFonts w:ascii="Consolas" w:hAnsi="Consolas"/>
          <w:color w:val="D4D4D4"/>
          <w:sz w:val="20"/>
          <w:szCs w:val="20"/>
          <w:bdr w:val="single" w:sz="2" w:space="0" w:color="E5E7EB" w:frame="1"/>
        </w:rPr>
        <w:t>启动加速器任务</w:t>
      </w:r>
    </w:p>
    <w:p w14:paraId="5186870A"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custom0 a0, a1, a2      # ROCC </w:t>
      </w:r>
      <w:r>
        <w:rPr>
          <w:rStyle w:val="HTML"/>
          <w:rFonts w:ascii="Consolas" w:hAnsi="Consolas"/>
          <w:color w:val="D4D4D4"/>
          <w:sz w:val="20"/>
          <w:szCs w:val="20"/>
          <w:bdr w:val="single" w:sz="2" w:space="0" w:color="E5E7EB" w:frame="1"/>
        </w:rPr>
        <w:t>指令（</w:t>
      </w:r>
      <w:r>
        <w:rPr>
          <w:rStyle w:val="HTML"/>
          <w:rFonts w:ascii="Consolas" w:hAnsi="Consolas"/>
          <w:color w:val="D4D4D4"/>
          <w:sz w:val="20"/>
          <w:szCs w:val="20"/>
          <w:bdr w:val="single" w:sz="2" w:space="0" w:color="E5E7EB" w:frame="1"/>
        </w:rPr>
        <w:t xml:space="preserve">Hwacha </w:t>
      </w:r>
      <w:r>
        <w:rPr>
          <w:rStyle w:val="HTML"/>
          <w:rFonts w:ascii="Consolas" w:hAnsi="Consolas"/>
          <w:color w:val="D4D4D4"/>
          <w:sz w:val="20"/>
          <w:szCs w:val="20"/>
          <w:bdr w:val="single" w:sz="2" w:space="0" w:color="E5E7EB" w:frame="1"/>
        </w:rPr>
        <w:t>向量运算）</w:t>
      </w:r>
    </w:p>
    <w:p w14:paraId="30F77555"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3. </w:t>
      </w:r>
      <w:r>
        <w:rPr>
          <w:rStyle w:val="HTML"/>
          <w:rFonts w:ascii="Consolas" w:hAnsi="Consolas"/>
          <w:color w:val="D4D4D4"/>
          <w:sz w:val="20"/>
          <w:szCs w:val="20"/>
          <w:bdr w:val="single" w:sz="2" w:space="0" w:color="E5E7EB" w:frame="1"/>
        </w:rPr>
        <w:t>等待完成或处理其他任务</w:t>
      </w:r>
    </w:p>
    <w:p w14:paraId="205D0A88" w14:textId="77777777" w:rsidR="00015252" w:rsidRDefault="00015252" w:rsidP="00015252">
      <w:pPr>
        <w:spacing w:before="720" w:after="720"/>
        <w:rPr>
          <w:rFonts w:ascii="宋体" w:hAnsi="宋体"/>
          <w:sz w:val="24"/>
          <w:szCs w:val="24"/>
        </w:rPr>
      </w:pPr>
      <w:r>
        <w:pict w14:anchorId="11375BF6">
          <v:rect id="_x0000_i1568" style="width:0;height:0" o:hralign="center" o:hrstd="t" o:hrnoshade="t" o:hr="t" fillcolor="#374151" stroked="f"/>
        </w:pict>
      </w:r>
    </w:p>
    <w:p w14:paraId="2C69D647" w14:textId="77777777" w:rsidR="00015252" w:rsidRDefault="00015252" w:rsidP="00E07346">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独立</w:t>
      </w:r>
      <w:r>
        <w:rPr>
          <w:rStyle w:val="a4"/>
          <w:rFonts w:ascii="Arial" w:hAnsi="Arial" w:cs="Arial"/>
          <w:b/>
          <w:bCs/>
          <w:sz w:val="30"/>
          <w:szCs w:val="30"/>
          <w:bdr w:val="single" w:sz="2" w:space="0" w:color="E5E7EB" w:frame="1"/>
        </w:rPr>
        <w:t xml:space="preserve"> PC </w:t>
      </w:r>
      <w:r>
        <w:rPr>
          <w:rStyle w:val="a4"/>
          <w:rFonts w:ascii="Arial" w:hAnsi="Arial" w:cs="Arial"/>
          <w:b/>
          <w:bCs/>
          <w:sz w:val="30"/>
          <w:szCs w:val="30"/>
          <w:bdr w:val="single" w:sz="2" w:space="0" w:color="E5E7EB" w:frame="1"/>
        </w:rPr>
        <w:t>的作用</w:t>
      </w:r>
    </w:p>
    <w:p w14:paraId="734E3795" w14:textId="77777777" w:rsidR="00015252" w:rsidRDefault="00015252" w:rsidP="0001525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加速器的独立</w:t>
      </w:r>
      <w:r>
        <w:rPr>
          <w:rFonts w:ascii="Arial" w:hAnsi="Arial" w:cs="Arial"/>
          <w:color w:val="374151"/>
        </w:rPr>
        <w:t xml:space="preserve"> PC </w:t>
      </w:r>
      <w:r>
        <w:rPr>
          <w:rFonts w:ascii="Arial" w:hAnsi="Arial" w:cs="Arial"/>
          <w:color w:val="374151"/>
        </w:rPr>
        <w:t>负责管理</w:t>
      </w:r>
      <w:r>
        <w:rPr>
          <w:rFonts w:ascii="Arial" w:hAnsi="Arial" w:cs="Arial"/>
          <w:color w:val="374151"/>
        </w:rPr>
        <w:t> </w:t>
      </w:r>
      <w:r>
        <w:rPr>
          <w:rStyle w:val="a4"/>
          <w:rFonts w:ascii="Arial" w:hAnsi="Arial" w:cs="Arial"/>
          <w:color w:val="374151"/>
          <w:bdr w:val="single" w:sz="2" w:space="0" w:color="E5E7EB" w:frame="1"/>
        </w:rPr>
        <w:t>内部微指令的执行流程</w:t>
      </w:r>
      <w:r>
        <w:rPr>
          <w:rFonts w:ascii="Arial" w:hAnsi="Arial" w:cs="Arial"/>
          <w:color w:val="374151"/>
        </w:rPr>
        <w:t>，具体包括：</w:t>
      </w:r>
    </w:p>
    <w:p w14:paraId="1AB74E82" w14:textId="77777777" w:rsidR="00015252" w:rsidRDefault="00015252" w:rsidP="00015252">
      <w:pPr>
        <w:widowControl/>
        <w:numPr>
          <w:ilvl w:val="0"/>
          <w:numId w:val="10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微码（</w:t>
      </w:r>
      <w:r>
        <w:rPr>
          <w:rStyle w:val="a4"/>
          <w:rFonts w:ascii="Arial" w:hAnsi="Arial" w:cs="Arial"/>
          <w:color w:val="374151"/>
          <w:bdr w:val="single" w:sz="2" w:space="0" w:color="E5E7EB" w:frame="1"/>
        </w:rPr>
        <w:t>Microcode</w:t>
      </w:r>
      <w:r>
        <w:rPr>
          <w:rStyle w:val="a4"/>
          <w:rFonts w:ascii="Arial" w:hAnsi="Arial" w:cs="Arial"/>
          <w:color w:val="374151"/>
          <w:bdr w:val="single" w:sz="2" w:space="0" w:color="E5E7EB" w:frame="1"/>
        </w:rPr>
        <w:t>）执行</w:t>
      </w:r>
      <w:r>
        <w:rPr>
          <w:rFonts w:ascii="Arial" w:hAnsi="Arial" w:cs="Arial"/>
          <w:color w:val="374151"/>
        </w:rPr>
        <w:t>：将主处理器下发的复杂指令（如矩阵乘）分解为底层微操作序列。</w:t>
      </w:r>
    </w:p>
    <w:p w14:paraId="054BA2FA" w14:textId="77777777" w:rsidR="00015252" w:rsidRDefault="00015252" w:rsidP="00015252">
      <w:pPr>
        <w:widowControl/>
        <w:numPr>
          <w:ilvl w:val="0"/>
          <w:numId w:val="10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条件分支与循环</w:t>
      </w:r>
      <w:r>
        <w:rPr>
          <w:rFonts w:ascii="Arial" w:hAnsi="Arial" w:cs="Arial"/>
          <w:color w:val="374151"/>
        </w:rPr>
        <w:t>：根据数据依赖或掩码状态动态调整执行路径。</w:t>
      </w:r>
    </w:p>
    <w:p w14:paraId="41B80AD1" w14:textId="77777777" w:rsidR="00015252" w:rsidRDefault="00015252" w:rsidP="00015252">
      <w:pPr>
        <w:widowControl/>
        <w:numPr>
          <w:ilvl w:val="0"/>
          <w:numId w:val="10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并行流水线调度</w:t>
      </w:r>
      <w:r>
        <w:rPr>
          <w:rFonts w:ascii="Arial" w:hAnsi="Arial" w:cs="Arial"/>
          <w:color w:val="374151"/>
        </w:rPr>
        <w:t>：协调多个车道的计算、访存和写回阶段。</w:t>
      </w:r>
    </w:p>
    <w:p w14:paraId="4C83BE08" w14:textId="77777777" w:rsidR="00015252" w:rsidRDefault="00015252" w:rsidP="00E07346">
      <w:pPr>
        <w:pStyle w:val="6"/>
      </w:pPr>
      <w:r>
        <w:rPr>
          <w:rStyle w:val="a4"/>
          <w:rFonts w:ascii="Arial" w:hAnsi="Arial" w:cs="Arial"/>
          <w:b/>
          <w:bCs/>
          <w:bdr w:val="single" w:sz="2" w:space="0" w:color="E5E7EB" w:frame="1"/>
        </w:rPr>
        <w:t>示例：加速器内部执行流程</w:t>
      </w:r>
    </w:p>
    <w:p w14:paraId="751E0508"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主处理器下发指令</w:t>
      </w:r>
      <w:r>
        <w:rPr>
          <w:rStyle w:val="HTML"/>
          <w:rFonts w:ascii="Consolas" w:hAnsi="Consolas"/>
          <w:color w:val="D4D4D4"/>
          <w:sz w:val="20"/>
          <w:szCs w:val="20"/>
          <w:bdr w:val="single" w:sz="2" w:space="0" w:color="E5E7EB" w:frame="1"/>
        </w:rPr>
        <w:t xml:space="preserve"> → ROCC</w:t>
      </w:r>
      <w:r>
        <w:rPr>
          <w:rStyle w:val="HTML"/>
          <w:rFonts w:ascii="Consolas" w:hAnsi="Consolas"/>
          <w:color w:val="D4D4D4"/>
          <w:sz w:val="20"/>
          <w:szCs w:val="20"/>
          <w:bdr w:val="single" w:sz="2" w:space="0" w:color="E5E7EB" w:frame="1"/>
        </w:rPr>
        <w:t>接口接收</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触发加速器</w:t>
      </w:r>
      <w:r>
        <w:rPr>
          <w:rStyle w:val="HTML"/>
          <w:rFonts w:ascii="Consolas" w:hAnsi="Consolas"/>
          <w:color w:val="D4D4D4"/>
          <w:sz w:val="20"/>
          <w:szCs w:val="20"/>
          <w:bdr w:val="single" w:sz="2" w:space="0" w:color="E5E7EB" w:frame="1"/>
        </w:rPr>
        <w:t>PC</w:t>
      </w:r>
      <w:r>
        <w:rPr>
          <w:rStyle w:val="HTML"/>
          <w:rFonts w:ascii="Consolas" w:hAnsi="Consolas"/>
          <w:color w:val="D4D4D4"/>
          <w:sz w:val="20"/>
          <w:szCs w:val="20"/>
          <w:bdr w:val="single" w:sz="2" w:space="0" w:color="E5E7EB" w:frame="1"/>
        </w:rPr>
        <w:t>启动</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独立</w:t>
      </w:r>
      <w:r>
        <w:rPr>
          <w:rStyle w:val="HTML"/>
          <w:rFonts w:ascii="Consolas" w:hAnsi="Consolas"/>
          <w:color w:val="D4D4D4"/>
          <w:sz w:val="20"/>
          <w:szCs w:val="20"/>
          <w:bdr w:val="single" w:sz="2" w:space="0" w:color="E5E7EB" w:frame="1"/>
        </w:rPr>
        <w:t>PC</w:t>
      </w:r>
      <w:r>
        <w:rPr>
          <w:rStyle w:val="HTML"/>
          <w:rFonts w:ascii="Consolas" w:hAnsi="Consolas"/>
          <w:color w:val="D4D4D4"/>
          <w:sz w:val="20"/>
          <w:szCs w:val="20"/>
          <w:bdr w:val="single" w:sz="2" w:space="0" w:color="E5E7EB" w:frame="1"/>
        </w:rPr>
        <w:t>依次执行：</w:t>
      </w:r>
    </w:p>
    <w:p w14:paraId="1BB3F2BA"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1. </w:t>
      </w:r>
      <w:r>
        <w:rPr>
          <w:rStyle w:val="HTML"/>
          <w:rFonts w:ascii="Consolas" w:hAnsi="Consolas"/>
          <w:color w:val="D4D4D4"/>
          <w:sz w:val="20"/>
          <w:szCs w:val="20"/>
          <w:bdr w:val="single" w:sz="2" w:space="0" w:color="E5E7EB" w:frame="1"/>
        </w:rPr>
        <w:t>加载输入向量</w:t>
      </w:r>
    </w:p>
    <w:p w14:paraId="617395EC"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2. </w:t>
      </w:r>
      <w:r>
        <w:rPr>
          <w:rStyle w:val="HTML"/>
          <w:rFonts w:ascii="Consolas" w:hAnsi="Consolas"/>
          <w:color w:val="D4D4D4"/>
          <w:sz w:val="20"/>
          <w:szCs w:val="20"/>
          <w:bdr w:val="single" w:sz="2" w:space="0" w:color="E5E7EB" w:frame="1"/>
        </w:rPr>
        <w:t>执行计算（如</w:t>
      </w:r>
      <w:r>
        <w:rPr>
          <w:rStyle w:val="HTML"/>
          <w:rFonts w:ascii="Consolas" w:hAnsi="Consolas"/>
          <w:color w:val="D4D4D4"/>
          <w:sz w:val="20"/>
          <w:szCs w:val="20"/>
          <w:bdr w:val="single" w:sz="2" w:space="0" w:color="E5E7EB" w:frame="1"/>
        </w:rPr>
        <w:t>VADD</w:t>
      </w:r>
      <w:r>
        <w:rPr>
          <w:rStyle w:val="HTML"/>
          <w:rFonts w:ascii="Consolas" w:hAnsi="Consolas"/>
          <w:color w:val="D4D4D4"/>
          <w:sz w:val="20"/>
          <w:szCs w:val="20"/>
          <w:bdr w:val="single" w:sz="2" w:space="0" w:color="E5E7EB" w:frame="1"/>
        </w:rPr>
        <w:t>）</w:t>
      </w:r>
    </w:p>
    <w:p w14:paraId="2A4B5C19"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3. </w:t>
      </w:r>
      <w:r>
        <w:rPr>
          <w:rStyle w:val="HTML"/>
          <w:rFonts w:ascii="Consolas" w:hAnsi="Consolas"/>
          <w:color w:val="D4D4D4"/>
          <w:sz w:val="20"/>
          <w:szCs w:val="20"/>
          <w:bdr w:val="single" w:sz="2" w:space="0" w:color="E5E7EB" w:frame="1"/>
        </w:rPr>
        <w:t>存储结果</w:t>
      </w:r>
    </w:p>
    <w:p w14:paraId="2818EAFF" w14:textId="77777777" w:rsidR="00015252" w:rsidRDefault="00015252" w:rsidP="00015252">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4. </w:t>
      </w:r>
      <w:r>
        <w:rPr>
          <w:rStyle w:val="HTML"/>
          <w:rFonts w:ascii="Consolas" w:hAnsi="Consolas"/>
          <w:color w:val="D4D4D4"/>
          <w:sz w:val="20"/>
          <w:szCs w:val="20"/>
          <w:bdr w:val="single" w:sz="2" w:space="0" w:color="E5E7EB" w:frame="1"/>
        </w:rPr>
        <w:t>通知主处理器完成</w:t>
      </w:r>
    </w:p>
    <w:p w14:paraId="5EFC1027" w14:textId="77777777" w:rsidR="00015252" w:rsidRDefault="00015252" w:rsidP="00015252">
      <w:pPr>
        <w:spacing w:before="720" w:after="720"/>
        <w:rPr>
          <w:rFonts w:ascii="宋体" w:hAnsi="宋体"/>
          <w:sz w:val="24"/>
          <w:szCs w:val="24"/>
        </w:rPr>
      </w:pPr>
      <w:r>
        <w:pict w14:anchorId="13CFAEC2">
          <v:rect id="_x0000_i1569" style="width:0;height:0" o:hralign="center" o:hrstd="t" o:hrnoshade="t" o:hr="t" fillcolor="#374151" stroked="f"/>
        </w:pict>
      </w:r>
    </w:p>
    <w:p w14:paraId="07048801" w14:textId="77777777" w:rsidR="00015252" w:rsidRDefault="00015252" w:rsidP="00E07346">
      <w:pPr>
        <w:pStyle w:val="5"/>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为什么需要两者协同？</w:t>
      </w:r>
    </w:p>
    <w:p w14:paraId="53E24E0D" w14:textId="77777777" w:rsidR="00015252" w:rsidRDefault="00015252" w:rsidP="00E07346">
      <w:pPr>
        <w:pStyle w:val="6"/>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分层控制模型</w:t>
      </w:r>
    </w:p>
    <w:p w14:paraId="2BD931B3" w14:textId="77777777" w:rsidR="00015252" w:rsidRDefault="00015252" w:rsidP="00015252">
      <w:pPr>
        <w:widowControl/>
        <w:numPr>
          <w:ilvl w:val="0"/>
          <w:numId w:val="10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主处理器（通用核心）</w:t>
      </w:r>
      <w:r>
        <w:rPr>
          <w:rFonts w:ascii="Arial" w:hAnsi="Arial" w:cs="Arial"/>
          <w:color w:val="374151"/>
        </w:rPr>
        <w:t>：负责</w:t>
      </w:r>
      <w:r>
        <w:rPr>
          <w:rFonts w:ascii="Arial" w:hAnsi="Arial" w:cs="Arial"/>
          <w:color w:val="374151"/>
        </w:rPr>
        <w:t> </w:t>
      </w:r>
      <w:r>
        <w:rPr>
          <w:rStyle w:val="a4"/>
          <w:rFonts w:ascii="Arial" w:hAnsi="Arial" w:cs="Arial"/>
          <w:color w:val="374151"/>
          <w:bdr w:val="single" w:sz="2" w:space="0" w:color="E5E7EB" w:frame="1"/>
        </w:rPr>
        <w:t>宏观任务调度</w:t>
      </w:r>
      <w:r>
        <w:rPr>
          <w:rFonts w:ascii="Arial" w:hAnsi="Arial" w:cs="Arial"/>
          <w:color w:val="374151"/>
        </w:rPr>
        <w:t>，如进程管理、虚拟内存、</w:t>
      </w:r>
      <w:r>
        <w:rPr>
          <w:rFonts w:ascii="Arial" w:hAnsi="Arial" w:cs="Arial"/>
          <w:color w:val="374151"/>
        </w:rPr>
        <w:t xml:space="preserve">I/O </w:t>
      </w:r>
      <w:r>
        <w:rPr>
          <w:rFonts w:ascii="Arial" w:hAnsi="Arial" w:cs="Arial"/>
          <w:color w:val="374151"/>
        </w:rPr>
        <w:t>控制。</w:t>
      </w:r>
    </w:p>
    <w:p w14:paraId="465465DC" w14:textId="77777777" w:rsidR="00015252" w:rsidRDefault="00015252" w:rsidP="00015252">
      <w:pPr>
        <w:widowControl/>
        <w:numPr>
          <w:ilvl w:val="0"/>
          <w:numId w:val="10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加速器（协处理器）</w:t>
      </w:r>
      <w:r>
        <w:rPr>
          <w:rFonts w:ascii="Arial" w:hAnsi="Arial" w:cs="Arial"/>
          <w:color w:val="374151"/>
        </w:rPr>
        <w:t>：专注</w:t>
      </w:r>
      <w:r>
        <w:rPr>
          <w:rFonts w:ascii="Arial" w:hAnsi="Arial" w:cs="Arial"/>
          <w:color w:val="374151"/>
        </w:rPr>
        <w:t> </w:t>
      </w:r>
      <w:r>
        <w:rPr>
          <w:rStyle w:val="a4"/>
          <w:rFonts w:ascii="Arial" w:hAnsi="Arial" w:cs="Arial"/>
          <w:color w:val="374151"/>
          <w:bdr w:val="single" w:sz="2" w:space="0" w:color="E5E7EB" w:frame="1"/>
        </w:rPr>
        <w:t>微观数据并行</w:t>
      </w:r>
      <w:r>
        <w:rPr>
          <w:rFonts w:ascii="Arial" w:hAnsi="Arial" w:cs="Arial"/>
          <w:color w:val="374151"/>
        </w:rPr>
        <w:t>，如向量运算、掩码处理、流水线优化。</w:t>
      </w:r>
    </w:p>
    <w:p w14:paraId="2ED48DDA" w14:textId="77777777" w:rsidR="00015252" w:rsidRDefault="00015252" w:rsidP="00E07346">
      <w:pPr>
        <w:pStyle w:val="6"/>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关键协作场景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0"/>
        <w:gridCol w:w="5352"/>
        <w:gridCol w:w="5183"/>
      </w:tblGrid>
      <w:tr w:rsidR="00015252" w14:paraId="334C0782" w14:textId="77777777" w:rsidTr="0001525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B52B15F" w14:textId="77777777" w:rsidR="00015252" w:rsidRDefault="00015252">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E6B66CD" w14:textId="77777777" w:rsidR="00015252" w:rsidRDefault="00015252">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主处理器角色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9537F6C" w14:textId="77777777" w:rsidR="00015252" w:rsidRDefault="00015252">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加速器角色</w:t>
            </w:r>
          </w:p>
        </w:tc>
      </w:tr>
      <w:tr w:rsidR="00015252" w14:paraId="58856323" w14:textId="77777777" w:rsidTr="0001525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C8E5B0" w14:textId="77777777" w:rsidR="00015252" w:rsidRDefault="00015252">
            <w:pPr>
              <w:spacing w:after="480"/>
              <w:jc w:val="left"/>
              <w:rPr>
                <w:rFonts w:ascii="Arial" w:hAnsi="Arial" w:cs="Arial"/>
                <w:color w:val="374151"/>
                <w:szCs w:val="21"/>
              </w:rPr>
            </w:pPr>
            <w:r>
              <w:rPr>
                <w:rStyle w:val="a4"/>
                <w:rFonts w:ascii="Arial" w:hAnsi="Arial" w:cs="Arial"/>
                <w:color w:val="374151"/>
                <w:szCs w:val="21"/>
                <w:bdr w:val="single" w:sz="2" w:space="0" w:color="E5E7EB" w:frame="1"/>
              </w:rPr>
              <w:t>任务启动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4205425" w14:textId="77777777" w:rsidR="00015252" w:rsidRDefault="00015252">
            <w:pPr>
              <w:spacing w:after="480"/>
              <w:rPr>
                <w:rFonts w:ascii="Arial" w:hAnsi="Arial" w:cs="Arial"/>
                <w:color w:val="374151"/>
                <w:szCs w:val="21"/>
              </w:rPr>
            </w:pPr>
            <w:r>
              <w:rPr>
                <w:rFonts w:ascii="Arial" w:hAnsi="Arial" w:cs="Arial"/>
                <w:color w:val="374151"/>
                <w:szCs w:val="21"/>
              </w:rPr>
              <w:t>发送指令和参数（通过</w:t>
            </w:r>
            <w:r>
              <w:rPr>
                <w:rFonts w:ascii="Arial" w:hAnsi="Arial" w:cs="Arial"/>
                <w:color w:val="374151"/>
                <w:szCs w:val="21"/>
              </w:rPr>
              <w:t xml:space="preserve"> ROCC</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7490D05" w14:textId="77777777" w:rsidR="00015252" w:rsidRDefault="00015252">
            <w:pPr>
              <w:spacing w:after="480"/>
              <w:rPr>
                <w:rFonts w:ascii="Arial" w:hAnsi="Arial" w:cs="Arial"/>
                <w:color w:val="374151"/>
                <w:szCs w:val="21"/>
              </w:rPr>
            </w:pPr>
            <w:r>
              <w:rPr>
                <w:rFonts w:ascii="Arial" w:hAnsi="Arial" w:cs="Arial"/>
                <w:color w:val="374151"/>
                <w:szCs w:val="21"/>
              </w:rPr>
              <w:t>接收指令，初始化</w:t>
            </w:r>
            <w:r>
              <w:rPr>
                <w:rFonts w:ascii="Arial" w:hAnsi="Arial" w:cs="Arial"/>
                <w:color w:val="374151"/>
                <w:szCs w:val="21"/>
              </w:rPr>
              <w:t xml:space="preserve"> PC </w:t>
            </w:r>
            <w:r>
              <w:rPr>
                <w:rFonts w:ascii="Arial" w:hAnsi="Arial" w:cs="Arial"/>
                <w:color w:val="374151"/>
                <w:szCs w:val="21"/>
              </w:rPr>
              <w:t>并开始执行</w:t>
            </w:r>
          </w:p>
        </w:tc>
      </w:tr>
      <w:tr w:rsidR="00015252" w14:paraId="24A77709" w14:textId="77777777" w:rsidTr="0001525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392C41" w14:textId="77777777" w:rsidR="00015252" w:rsidRDefault="00015252">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C637AB9" w14:textId="77777777" w:rsidR="00015252" w:rsidRDefault="00015252">
            <w:pPr>
              <w:spacing w:after="480"/>
              <w:rPr>
                <w:rFonts w:ascii="Arial" w:hAnsi="Arial" w:cs="Arial"/>
                <w:color w:val="374151"/>
                <w:szCs w:val="21"/>
              </w:rPr>
            </w:pPr>
            <w:r>
              <w:rPr>
                <w:rFonts w:ascii="Arial" w:hAnsi="Arial" w:cs="Arial"/>
                <w:color w:val="374151"/>
                <w:szCs w:val="21"/>
              </w:rPr>
              <w:t>捕获中断，执行恢复逻辑（如重试）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68057E" w14:textId="77777777" w:rsidR="00015252" w:rsidRDefault="00015252">
            <w:pPr>
              <w:spacing w:after="480"/>
              <w:rPr>
                <w:rFonts w:ascii="Arial" w:hAnsi="Arial" w:cs="Arial"/>
                <w:color w:val="374151"/>
                <w:szCs w:val="21"/>
              </w:rPr>
            </w:pPr>
            <w:r>
              <w:rPr>
                <w:rFonts w:ascii="Arial" w:hAnsi="Arial" w:cs="Arial"/>
                <w:color w:val="374151"/>
                <w:szCs w:val="21"/>
              </w:rPr>
              <w:t>触发中断信号，暂停内部</w:t>
            </w:r>
            <w:r>
              <w:rPr>
                <w:rFonts w:ascii="Arial" w:hAnsi="Arial" w:cs="Arial"/>
                <w:color w:val="374151"/>
                <w:szCs w:val="21"/>
              </w:rPr>
              <w:t xml:space="preserve"> PC</w:t>
            </w:r>
          </w:p>
        </w:tc>
      </w:tr>
      <w:tr w:rsidR="00015252" w14:paraId="1BDEFB9B" w14:textId="77777777" w:rsidTr="0001525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8E59F4" w14:textId="77777777" w:rsidR="00015252" w:rsidRDefault="00015252">
            <w:pPr>
              <w:spacing w:after="480"/>
              <w:rPr>
                <w:rFonts w:ascii="Arial" w:hAnsi="Arial" w:cs="Arial"/>
                <w:color w:val="374151"/>
                <w:szCs w:val="21"/>
              </w:rPr>
            </w:pPr>
            <w:r>
              <w:rPr>
                <w:rStyle w:val="a4"/>
                <w:rFonts w:ascii="Arial" w:hAnsi="Arial" w:cs="Arial"/>
                <w:color w:val="374151"/>
                <w:szCs w:val="21"/>
                <w:bdr w:val="single" w:sz="2" w:space="0" w:color="E5E7EB" w:frame="1"/>
              </w:rPr>
              <w:t>资源竞争</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1DBCA2" w14:textId="77777777" w:rsidR="00015252" w:rsidRDefault="00015252">
            <w:pPr>
              <w:spacing w:after="480"/>
              <w:rPr>
                <w:rFonts w:ascii="Arial" w:hAnsi="Arial" w:cs="Arial"/>
                <w:color w:val="374151"/>
                <w:szCs w:val="21"/>
              </w:rPr>
            </w:pPr>
            <w:r>
              <w:rPr>
                <w:rFonts w:ascii="Arial" w:hAnsi="Arial" w:cs="Arial"/>
                <w:color w:val="374151"/>
                <w:szCs w:val="21"/>
              </w:rPr>
              <w:t>仲裁多加速器</w:t>
            </w:r>
            <w:r>
              <w:rPr>
                <w:rFonts w:ascii="Arial" w:hAnsi="Arial" w:cs="Arial"/>
                <w:color w:val="374151"/>
                <w:szCs w:val="21"/>
              </w:rPr>
              <w:t>/</w:t>
            </w:r>
            <w:r>
              <w:rPr>
                <w:rFonts w:ascii="Arial" w:hAnsi="Arial" w:cs="Arial"/>
                <w:color w:val="374151"/>
                <w:szCs w:val="21"/>
              </w:rPr>
              <w:t>外设的访问权限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DA6844" w14:textId="77777777" w:rsidR="00015252" w:rsidRDefault="00015252">
            <w:pPr>
              <w:spacing w:after="480"/>
              <w:rPr>
                <w:rFonts w:ascii="Arial" w:hAnsi="Arial" w:cs="Arial"/>
                <w:color w:val="374151"/>
                <w:szCs w:val="21"/>
              </w:rPr>
            </w:pPr>
            <w:r>
              <w:rPr>
                <w:rFonts w:ascii="Arial" w:hAnsi="Arial" w:cs="Arial"/>
                <w:color w:val="374151"/>
                <w:szCs w:val="21"/>
              </w:rPr>
              <w:t>通过</w:t>
            </w:r>
            <w:r>
              <w:rPr>
                <w:rFonts w:ascii="Arial" w:hAnsi="Arial" w:cs="Arial"/>
                <w:color w:val="374151"/>
                <w:szCs w:val="21"/>
              </w:rPr>
              <w:t xml:space="preserve"> ROCC </w:t>
            </w:r>
            <w:r>
              <w:rPr>
                <w:rFonts w:ascii="Arial" w:hAnsi="Arial" w:cs="Arial"/>
                <w:color w:val="374151"/>
                <w:szCs w:val="21"/>
              </w:rPr>
              <w:t>等待总线空闲</w:t>
            </w:r>
          </w:p>
        </w:tc>
      </w:tr>
      <w:tr w:rsidR="00015252" w14:paraId="5A6D7597" w14:textId="77777777" w:rsidTr="0001525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467295F" w14:textId="77777777" w:rsidR="00015252" w:rsidRDefault="00015252">
            <w:pPr>
              <w:spacing w:after="480"/>
              <w:rPr>
                <w:rFonts w:ascii="Arial" w:hAnsi="Arial" w:cs="Arial"/>
                <w:color w:val="374151"/>
                <w:szCs w:val="21"/>
              </w:rPr>
            </w:pPr>
            <w:r>
              <w:rPr>
                <w:rStyle w:val="a4"/>
                <w:rFonts w:ascii="Arial" w:hAnsi="Arial" w:cs="Arial"/>
                <w:color w:val="374151"/>
                <w:szCs w:val="21"/>
                <w:bdr w:val="single" w:sz="2" w:space="0" w:color="E5E7EB" w:frame="1"/>
              </w:rPr>
              <w:t>动态配置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AB06F8" w14:textId="77777777" w:rsidR="00015252" w:rsidRDefault="00015252">
            <w:pPr>
              <w:spacing w:after="480"/>
              <w:rPr>
                <w:rFonts w:ascii="Arial" w:hAnsi="Arial" w:cs="Arial"/>
                <w:color w:val="374151"/>
                <w:szCs w:val="21"/>
              </w:rPr>
            </w:pPr>
            <w:r>
              <w:rPr>
                <w:rFonts w:ascii="Arial" w:hAnsi="Arial" w:cs="Arial"/>
                <w:color w:val="374151"/>
                <w:szCs w:val="21"/>
              </w:rPr>
              <w:t>调整加速器参数（如精度模式）</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0370953" w14:textId="77777777" w:rsidR="00015252" w:rsidRDefault="00015252">
            <w:pPr>
              <w:spacing w:after="480"/>
              <w:rPr>
                <w:rFonts w:ascii="Arial" w:hAnsi="Arial" w:cs="Arial"/>
                <w:color w:val="374151"/>
                <w:szCs w:val="21"/>
              </w:rPr>
            </w:pPr>
            <w:r>
              <w:rPr>
                <w:rFonts w:ascii="Arial" w:hAnsi="Arial" w:cs="Arial"/>
                <w:color w:val="374151"/>
                <w:szCs w:val="21"/>
              </w:rPr>
              <w:t>根据新参数重启</w:t>
            </w:r>
            <w:r>
              <w:rPr>
                <w:rFonts w:ascii="Arial" w:hAnsi="Arial" w:cs="Arial"/>
                <w:color w:val="374151"/>
                <w:szCs w:val="21"/>
              </w:rPr>
              <w:t xml:space="preserve"> PC </w:t>
            </w:r>
            <w:r>
              <w:rPr>
                <w:rFonts w:ascii="Arial" w:hAnsi="Arial" w:cs="Arial"/>
                <w:color w:val="374151"/>
                <w:szCs w:val="21"/>
              </w:rPr>
              <w:t>执行流程</w:t>
            </w:r>
          </w:p>
        </w:tc>
      </w:tr>
    </w:tbl>
    <w:p w14:paraId="344503CA" w14:textId="77777777" w:rsidR="00015252" w:rsidRDefault="00015252" w:rsidP="00015252">
      <w:pPr>
        <w:spacing w:before="720" w:after="720"/>
        <w:rPr>
          <w:rFonts w:ascii="宋体" w:hAnsi="宋体" w:cs="宋体"/>
          <w:sz w:val="24"/>
          <w:szCs w:val="24"/>
        </w:rPr>
      </w:pPr>
      <w:r>
        <w:pict w14:anchorId="216FF968">
          <v:rect id="_x0000_i1570" style="width:0;height:0" o:hralign="center" o:hrstd="t" o:hrnoshade="t" o:hr="t" fillcolor="#374151" stroked="f"/>
        </w:pict>
      </w:r>
    </w:p>
    <w:p w14:paraId="56AF2DC1" w14:textId="77777777" w:rsidR="00015252" w:rsidRPr="00E07346" w:rsidRDefault="00015252" w:rsidP="00E07346">
      <w:pPr>
        <w:pStyle w:val="5"/>
      </w:pPr>
      <w:r w:rsidRPr="00E07346">
        <w:rPr>
          <w:rStyle w:val="a4"/>
          <w:b/>
          <w:bCs/>
        </w:rPr>
        <w:t>4. 独立 PC 与 ROCC 接口的分工</w:t>
      </w:r>
    </w:p>
    <w:p w14:paraId="197B28FF" w14:textId="77777777" w:rsidR="00015252" w:rsidRPr="00E07346" w:rsidRDefault="00015252" w:rsidP="00E07346">
      <w:pPr>
        <w:pStyle w:val="6"/>
      </w:pPr>
      <w:r w:rsidRPr="00E07346">
        <w:rPr>
          <w:rStyle w:val="a4"/>
          <w:b/>
          <w:bCs/>
        </w:rPr>
        <w:t>(1) 独立 PC 的自主性</w:t>
      </w:r>
    </w:p>
    <w:p w14:paraId="24E076FC" w14:textId="77777777" w:rsidR="00015252" w:rsidRDefault="00015252" w:rsidP="00015252">
      <w:pPr>
        <w:widowControl/>
        <w:numPr>
          <w:ilvl w:val="0"/>
          <w:numId w:val="10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无需主处理器干预的细节</w:t>
      </w:r>
      <w:r>
        <w:rPr>
          <w:rFonts w:ascii="Arial" w:hAnsi="Arial" w:cs="Arial"/>
          <w:color w:val="374151"/>
        </w:rPr>
        <w:t>：</w:t>
      </w:r>
      <w:r>
        <w:rPr>
          <w:rFonts w:ascii="Arial" w:hAnsi="Arial" w:cs="Arial"/>
          <w:color w:val="374151"/>
        </w:rPr>
        <w:br/>
      </w:r>
      <w:r>
        <w:rPr>
          <w:rFonts w:ascii="Arial" w:hAnsi="Arial" w:cs="Arial"/>
          <w:color w:val="374151"/>
        </w:rPr>
        <w:t>加速器内部的微指令序列（如循环展开、掩码生成）完全由独立</w:t>
      </w:r>
      <w:r>
        <w:rPr>
          <w:rFonts w:ascii="Arial" w:hAnsi="Arial" w:cs="Arial"/>
          <w:color w:val="374151"/>
        </w:rPr>
        <w:t xml:space="preserve"> PC </w:t>
      </w:r>
      <w:r>
        <w:rPr>
          <w:rFonts w:ascii="Arial" w:hAnsi="Arial" w:cs="Arial"/>
          <w:color w:val="374151"/>
        </w:rPr>
        <w:t>管理，主处理器无需逐条控制。</w:t>
      </w:r>
    </w:p>
    <w:p w14:paraId="52416BCD" w14:textId="77777777" w:rsidR="00015252" w:rsidRDefault="00015252" w:rsidP="00015252">
      <w:pPr>
        <w:widowControl/>
        <w:numPr>
          <w:ilvl w:val="0"/>
          <w:numId w:val="10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r>
        <w:rPr>
          <w:rFonts w:ascii="Arial" w:hAnsi="Arial" w:cs="Arial"/>
          <w:color w:val="374151"/>
        </w:rPr>
        <w:br/>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VADD</w:t>
      </w:r>
      <w:r>
        <w:rPr>
          <w:rFonts w:ascii="Arial" w:hAnsi="Arial" w:cs="Arial"/>
          <w:color w:val="374151"/>
        </w:rPr>
        <w:t> </w:t>
      </w:r>
      <w:r>
        <w:rPr>
          <w:rFonts w:ascii="Arial" w:hAnsi="Arial" w:cs="Arial"/>
          <w:color w:val="374151"/>
        </w:rPr>
        <w:t>时，主处理器只需发送一条指令，加速器</w:t>
      </w:r>
      <w:r>
        <w:rPr>
          <w:rFonts w:ascii="Arial" w:hAnsi="Arial" w:cs="Arial"/>
          <w:color w:val="374151"/>
        </w:rPr>
        <w:t xml:space="preserve"> PC </w:t>
      </w:r>
      <w:r>
        <w:rPr>
          <w:rFonts w:ascii="Arial" w:hAnsi="Arial" w:cs="Arial"/>
          <w:color w:val="374151"/>
        </w:rPr>
        <w:t>自动遍历所有元素并完成计算。</w:t>
      </w:r>
    </w:p>
    <w:p w14:paraId="32D1718A" w14:textId="77777777" w:rsidR="00015252" w:rsidRPr="00E07346" w:rsidRDefault="00015252" w:rsidP="00E07346">
      <w:pPr>
        <w:pStyle w:val="6"/>
      </w:pPr>
      <w:r w:rsidRPr="00E07346">
        <w:rPr>
          <w:rStyle w:val="a4"/>
          <w:b/>
          <w:bCs/>
        </w:rPr>
        <w:lastRenderedPageBreak/>
        <w:t>(2) ROCC 接口的必要性</w:t>
      </w:r>
    </w:p>
    <w:p w14:paraId="27FD7B59" w14:textId="77777777" w:rsidR="00015252" w:rsidRDefault="00015252" w:rsidP="00015252">
      <w:pPr>
        <w:widowControl/>
        <w:numPr>
          <w:ilvl w:val="0"/>
          <w:numId w:val="10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全局协调与资源管理</w:t>
      </w:r>
      <w:r>
        <w:rPr>
          <w:rFonts w:ascii="Arial" w:hAnsi="Arial" w:cs="Arial"/>
          <w:color w:val="374151"/>
        </w:rPr>
        <w:t>：</w:t>
      </w:r>
      <w:r>
        <w:rPr>
          <w:rFonts w:ascii="Arial" w:hAnsi="Arial" w:cs="Arial"/>
          <w:color w:val="374151"/>
        </w:rPr>
        <w:br/>
      </w:r>
      <w:r>
        <w:rPr>
          <w:rFonts w:ascii="Arial" w:hAnsi="Arial" w:cs="Arial"/>
          <w:color w:val="374151"/>
        </w:rPr>
        <w:t>主处理器需确保加速器任务与系统其他部分（如内存、其他进程）的协同。</w:t>
      </w:r>
    </w:p>
    <w:p w14:paraId="239FE2C6" w14:textId="058467BB" w:rsidR="00015252" w:rsidRPr="00E07346" w:rsidRDefault="00015252" w:rsidP="00E07346">
      <w:pPr>
        <w:widowControl/>
        <w:numPr>
          <w:ilvl w:val="0"/>
          <w:numId w:val="10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r>
        <w:rPr>
          <w:rFonts w:ascii="Arial" w:hAnsi="Arial" w:cs="Arial"/>
          <w:color w:val="374151"/>
        </w:rPr>
        <w:br/>
      </w:r>
      <w:r>
        <w:rPr>
          <w:rFonts w:ascii="Arial" w:hAnsi="Arial" w:cs="Arial"/>
          <w:color w:val="374151"/>
        </w:rPr>
        <w:t>当加速器需要访问</w:t>
      </w:r>
      <w:r>
        <w:rPr>
          <w:rFonts w:ascii="Arial" w:hAnsi="Arial" w:cs="Arial"/>
          <w:color w:val="374151"/>
        </w:rPr>
        <w:t xml:space="preserve"> DMA </w:t>
      </w:r>
      <w:r>
        <w:rPr>
          <w:rFonts w:ascii="Arial" w:hAnsi="Arial" w:cs="Arial"/>
          <w:color w:val="374151"/>
        </w:rPr>
        <w:t>或虚拟内存时，必须通过</w:t>
      </w:r>
      <w:r>
        <w:rPr>
          <w:rFonts w:ascii="Arial" w:hAnsi="Arial" w:cs="Arial"/>
          <w:color w:val="374151"/>
        </w:rPr>
        <w:t xml:space="preserve"> ROCC </w:t>
      </w:r>
      <w:r>
        <w:rPr>
          <w:rFonts w:ascii="Arial" w:hAnsi="Arial" w:cs="Arial"/>
          <w:color w:val="374151"/>
        </w:rPr>
        <w:t>接口与主处理器的</w:t>
      </w:r>
      <w:r>
        <w:rPr>
          <w:rFonts w:ascii="Arial" w:hAnsi="Arial" w:cs="Arial"/>
          <w:color w:val="374151"/>
        </w:rPr>
        <w:t xml:space="preserve"> MMU </w:t>
      </w:r>
      <w:r>
        <w:rPr>
          <w:rFonts w:ascii="Arial" w:hAnsi="Arial" w:cs="Arial"/>
          <w:color w:val="374151"/>
        </w:rPr>
        <w:t>交互。</w:t>
      </w:r>
    </w:p>
    <w:p w14:paraId="47CB871E" w14:textId="77777777" w:rsidR="00015252" w:rsidRPr="00E07346" w:rsidRDefault="00015252" w:rsidP="00E07346">
      <w:pPr>
        <w:pStyle w:val="5"/>
      </w:pPr>
      <w:r w:rsidRPr="00E07346">
        <w:rPr>
          <w:rStyle w:val="a4"/>
          <w:b/>
          <w:bCs/>
        </w:rPr>
        <w:t>5. 类比：CPU 与 GPU 的关系</w:t>
      </w:r>
    </w:p>
    <w:p w14:paraId="660B64C9" w14:textId="77777777" w:rsidR="00015252" w:rsidRDefault="00015252" w:rsidP="00015252">
      <w:pPr>
        <w:widowControl/>
        <w:numPr>
          <w:ilvl w:val="0"/>
          <w:numId w:val="10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ROCC </w:t>
      </w:r>
      <w:r>
        <w:rPr>
          <w:rStyle w:val="a4"/>
          <w:rFonts w:ascii="Arial" w:hAnsi="Arial" w:cs="Arial"/>
          <w:color w:val="374151"/>
          <w:bdr w:val="single" w:sz="2" w:space="0" w:color="E5E7EB" w:frame="1"/>
        </w:rPr>
        <w:t>接口</w:t>
      </w:r>
      <w:r>
        <w:rPr>
          <w:rFonts w:ascii="Arial" w:hAnsi="Arial" w:cs="Arial"/>
          <w:color w:val="374151"/>
        </w:rPr>
        <w:t>：类似</w:t>
      </w:r>
      <w:r>
        <w:rPr>
          <w:rFonts w:ascii="Arial" w:hAnsi="Arial" w:cs="Arial"/>
          <w:color w:val="374151"/>
        </w:rPr>
        <w:t xml:space="preserve"> CPU </w:t>
      </w:r>
      <w:r>
        <w:rPr>
          <w:rFonts w:ascii="Arial" w:hAnsi="Arial" w:cs="Arial"/>
          <w:color w:val="374151"/>
        </w:rPr>
        <w:t>调用</w:t>
      </w:r>
      <w:r>
        <w:rPr>
          <w:rFonts w:ascii="Arial" w:hAnsi="Arial" w:cs="Arial"/>
          <w:color w:val="374151"/>
        </w:rPr>
        <w:t xml:space="preserve"> GPU </w:t>
      </w:r>
      <w:r>
        <w:rPr>
          <w:rFonts w:ascii="Arial" w:hAnsi="Arial" w:cs="Arial"/>
          <w:color w:val="374151"/>
        </w:rPr>
        <w:t>的</w:t>
      </w:r>
      <w:r>
        <w:rPr>
          <w:rFonts w:ascii="Arial" w:hAnsi="Arial" w:cs="Arial"/>
          <w:color w:val="374151"/>
        </w:rPr>
        <w:t xml:space="preserve"> API</w:t>
      </w:r>
      <w:r>
        <w:rPr>
          <w:rFonts w:ascii="Arial" w:hAnsi="Arial" w:cs="Arial"/>
          <w:color w:val="374151"/>
        </w:rPr>
        <w:t>（如</w:t>
      </w:r>
      <w:r>
        <w:rPr>
          <w:rFonts w:ascii="Arial" w:hAnsi="Arial" w:cs="Arial"/>
          <w:color w:val="374151"/>
        </w:rPr>
        <w:t xml:space="preserve"> CUDA</w:t>
      </w:r>
      <w:r>
        <w:rPr>
          <w:rFonts w:ascii="Arial" w:hAnsi="Arial" w:cs="Arial"/>
          <w:color w:val="374151"/>
        </w:rPr>
        <w:t>），触发任务并传递参数。</w:t>
      </w:r>
    </w:p>
    <w:p w14:paraId="5E265985" w14:textId="77777777" w:rsidR="00015252" w:rsidRDefault="00015252" w:rsidP="00015252">
      <w:pPr>
        <w:widowControl/>
        <w:numPr>
          <w:ilvl w:val="0"/>
          <w:numId w:val="10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w:t>
      </w:r>
      <w:r>
        <w:rPr>
          <w:rStyle w:val="a4"/>
          <w:rFonts w:ascii="Arial" w:hAnsi="Arial" w:cs="Arial"/>
          <w:color w:val="374151"/>
          <w:bdr w:val="single" w:sz="2" w:space="0" w:color="E5E7EB" w:frame="1"/>
        </w:rPr>
        <w:t xml:space="preserve"> PC</w:t>
      </w:r>
      <w:r>
        <w:rPr>
          <w:rFonts w:ascii="Arial" w:hAnsi="Arial" w:cs="Arial"/>
          <w:color w:val="374151"/>
        </w:rPr>
        <w:t>：类似</w:t>
      </w:r>
      <w:r>
        <w:rPr>
          <w:rFonts w:ascii="Arial" w:hAnsi="Arial" w:cs="Arial"/>
          <w:color w:val="374151"/>
        </w:rPr>
        <w:t xml:space="preserve"> GPU </w:t>
      </w:r>
      <w:r>
        <w:rPr>
          <w:rFonts w:ascii="Arial" w:hAnsi="Arial" w:cs="Arial"/>
          <w:color w:val="374151"/>
        </w:rPr>
        <w:t>的流处理器（</w:t>
      </w:r>
      <w:r>
        <w:rPr>
          <w:rFonts w:ascii="Arial" w:hAnsi="Arial" w:cs="Arial"/>
          <w:color w:val="374151"/>
        </w:rPr>
        <w:t>SM</w:t>
      </w:r>
      <w:r>
        <w:rPr>
          <w:rFonts w:ascii="Arial" w:hAnsi="Arial" w:cs="Arial"/>
          <w:color w:val="374151"/>
        </w:rPr>
        <w:t>）内部调度器，管理线程块和指令流水线。</w:t>
      </w:r>
    </w:p>
    <w:p w14:paraId="00452FBE" w14:textId="77777777" w:rsidR="00015252" w:rsidRDefault="00015252" w:rsidP="00015252">
      <w:pPr>
        <w:widowControl/>
        <w:numPr>
          <w:ilvl w:val="0"/>
          <w:numId w:val="10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协作逻辑</w:t>
      </w:r>
      <w:r>
        <w:rPr>
          <w:rFonts w:ascii="Arial" w:hAnsi="Arial" w:cs="Arial"/>
          <w:color w:val="374151"/>
        </w:rPr>
        <w:t>：</w:t>
      </w:r>
      <w:r>
        <w:rPr>
          <w:rFonts w:ascii="Arial" w:hAnsi="Arial" w:cs="Arial"/>
          <w:color w:val="374151"/>
        </w:rPr>
        <w:br/>
        <w:t xml:space="preserve">CPU </w:t>
      </w:r>
      <w:r>
        <w:rPr>
          <w:rFonts w:ascii="Arial" w:hAnsi="Arial" w:cs="Arial"/>
          <w:color w:val="374151"/>
        </w:rPr>
        <w:t>控制任务粒度（如启动核函数），</w:t>
      </w:r>
      <w:r>
        <w:rPr>
          <w:rFonts w:ascii="Arial" w:hAnsi="Arial" w:cs="Arial"/>
          <w:color w:val="374151"/>
        </w:rPr>
        <w:t xml:space="preserve">GPU </w:t>
      </w:r>
      <w:r>
        <w:rPr>
          <w:rFonts w:ascii="Arial" w:hAnsi="Arial" w:cs="Arial"/>
          <w:color w:val="374151"/>
        </w:rPr>
        <w:t>自主执行线程级并行（</w:t>
      </w:r>
      <w:r>
        <w:rPr>
          <w:rFonts w:ascii="Arial" w:hAnsi="Arial" w:cs="Arial"/>
          <w:color w:val="374151"/>
        </w:rPr>
        <w:t>TLP</w:t>
      </w:r>
      <w:r>
        <w:rPr>
          <w:rFonts w:ascii="Arial" w:hAnsi="Arial" w:cs="Arial"/>
          <w:color w:val="374151"/>
        </w:rPr>
        <w:t>）和指令级并行（</w:t>
      </w:r>
      <w:r>
        <w:rPr>
          <w:rFonts w:ascii="Arial" w:hAnsi="Arial" w:cs="Arial"/>
          <w:color w:val="374151"/>
        </w:rPr>
        <w:t>ILP</w:t>
      </w:r>
      <w:r>
        <w:rPr>
          <w:rFonts w:ascii="Arial" w:hAnsi="Arial" w:cs="Arial"/>
          <w:color w:val="374151"/>
        </w:rPr>
        <w:t>）。</w:t>
      </w:r>
    </w:p>
    <w:p w14:paraId="79453921" w14:textId="77777777" w:rsidR="00015252" w:rsidRDefault="00015252" w:rsidP="00015252">
      <w:pPr>
        <w:spacing w:before="720" w:after="720"/>
        <w:rPr>
          <w:rFonts w:ascii="宋体" w:hAnsi="宋体" w:cs="宋体"/>
        </w:rPr>
      </w:pPr>
      <w:r>
        <w:pict w14:anchorId="5D76732B">
          <v:rect id="_x0000_i1572" style="width:0;height:0" o:hralign="center" o:hrstd="t" o:hrnoshade="t" o:hr="t" fillcolor="#374151" stroked="f"/>
        </w:pict>
      </w:r>
    </w:p>
    <w:p w14:paraId="6FAD8E2A" w14:textId="77777777" w:rsidR="00015252" w:rsidRDefault="00015252" w:rsidP="00E07346">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实际硬件实现（以</w:t>
      </w:r>
      <w:r>
        <w:rPr>
          <w:rStyle w:val="a4"/>
          <w:rFonts w:ascii="Arial" w:hAnsi="Arial" w:cs="Arial"/>
          <w:b/>
          <w:bCs/>
          <w:sz w:val="30"/>
          <w:szCs w:val="30"/>
          <w:bdr w:val="single" w:sz="2" w:space="0" w:color="E5E7EB" w:frame="1"/>
        </w:rPr>
        <w:t xml:space="preserve"> Hwacha </w:t>
      </w:r>
      <w:r>
        <w:rPr>
          <w:rStyle w:val="a4"/>
          <w:rFonts w:ascii="Arial" w:hAnsi="Arial" w:cs="Arial"/>
          <w:b/>
          <w:bCs/>
          <w:sz w:val="30"/>
          <w:szCs w:val="30"/>
          <w:bdr w:val="single" w:sz="2" w:space="0" w:color="E5E7EB" w:frame="1"/>
        </w:rPr>
        <w:t>为例）</w:t>
      </w:r>
    </w:p>
    <w:p w14:paraId="7033CE20" w14:textId="77777777" w:rsidR="00015252" w:rsidRDefault="00015252" w:rsidP="00015252">
      <w:pPr>
        <w:widowControl/>
        <w:numPr>
          <w:ilvl w:val="0"/>
          <w:numId w:val="10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ROCC </w:t>
      </w:r>
      <w:r>
        <w:rPr>
          <w:rStyle w:val="a4"/>
          <w:rFonts w:ascii="Arial" w:hAnsi="Arial" w:cs="Arial"/>
          <w:color w:val="374151"/>
          <w:bdr w:val="single" w:sz="2" w:space="0" w:color="E5E7EB" w:frame="1"/>
        </w:rPr>
        <w:t>接口模块</w:t>
      </w:r>
      <w:r>
        <w:rPr>
          <w:rFonts w:ascii="Arial" w:hAnsi="Arial" w:cs="Arial"/>
          <w:color w:val="374151"/>
        </w:rPr>
        <w:t>：</w:t>
      </w:r>
      <w:r>
        <w:rPr>
          <w:rFonts w:ascii="Arial" w:hAnsi="Arial" w:cs="Arial"/>
          <w:color w:val="374151"/>
        </w:rPr>
        <w:br/>
      </w:r>
      <w:r>
        <w:rPr>
          <w:rFonts w:ascii="Arial" w:hAnsi="Arial" w:cs="Arial"/>
          <w:color w:val="374151"/>
        </w:rPr>
        <w:t>处理主处理器指令解码、寄存器映射、中断信号生成。</w:t>
      </w:r>
    </w:p>
    <w:p w14:paraId="0E779EFC" w14:textId="77777777" w:rsidR="00015252" w:rsidRDefault="00015252" w:rsidP="00015252">
      <w:pPr>
        <w:widowControl/>
        <w:numPr>
          <w:ilvl w:val="0"/>
          <w:numId w:val="10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加速器控制单元</w:t>
      </w:r>
      <w:r>
        <w:rPr>
          <w:rFonts w:ascii="Arial" w:hAnsi="Arial" w:cs="Arial"/>
          <w:color w:val="374151"/>
        </w:rPr>
        <w:t>：</w:t>
      </w:r>
      <w:r>
        <w:rPr>
          <w:rFonts w:ascii="Arial" w:hAnsi="Arial" w:cs="Arial"/>
          <w:color w:val="374151"/>
        </w:rPr>
        <w:br/>
      </w:r>
      <w:r>
        <w:rPr>
          <w:rFonts w:ascii="Arial" w:hAnsi="Arial" w:cs="Arial"/>
          <w:color w:val="374151"/>
        </w:rPr>
        <w:t>包含独立</w:t>
      </w:r>
      <w:r>
        <w:rPr>
          <w:rFonts w:ascii="Arial" w:hAnsi="Arial" w:cs="Arial"/>
          <w:color w:val="374151"/>
        </w:rPr>
        <w:t xml:space="preserve"> PC</w:t>
      </w:r>
      <w:r>
        <w:rPr>
          <w:rFonts w:ascii="Arial" w:hAnsi="Arial" w:cs="Arial"/>
          <w:color w:val="374151"/>
        </w:rPr>
        <w:t>、微码</w:t>
      </w:r>
      <w:r>
        <w:rPr>
          <w:rFonts w:ascii="Arial" w:hAnsi="Arial" w:cs="Arial"/>
          <w:color w:val="374151"/>
        </w:rPr>
        <w:t xml:space="preserve"> ROM</w:t>
      </w:r>
      <w:r>
        <w:rPr>
          <w:rFonts w:ascii="Arial" w:hAnsi="Arial" w:cs="Arial"/>
          <w:color w:val="374151"/>
        </w:rPr>
        <w:t>、流水线状态机。</w:t>
      </w:r>
    </w:p>
    <w:p w14:paraId="1E1AD8AE" w14:textId="77777777" w:rsidR="00015252" w:rsidRDefault="00015252" w:rsidP="00015252">
      <w:pPr>
        <w:widowControl/>
        <w:numPr>
          <w:ilvl w:val="0"/>
          <w:numId w:val="10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数据通路</w:t>
      </w:r>
      <w:r>
        <w:rPr>
          <w:rFonts w:ascii="Arial" w:hAnsi="Arial" w:cs="Arial"/>
          <w:color w:val="374151"/>
        </w:rPr>
        <w:t>：</w:t>
      </w:r>
      <w:r>
        <w:rPr>
          <w:rFonts w:ascii="Arial" w:hAnsi="Arial" w:cs="Arial"/>
          <w:color w:val="374151"/>
        </w:rPr>
        <w:br/>
      </w:r>
      <w:r>
        <w:rPr>
          <w:rFonts w:ascii="Arial" w:hAnsi="Arial" w:cs="Arial"/>
          <w:color w:val="374151"/>
        </w:rPr>
        <w:t>通过</w:t>
      </w:r>
      <w:r>
        <w:rPr>
          <w:rFonts w:ascii="Arial" w:hAnsi="Arial" w:cs="Arial"/>
          <w:color w:val="374151"/>
        </w:rPr>
        <w:t xml:space="preserve"> ROCC </w:t>
      </w:r>
      <w:r>
        <w:rPr>
          <w:rFonts w:ascii="Arial" w:hAnsi="Arial" w:cs="Arial"/>
          <w:color w:val="374151"/>
        </w:rPr>
        <w:t>总线与主处理器共享</w:t>
      </w:r>
      <w:r>
        <w:rPr>
          <w:rFonts w:ascii="Arial" w:hAnsi="Arial" w:cs="Arial"/>
          <w:color w:val="374151"/>
        </w:rPr>
        <w:t xml:space="preserve"> L2 Cache </w:t>
      </w:r>
      <w:r>
        <w:rPr>
          <w:rFonts w:ascii="Arial" w:hAnsi="Arial" w:cs="Arial"/>
          <w:color w:val="374151"/>
        </w:rPr>
        <w:t>或内存。</w:t>
      </w:r>
    </w:p>
    <w:p w14:paraId="4B26188E" w14:textId="670079DF"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lastRenderedPageBreak/>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29580C"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29580C"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29580C" w:rsidP="005802DE">
      <w:pPr>
        <w:spacing w:before="720" w:after="720"/>
        <w:rPr>
          <w:rFonts w:ascii="Arial" w:hAnsi="Arial" w:cs="Arial"/>
          <w:szCs w:val="21"/>
        </w:rPr>
      </w:pPr>
      <w:r>
        <w:rPr>
          <w:rFonts w:ascii="Arial" w:hAnsi="Arial" w:cs="Arial"/>
          <w:szCs w:val="21"/>
        </w:rPr>
        <w:lastRenderedPageBreak/>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29580C"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29580C"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29580C"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29580C"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29580C"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lastRenderedPageBreak/>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29580C"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找到最终的物理页地址后，将其与虚拟地址的页内偏移量结合，生成完整的物理地址。</w:t>
      </w:r>
    </w:p>
    <w:p w14:paraId="28062A37" w14:textId="77777777" w:rsidR="005802DE" w:rsidRDefault="0029580C"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29580C"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29580C"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29580C"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29580C"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29580C"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29580C"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lastRenderedPageBreak/>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29580C"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29580C"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29580C"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29580C" w:rsidP="005802DE">
      <w:pPr>
        <w:spacing w:before="720" w:after="720"/>
        <w:rPr>
          <w:rFonts w:ascii="Arial" w:hAnsi="Arial" w:cs="Arial"/>
          <w:szCs w:val="21"/>
        </w:rPr>
      </w:pPr>
      <w:r>
        <w:rPr>
          <w:rFonts w:ascii="Arial" w:hAnsi="Arial" w:cs="Arial"/>
          <w:szCs w:val="21"/>
        </w:rPr>
        <w:lastRenderedPageBreak/>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lastRenderedPageBreak/>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lastRenderedPageBreak/>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lastRenderedPageBreak/>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栈指针（Stack Pointer）</w:t>
            </w:r>
          </w:p>
        </w:tc>
        <w:tc>
          <w:tcPr>
            <w:tcW w:w="0" w:type="dxa"/>
            <w:vAlign w:val="center"/>
            <w:hideMark/>
          </w:tcPr>
          <w:p w14:paraId="2E8901A3" w14:textId="77777777" w:rsidR="00605C72" w:rsidRPr="002A5646" w:rsidRDefault="00605C72" w:rsidP="00417940">
            <w:r w:rsidRPr="002A5646">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w:t>
            </w:r>
            <w:r w:rsidRPr="002A5646">
              <w:lastRenderedPageBreak/>
              <w:t>器/帧指针</w:t>
            </w:r>
          </w:p>
        </w:tc>
        <w:tc>
          <w:tcPr>
            <w:tcW w:w="0" w:type="dxa"/>
            <w:vAlign w:val="center"/>
            <w:hideMark/>
          </w:tcPr>
          <w:p w14:paraId="5FCE25B9" w14:textId="77777777" w:rsidR="00605C72" w:rsidRPr="002A5646" w:rsidRDefault="00605C72" w:rsidP="00417940">
            <w:r w:rsidRPr="002A5646">
              <w:lastRenderedPageBreak/>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29580C"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29580C"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29580C"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29580C"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29580C"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29580C"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29580C"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29580C"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29580C"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29580C"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29580C"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29580C"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29580C"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29580C"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29580C"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29580C"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29580C"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29580C"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29580C"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29580C"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29580C"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29580C"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29580C"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29580C"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29580C"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29580C"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29580C"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29580C"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29580C"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29580C"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29580C"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29580C"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29580C"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29580C"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29580C" w:rsidP="00605C72">
      <w:r>
        <w:pict w14:anchorId="3C71BEB6">
          <v:rect id="_x0000_i1104" style="width:0;height:1.5pt" o:hralign="center" o:hrstd="t" o:hr="t" fillcolor="#a0a0a0" stroked="f"/>
        </w:pict>
      </w:r>
    </w:p>
    <w:p w14:paraId="4EE827F8" w14:textId="77777777" w:rsidR="00605C72" w:rsidRDefault="0029580C"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29580C"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29580C"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29580C"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29580C"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29580C"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29580C"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29580C"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29580C"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29580C"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29580C"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29580C"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29580C"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29580C"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29580C"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29580C"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29580C"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29580C"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29580C"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29580C"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29580C"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29580C"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29580C"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29580C"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29580C"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29580C"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29580C"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29580C"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29580C"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29580C"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29580C"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29580C"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29580C"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29580C"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29580C"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29580C"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29580C"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29580C"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29580C"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29580C"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3D5E9FA6" w:rsidR="00FA6F13" w:rsidRDefault="00FA6F13" w:rsidP="00176A0B">
      <w:pPr>
        <w:pStyle w:val="3"/>
      </w:pPr>
      <w:r>
        <w:t>VLIW结构的处理器和正常的cpu 处理区别是什么</w:t>
      </w:r>
    </w:p>
    <w:p w14:paraId="721F670A" w14:textId="1383F336" w:rsidR="000C07AA" w:rsidRPr="000C07AA" w:rsidRDefault="00954B21" w:rsidP="00C81625">
      <w:pPr>
        <w:pStyle w:val="4"/>
      </w:pPr>
      <w:r>
        <w:t>V</w:t>
      </w:r>
      <w:r>
        <w:rPr>
          <w:rFonts w:hint="eastAsia"/>
        </w:rPr>
        <w:t>liw</w:t>
      </w:r>
      <w:r>
        <w:t xml:space="preserve"> </w:t>
      </w:r>
      <w:r>
        <w:rPr>
          <w:rFonts w:hint="eastAsia"/>
        </w:rPr>
        <w:t>和超标量（S</w:t>
      </w:r>
      <w:r>
        <w:t>MT</w:t>
      </w:r>
      <w:r>
        <w:rPr>
          <w:rFonts w:hint="eastAsia"/>
        </w:rPr>
        <w:t>）</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29580C"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lastRenderedPageBreak/>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29580C"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29580C"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29580C"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lastRenderedPageBreak/>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29580C" w:rsidP="00FA6F13">
      <w:r>
        <w:pict w14:anchorId="0E35C717">
          <v:rect id="_x0000_i1149" style="width:0;height:1.5pt" o:hralign="center" o:hrstd="t" o:hr="t" fillcolor="#a0a0a0" stroked="f"/>
        </w:pict>
      </w:r>
    </w:p>
    <w:p w14:paraId="6E63FB5A" w14:textId="77777777" w:rsidR="00FA6F13" w:rsidRDefault="00FA6F13" w:rsidP="00527F0C">
      <w:r>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29580C"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29580C"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29580C"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5E97667E" w:rsidR="00FA6F13" w:rsidRDefault="00FA6F13" w:rsidP="00FA6F13">
      <w:pPr>
        <w:pStyle w:val="a3"/>
      </w:pPr>
      <w:r>
        <w:lastRenderedPageBreak/>
        <w:t>VLIW 在特定场景中能显著提高性能和功耗效率，而普通 CPU 更适合灵活、多变的任务场景。选择哪种架构，取决于应用需求和设计目标</w:t>
      </w:r>
    </w:p>
    <w:p w14:paraId="7143E94E" w14:textId="0362B9F9" w:rsidR="00C81625" w:rsidRPr="00C81625" w:rsidRDefault="00C81625" w:rsidP="00C81625">
      <w:pPr>
        <w:pStyle w:val="4"/>
        <w:rPr>
          <w:rFonts w:ascii="宋体" w:hAnsi="宋体" w:cs="宋体"/>
        </w:rPr>
      </w:pPr>
      <w:r>
        <w:t>VLIW</w:t>
      </w:r>
      <w:r>
        <w:rPr>
          <w:rFonts w:hint="eastAsia"/>
        </w:rPr>
        <w:t>和</w:t>
      </w:r>
      <w:r>
        <w:t>SIMD</w:t>
      </w:r>
    </w:p>
    <w:p w14:paraId="3D54524D"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（超长指令字，</w:t>
      </w:r>
      <w:r>
        <w:rPr>
          <w:rStyle w:val="a4"/>
          <w:rFonts w:ascii="Arial" w:hAnsi="Arial" w:cs="Arial"/>
          <w:color w:val="374151"/>
          <w:bdr w:val="single" w:sz="2" w:space="0" w:color="E5E7EB" w:frame="1"/>
        </w:rPr>
        <w:t>Very Long Instruction Word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SIMD</w:t>
      </w:r>
      <w:r>
        <w:rPr>
          <w:rStyle w:val="a4"/>
          <w:rFonts w:ascii="Arial" w:hAnsi="Arial" w:cs="Arial"/>
          <w:color w:val="374151"/>
          <w:bdr w:val="single" w:sz="2" w:space="0" w:color="E5E7EB" w:frame="1"/>
        </w:rPr>
        <w:t>（单指令多数据，</w:t>
      </w:r>
      <w:r>
        <w:rPr>
          <w:rStyle w:val="a4"/>
          <w:rFonts w:ascii="Arial" w:hAnsi="Arial" w:cs="Arial"/>
          <w:color w:val="374151"/>
          <w:bdr w:val="single" w:sz="2" w:space="0" w:color="E5E7EB" w:frame="1"/>
        </w:rPr>
        <w:t>Single Instruction Multiple Data</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是两种</w:t>
      </w:r>
      <w:r>
        <w:rPr>
          <w:rFonts w:ascii="Arial" w:hAnsi="Arial" w:cs="Arial"/>
          <w:color w:val="374151"/>
        </w:rPr>
        <w:t> </w:t>
      </w:r>
      <w:r>
        <w:rPr>
          <w:rStyle w:val="a4"/>
          <w:rFonts w:ascii="Arial" w:hAnsi="Arial" w:cs="Arial"/>
          <w:color w:val="374151"/>
          <w:bdr w:val="single" w:sz="2" w:space="0" w:color="E5E7EB" w:frame="1"/>
        </w:rPr>
        <w:t>不同维度的并行计算技术</w:t>
      </w:r>
      <w:r>
        <w:rPr>
          <w:rFonts w:ascii="Arial" w:hAnsi="Arial" w:cs="Arial"/>
          <w:color w:val="374151"/>
        </w:rPr>
        <w:t>，它们的核心目标、实现方式和应用场景有显著差异。以下是详细对比：</w:t>
      </w:r>
    </w:p>
    <w:p w14:paraId="273BF8F4" w14:textId="77777777" w:rsidR="00954B21" w:rsidRDefault="00954B21" w:rsidP="00C81625">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核心概念</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25"/>
        <w:gridCol w:w="9595"/>
        <w:gridCol w:w="1565"/>
      </w:tblGrid>
      <w:tr w:rsidR="00954B21" w14:paraId="2D15A189"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CA657C"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技术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9A40C67"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定义</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57CBAC3"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并行维度</w:t>
            </w:r>
          </w:p>
        </w:tc>
      </w:tr>
      <w:tr w:rsidR="00954B21" w14:paraId="4A9E6D4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1E2BE51" w14:textId="77777777" w:rsidR="00954B21" w:rsidRDefault="00954B21">
            <w:pPr>
              <w:spacing w:after="480"/>
              <w:jc w:val="left"/>
              <w:rPr>
                <w:rFonts w:ascii="Arial" w:hAnsi="Arial" w:cs="Arial"/>
                <w:color w:val="374151"/>
                <w:szCs w:val="21"/>
              </w:rPr>
            </w:pPr>
            <w:r>
              <w:rPr>
                <w:rFonts w:ascii="Arial" w:hAnsi="Arial" w:cs="Arial"/>
                <w:color w:val="374151"/>
                <w:szCs w:val="21"/>
              </w:rPr>
              <w:t>VLIW</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ABF015"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r>
              <w:rPr>
                <w:rStyle w:val="a4"/>
                <w:rFonts w:ascii="Arial" w:hAnsi="Arial" w:cs="Arial"/>
                <w:color w:val="374151"/>
                <w:szCs w:val="21"/>
                <w:bdr w:val="single" w:sz="2" w:space="0" w:color="E5E7EB" w:frame="1"/>
              </w:rPr>
              <w:t>ILP</w:t>
            </w:r>
            <w:r>
              <w:rPr>
                <w:rStyle w:val="a4"/>
                <w:rFonts w:ascii="Arial" w:hAnsi="Arial" w:cs="Arial"/>
                <w:color w:val="374151"/>
                <w:szCs w:val="21"/>
                <w:bdr w:val="single" w:sz="2" w:space="0" w:color="E5E7EB" w:frame="1"/>
              </w:rPr>
              <w:t>）</w:t>
            </w:r>
            <w:r>
              <w:rPr>
                <w:rFonts w:ascii="Arial" w:hAnsi="Arial" w:cs="Arial"/>
                <w:color w:val="374151"/>
                <w:szCs w:val="21"/>
              </w:rPr>
              <w:t>：一条超长指令字包含多个独立操作，由硬件并行执行。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263A7B"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p>
        </w:tc>
      </w:tr>
      <w:tr w:rsidR="00954B21" w14:paraId="6226C28C"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D23818" w14:textId="77777777" w:rsidR="00954B21" w:rsidRDefault="00954B21">
            <w:pPr>
              <w:spacing w:after="480"/>
              <w:rPr>
                <w:rFonts w:ascii="Arial" w:hAnsi="Arial" w:cs="Arial"/>
                <w:color w:val="374151"/>
                <w:szCs w:val="21"/>
              </w:rPr>
            </w:pPr>
            <w:r>
              <w:rPr>
                <w:rFonts w:ascii="Arial" w:hAnsi="Arial" w:cs="Arial"/>
                <w:color w:val="374151"/>
                <w:szCs w:val="21"/>
              </w:rPr>
              <w:t>SIMD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BED69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r>
              <w:rPr>
                <w:rStyle w:val="a4"/>
                <w:rFonts w:ascii="Arial" w:hAnsi="Arial" w:cs="Arial"/>
                <w:color w:val="374151"/>
                <w:szCs w:val="21"/>
                <w:bdr w:val="single" w:sz="2" w:space="0" w:color="E5E7EB" w:frame="1"/>
              </w:rPr>
              <w:t>DLP</w:t>
            </w:r>
            <w:r>
              <w:rPr>
                <w:rStyle w:val="a4"/>
                <w:rFonts w:ascii="Arial" w:hAnsi="Arial" w:cs="Arial"/>
                <w:color w:val="374151"/>
                <w:szCs w:val="21"/>
                <w:bdr w:val="single" w:sz="2" w:space="0" w:color="E5E7EB" w:frame="1"/>
              </w:rPr>
              <w:t>）</w:t>
            </w:r>
            <w:r>
              <w:rPr>
                <w:rFonts w:ascii="Arial" w:hAnsi="Arial" w:cs="Arial"/>
                <w:color w:val="374151"/>
                <w:szCs w:val="21"/>
              </w:rPr>
              <w:t>：单条指令同时处理多个数据元素（如向量</w:t>
            </w:r>
            <w:r>
              <w:rPr>
                <w:rFonts w:ascii="Arial" w:hAnsi="Arial" w:cs="Arial"/>
                <w:color w:val="374151"/>
                <w:szCs w:val="21"/>
              </w:rPr>
              <w:t>/</w:t>
            </w:r>
            <w:r>
              <w:rPr>
                <w:rFonts w:ascii="Arial" w:hAnsi="Arial" w:cs="Arial"/>
                <w:color w:val="374151"/>
                <w:szCs w:val="21"/>
              </w:rPr>
              <w:t>矩阵运算）。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3C6CCE"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p>
        </w:tc>
      </w:tr>
    </w:tbl>
    <w:p w14:paraId="0402590B" w14:textId="77777777" w:rsidR="00954B21" w:rsidRDefault="0029580C" w:rsidP="00954B21">
      <w:pPr>
        <w:spacing w:before="720" w:after="720"/>
        <w:rPr>
          <w:rFonts w:ascii="宋体" w:hAnsi="宋体" w:cs="宋体"/>
          <w:sz w:val="24"/>
          <w:szCs w:val="24"/>
        </w:rPr>
      </w:pPr>
      <w:r>
        <w:pict w14:anchorId="338E3F0B">
          <v:rect id="_x0000_i1153" style="width:0;height:0" o:hralign="center" o:hrstd="t" o:hrnoshade="t" o:hr="t" fillcolor="#374151" stroked="f"/>
        </w:pict>
      </w:r>
    </w:p>
    <w:p w14:paraId="691EA8DA" w14:textId="77777777" w:rsidR="00954B21" w:rsidRDefault="00954B21" w:rsidP="00C81625">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实现方式对比</w:t>
      </w:r>
    </w:p>
    <w:p w14:paraId="58409354" w14:textId="77777777" w:rsidR="00954B21" w:rsidRDefault="00954B21" w:rsidP="00C81625">
      <w:pPr>
        <w:pStyle w:val="6"/>
      </w:pPr>
      <w:r>
        <w:rPr>
          <w:rStyle w:val="a4"/>
          <w:rFonts w:ascii="Arial" w:hAnsi="Arial" w:cs="Arial"/>
          <w:b/>
          <w:bCs/>
          <w:bdr w:val="single" w:sz="2" w:space="0" w:color="E5E7EB" w:frame="1"/>
        </w:rPr>
        <w:t>(1) VLIW</w:t>
      </w:r>
    </w:p>
    <w:p w14:paraId="4060D914"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依赖编译器</w:t>
      </w:r>
      <w:r>
        <w:rPr>
          <w:rFonts w:ascii="Arial" w:hAnsi="Arial" w:cs="Arial"/>
          <w:color w:val="374151"/>
        </w:rPr>
        <w:t>：编译器负责将多个独立操作打包到一条长指令中，硬件直接执行（无动态调度）。</w:t>
      </w:r>
    </w:p>
    <w:p w14:paraId="5E74ACC1"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硬件复杂度低</w:t>
      </w:r>
      <w:r>
        <w:rPr>
          <w:rFonts w:ascii="Arial" w:hAnsi="Arial" w:cs="Arial"/>
          <w:color w:val="374151"/>
        </w:rPr>
        <w:t>：无需乱序执行（</w:t>
      </w:r>
      <w:r>
        <w:rPr>
          <w:rFonts w:ascii="Arial" w:hAnsi="Arial" w:cs="Arial"/>
          <w:color w:val="374151"/>
        </w:rPr>
        <w:t>OoO</w:t>
      </w:r>
      <w:r>
        <w:rPr>
          <w:rFonts w:ascii="Arial" w:hAnsi="Arial" w:cs="Arial"/>
          <w:color w:val="374151"/>
        </w:rPr>
        <w:t>）或动态调度逻辑，节省功耗和面积。</w:t>
      </w:r>
    </w:p>
    <w:p w14:paraId="3D1455CF"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典型架构</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w:t>
      </w:r>
      <w:r>
        <w:rPr>
          <w:rFonts w:ascii="Arial" w:hAnsi="Arial" w:cs="Arial"/>
          <w:color w:val="374151"/>
        </w:rPr>
        <w:t>TI TMS320C6x DSP</w:t>
      </w:r>
      <w:r>
        <w:rPr>
          <w:rFonts w:ascii="Arial" w:hAnsi="Arial" w:cs="Arial"/>
          <w:color w:val="374151"/>
        </w:rPr>
        <w:t>。</w:t>
      </w:r>
    </w:p>
    <w:p w14:paraId="502CBD0A" w14:textId="77777777" w:rsidR="00954B21" w:rsidRDefault="00954B21" w:rsidP="00C81625">
      <w:pPr>
        <w:pStyle w:val="6"/>
      </w:pPr>
      <w:r>
        <w:rPr>
          <w:rStyle w:val="a4"/>
          <w:rFonts w:ascii="Arial" w:hAnsi="Arial" w:cs="Arial"/>
          <w:b/>
          <w:bCs/>
          <w:bdr w:val="single" w:sz="2" w:space="0" w:color="E5E7EB" w:frame="1"/>
        </w:rPr>
        <w:t>(2) SIMD</w:t>
      </w:r>
    </w:p>
    <w:p w14:paraId="5F5D167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硬件并行单元</w:t>
      </w:r>
      <w:r>
        <w:rPr>
          <w:rFonts w:ascii="Arial" w:hAnsi="Arial" w:cs="Arial"/>
          <w:color w:val="374151"/>
        </w:rPr>
        <w:t>：通过向量寄存器或并行</w:t>
      </w:r>
      <w:r>
        <w:rPr>
          <w:rFonts w:ascii="Arial" w:hAnsi="Arial" w:cs="Arial"/>
          <w:color w:val="374151"/>
        </w:rPr>
        <w:t>ALU</w:t>
      </w:r>
      <w:r>
        <w:rPr>
          <w:rFonts w:ascii="Arial" w:hAnsi="Arial" w:cs="Arial"/>
          <w:color w:val="374151"/>
        </w:rPr>
        <w:t>实现数据并行。</w:t>
      </w:r>
    </w:p>
    <w:p w14:paraId="11342B1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指令扩展</w:t>
      </w:r>
      <w:r>
        <w:rPr>
          <w:rFonts w:ascii="Arial" w:hAnsi="Arial" w:cs="Arial"/>
          <w:color w:val="374151"/>
        </w:rPr>
        <w:t>：通过特定指令集（如</w:t>
      </w:r>
      <w:r>
        <w:rPr>
          <w:rFonts w:ascii="Arial" w:hAnsi="Arial" w:cs="Arial"/>
          <w:color w:val="374151"/>
        </w:rPr>
        <w:t>x86 SSE/AVX</w:t>
      </w:r>
      <w:r>
        <w:rPr>
          <w:rFonts w:ascii="Arial" w:hAnsi="Arial" w:cs="Arial"/>
          <w:color w:val="374151"/>
        </w:rPr>
        <w:t>、</w:t>
      </w:r>
      <w:r>
        <w:rPr>
          <w:rFonts w:ascii="Arial" w:hAnsi="Arial" w:cs="Arial"/>
          <w:color w:val="374151"/>
        </w:rPr>
        <w:t>ARM NEON/SVE</w:t>
      </w:r>
      <w:r>
        <w:rPr>
          <w:rFonts w:ascii="Arial" w:hAnsi="Arial" w:cs="Arial"/>
          <w:color w:val="374151"/>
        </w:rPr>
        <w:t>）支持。</w:t>
      </w:r>
    </w:p>
    <w:p w14:paraId="196643B0"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：图像处理、科学计算、深度学习推理。</w:t>
      </w:r>
    </w:p>
    <w:p w14:paraId="033F761B" w14:textId="77777777" w:rsidR="00954B21" w:rsidRDefault="0029580C" w:rsidP="00954B21">
      <w:pPr>
        <w:spacing w:before="720" w:after="720"/>
        <w:rPr>
          <w:rFonts w:ascii="宋体" w:hAnsi="宋体" w:cs="宋体"/>
        </w:rPr>
      </w:pPr>
      <w:r>
        <w:lastRenderedPageBreak/>
        <w:pict w14:anchorId="731556D8">
          <v:rect id="_x0000_i1154" style="width:0;height:0" o:hralign="center" o:hrstd="t" o:hrnoshade="t" o:hr="t" fillcolor="#374151" stroked="f"/>
        </w:pict>
      </w:r>
    </w:p>
    <w:p w14:paraId="34A2A201" w14:textId="77777777" w:rsidR="00954B21" w:rsidRPr="00C81625" w:rsidRDefault="00954B21" w:rsidP="00C81625">
      <w:pPr>
        <w:pStyle w:val="5"/>
      </w:pPr>
      <w:r w:rsidRPr="00C81625">
        <w:rPr>
          <w:rStyle w:val="a4"/>
          <w:b/>
          <w:bCs/>
        </w:rPr>
        <w:t>3. 关键差异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9"/>
        <w:gridCol w:w="5134"/>
        <w:gridCol w:w="5352"/>
      </w:tblGrid>
      <w:tr w:rsidR="00954B21" w14:paraId="0C0512FB"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E2DE30B"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16C164F"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VLIW</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AA08B19"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SIMD</w:t>
            </w:r>
          </w:p>
        </w:tc>
      </w:tr>
      <w:tr w:rsidR="00954B21" w14:paraId="5B25440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B5D2F1" w14:textId="77777777" w:rsidR="00954B21" w:rsidRDefault="00954B21">
            <w:pPr>
              <w:spacing w:after="480"/>
              <w:jc w:val="left"/>
              <w:rPr>
                <w:rFonts w:ascii="Arial" w:hAnsi="Arial" w:cs="Arial"/>
                <w:color w:val="374151"/>
                <w:szCs w:val="21"/>
              </w:rPr>
            </w:pPr>
            <w:r>
              <w:rPr>
                <w:rStyle w:val="a4"/>
                <w:rFonts w:ascii="Arial" w:hAnsi="Arial" w:cs="Arial"/>
                <w:color w:val="374151"/>
                <w:szCs w:val="21"/>
                <w:bdr w:val="single" w:sz="2" w:space="0" w:color="E5E7EB" w:frame="1"/>
              </w:rPr>
              <w:t>并行目标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F6A4464" w14:textId="77777777" w:rsidR="00954B21" w:rsidRDefault="00954B21">
            <w:pPr>
              <w:spacing w:after="480"/>
              <w:rPr>
                <w:rFonts w:ascii="Arial" w:hAnsi="Arial" w:cs="Arial"/>
                <w:color w:val="374151"/>
                <w:szCs w:val="21"/>
              </w:rPr>
            </w:pPr>
            <w:r>
              <w:rPr>
                <w:rFonts w:ascii="Arial" w:hAnsi="Arial" w:cs="Arial"/>
                <w:color w:val="374151"/>
                <w:szCs w:val="21"/>
              </w:rPr>
              <w:t>并行执行多个独立操作（指令级）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ACE65D3" w14:textId="77777777" w:rsidR="00954B21" w:rsidRDefault="00954B21">
            <w:pPr>
              <w:spacing w:after="480"/>
              <w:rPr>
                <w:rFonts w:ascii="Arial" w:hAnsi="Arial" w:cs="Arial"/>
                <w:color w:val="374151"/>
                <w:szCs w:val="21"/>
              </w:rPr>
            </w:pPr>
            <w:r>
              <w:rPr>
                <w:rFonts w:ascii="Arial" w:hAnsi="Arial" w:cs="Arial"/>
                <w:color w:val="374151"/>
                <w:szCs w:val="21"/>
              </w:rPr>
              <w:t>单指令处理多个数据元素（数据级）</w:t>
            </w:r>
          </w:p>
        </w:tc>
      </w:tr>
      <w:tr w:rsidR="00954B21" w14:paraId="69D3016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F2ABD"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依赖处理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0773F8" w14:textId="77777777" w:rsidR="00954B21" w:rsidRDefault="00954B21">
            <w:pPr>
              <w:spacing w:after="480"/>
              <w:rPr>
                <w:rFonts w:ascii="Arial" w:hAnsi="Arial" w:cs="Arial"/>
                <w:color w:val="374151"/>
                <w:szCs w:val="21"/>
              </w:rPr>
            </w:pPr>
            <w:r>
              <w:rPr>
                <w:rFonts w:ascii="Arial" w:hAnsi="Arial" w:cs="Arial"/>
                <w:color w:val="374151"/>
                <w:szCs w:val="21"/>
              </w:rPr>
              <w:t>编译器静态调度，确保操作独立性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F8CCBB" w14:textId="77777777" w:rsidR="00954B21" w:rsidRDefault="00954B21">
            <w:pPr>
              <w:spacing w:after="480"/>
              <w:rPr>
                <w:rFonts w:ascii="Arial" w:hAnsi="Arial" w:cs="Arial"/>
                <w:color w:val="374151"/>
                <w:szCs w:val="21"/>
              </w:rPr>
            </w:pPr>
            <w:r>
              <w:rPr>
                <w:rFonts w:ascii="Arial" w:hAnsi="Arial" w:cs="Arial"/>
                <w:color w:val="374151"/>
                <w:szCs w:val="21"/>
              </w:rPr>
              <w:t>硬件隐式处理数据并行性</w:t>
            </w:r>
          </w:p>
        </w:tc>
      </w:tr>
      <w:tr w:rsidR="00954B21" w14:paraId="45BF9E05"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942E7"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B86F23" w14:textId="77777777" w:rsidR="00954B21" w:rsidRDefault="00954B21">
            <w:pPr>
              <w:spacing w:after="480"/>
              <w:rPr>
                <w:rFonts w:ascii="Arial" w:hAnsi="Arial" w:cs="Arial"/>
                <w:color w:val="374151"/>
                <w:szCs w:val="21"/>
              </w:rPr>
            </w:pPr>
            <w:r>
              <w:rPr>
                <w:rFonts w:ascii="Arial" w:hAnsi="Arial" w:cs="Arial"/>
                <w:color w:val="374151"/>
                <w:szCs w:val="21"/>
              </w:rPr>
              <w:t>控制密集型任务（如</w:t>
            </w:r>
            <w:r>
              <w:rPr>
                <w:rFonts w:ascii="Arial" w:hAnsi="Arial" w:cs="Arial"/>
                <w:color w:val="374151"/>
                <w:szCs w:val="21"/>
              </w:rPr>
              <w:t>DSP</w:t>
            </w:r>
            <w:r>
              <w:rPr>
                <w:rFonts w:ascii="Arial" w:hAnsi="Arial" w:cs="Arial"/>
                <w:color w:val="374151"/>
                <w:szCs w:val="21"/>
              </w:rPr>
              <w:t>、嵌入式系统）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8C55AC" w14:textId="77777777" w:rsidR="00954B21" w:rsidRDefault="00954B21">
            <w:pPr>
              <w:spacing w:after="480"/>
              <w:rPr>
                <w:rFonts w:ascii="Arial" w:hAnsi="Arial" w:cs="Arial"/>
                <w:color w:val="374151"/>
                <w:szCs w:val="21"/>
              </w:rPr>
            </w:pPr>
            <w:r>
              <w:rPr>
                <w:rFonts w:ascii="Arial" w:hAnsi="Arial" w:cs="Arial"/>
                <w:color w:val="374151"/>
                <w:szCs w:val="21"/>
              </w:rPr>
              <w:t>数据密集型任务（如图像处理、矩阵运算）</w:t>
            </w:r>
          </w:p>
        </w:tc>
      </w:tr>
      <w:tr w:rsidR="00954B21" w14:paraId="2BD01F3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E0D71"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硬件复杂度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F689E9" w14:textId="77777777" w:rsidR="00954B21" w:rsidRDefault="00954B21">
            <w:pPr>
              <w:spacing w:after="480"/>
              <w:rPr>
                <w:rFonts w:ascii="Arial" w:hAnsi="Arial" w:cs="Arial"/>
                <w:color w:val="374151"/>
                <w:szCs w:val="21"/>
              </w:rPr>
            </w:pPr>
            <w:r>
              <w:rPr>
                <w:rFonts w:ascii="Arial" w:hAnsi="Arial" w:cs="Arial"/>
                <w:color w:val="374151"/>
                <w:szCs w:val="21"/>
              </w:rPr>
              <w:t>低（依赖编译器调度）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156BAA" w14:textId="77777777" w:rsidR="00954B21" w:rsidRDefault="00954B21">
            <w:pPr>
              <w:spacing w:after="480"/>
              <w:rPr>
                <w:rFonts w:ascii="Arial" w:hAnsi="Arial" w:cs="Arial"/>
                <w:color w:val="374151"/>
                <w:szCs w:val="21"/>
              </w:rPr>
            </w:pPr>
            <w:r>
              <w:rPr>
                <w:rFonts w:ascii="Arial" w:hAnsi="Arial" w:cs="Arial"/>
                <w:color w:val="374151"/>
                <w:szCs w:val="21"/>
              </w:rPr>
              <w:t>中（需专用向量处理单元）</w:t>
            </w:r>
          </w:p>
        </w:tc>
      </w:tr>
      <w:tr w:rsidR="00954B21" w14:paraId="6C8F4809"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496AB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911A53" w14:textId="77777777" w:rsidR="00954B21" w:rsidRDefault="00954B21">
            <w:pPr>
              <w:spacing w:after="480"/>
              <w:rPr>
                <w:rFonts w:ascii="Arial" w:hAnsi="Arial" w:cs="Arial"/>
                <w:color w:val="374151"/>
                <w:szCs w:val="21"/>
              </w:rPr>
            </w:pPr>
            <w:r>
              <w:rPr>
                <w:rFonts w:ascii="Arial" w:hAnsi="Arial" w:cs="Arial"/>
                <w:color w:val="374151"/>
                <w:szCs w:val="21"/>
              </w:rPr>
              <w:t>低（代码兼容性差，需重新编译优化）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AB9C12" w14:textId="77777777" w:rsidR="00954B21" w:rsidRDefault="00954B21">
            <w:pPr>
              <w:spacing w:after="480"/>
              <w:rPr>
                <w:rFonts w:ascii="Arial" w:hAnsi="Arial" w:cs="Arial"/>
                <w:color w:val="374151"/>
                <w:szCs w:val="21"/>
              </w:rPr>
            </w:pPr>
            <w:r>
              <w:rPr>
                <w:rFonts w:ascii="Arial" w:hAnsi="Arial" w:cs="Arial"/>
                <w:color w:val="374151"/>
                <w:szCs w:val="21"/>
              </w:rPr>
              <w:t>高（</w:t>
            </w:r>
            <w:r>
              <w:rPr>
                <w:rFonts w:ascii="Arial" w:hAnsi="Arial" w:cs="Arial"/>
                <w:color w:val="374151"/>
                <w:szCs w:val="21"/>
              </w:rPr>
              <w:t>SIMD</w:t>
            </w:r>
            <w:r>
              <w:rPr>
                <w:rFonts w:ascii="Arial" w:hAnsi="Arial" w:cs="Arial"/>
                <w:color w:val="374151"/>
                <w:szCs w:val="21"/>
              </w:rPr>
              <w:t>指令可嵌入通用代码）</w:t>
            </w:r>
          </w:p>
        </w:tc>
      </w:tr>
    </w:tbl>
    <w:p w14:paraId="4FCB77E1" w14:textId="77777777" w:rsidR="00954B21" w:rsidRDefault="0029580C" w:rsidP="00954B21">
      <w:pPr>
        <w:spacing w:before="720" w:after="720"/>
        <w:rPr>
          <w:rFonts w:ascii="宋体" w:hAnsi="宋体" w:cs="宋体"/>
          <w:sz w:val="24"/>
          <w:szCs w:val="24"/>
        </w:rPr>
      </w:pPr>
      <w:r>
        <w:pict w14:anchorId="14B1921C">
          <v:rect id="_x0000_i1155" style="width:0;height:0" o:hralign="center" o:hrstd="t" o:hrnoshade="t" o:hr="t" fillcolor="#374151" stroked="f"/>
        </w:pict>
      </w:r>
    </w:p>
    <w:p w14:paraId="4BC2E142" w14:textId="77777777" w:rsidR="00954B21" w:rsidRPr="00C81625" w:rsidRDefault="00954B21" w:rsidP="00C81625">
      <w:pPr>
        <w:pStyle w:val="5"/>
      </w:pPr>
      <w:r w:rsidRPr="00C81625">
        <w:rPr>
          <w:rStyle w:val="a4"/>
          <w:b/>
          <w:bCs/>
        </w:rPr>
        <w:t>4. 示例对比</w:t>
      </w:r>
    </w:p>
    <w:p w14:paraId="0E4877BF" w14:textId="77777777" w:rsidR="00954B21" w:rsidRDefault="00954B21" w:rsidP="00C81625">
      <w:pPr>
        <w:pStyle w:val="6"/>
      </w:pPr>
      <w:r>
        <w:rPr>
          <w:rStyle w:val="a4"/>
          <w:rFonts w:ascii="Arial" w:hAnsi="Arial" w:cs="Arial"/>
          <w:b/>
          <w:bCs/>
          <w:bdr w:val="single" w:sz="2" w:space="0" w:color="E5E7EB" w:frame="1"/>
        </w:rPr>
        <w:t xml:space="preserve">(1) VLIW </w:t>
      </w:r>
      <w:r>
        <w:rPr>
          <w:rStyle w:val="a4"/>
          <w:rFonts w:ascii="Arial" w:hAnsi="Arial" w:cs="Arial"/>
          <w:b/>
          <w:bCs/>
          <w:bdr w:val="single" w:sz="2" w:space="0" w:color="E5E7EB" w:frame="1"/>
        </w:rPr>
        <w:t>示例</w:t>
      </w:r>
    </w:p>
    <w:p w14:paraId="0D269AE7"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假设需要并行执行两个加法和一个乘法：</w:t>
      </w:r>
    </w:p>
    <w:p w14:paraId="1D115275"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VLIW</w:t>
      </w:r>
      <w:r>
        <w:rPr>
          <w:rStyle w:val="HTML"/>
          <w:rFonts w:ascii="Consolas" w:hAnsi="Consolas"/>
          <w:color w:val="D4D4D4"/>
          <w:sz w:val="20"/>
          <w:szCs w:val="20"/>
          <w:bdr w:val="single" w:sz="2" w:space="0" w:color="E5E7EB" w:frame="1"/>
        </w:rPr>
        <w:t>指令（</w:t>
      </w:r>
      <w:r>
        <w:rPr>
          <w:rStyle w:val="HTML"/>
          <w:rFonts w:ascii="Consolas" w:hAnsi="Consolas"/>
          <w:color w:val="D4D4D4"/>
          <w:sz w:val="20"/>
          <w:szCs w:val="20"/>
          <w:bdr w:val="single" w:sz="2" w:space="0" w:color="E5E7EB" w:frame="1"/>
        </w:rPr>
        <w:t>4</w:t>
      </w:r>
      <w:r>
        <w:rPr>
          <w:rStyle w:val="HTML"/>
          <w:rFonts w:ascii="Consolas" w:hAnsi="Consolas"/>
          <w:color w:val="D4D4D4"/>
          <w:sz w:val="20"/>
          <w:szCs w:val="20"/>
          <w:bdr w:val="single" w:sz="2" w:space="0" w:color="E5E7EB" w:frame="1"/>
        </w:rPr>
        <w:t>操作并行）</w:t>
      </w:r>
      <w:r>
        <w:rPr>
          <w:rStyle w:val="HTML"/>
          <w:rFonts w:ascii="Consolas" w:hAnsi="Consolas"/>
          <w:color w:val="D4D4D4"/>
          <w:sz w:val="20"/>
          <w:szCs w:val="20"/>
          <w:bdr w:val="single" w:sz="2" w:space="0" w:color="E5E7EB" w:frame="1"/>
        </w:rPr>
        <w:t>:</w:t>
      </w:r>
    </w:p>
    <w:p w14:paraId="3C95115F"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R1, R2, R3] [ADD R4, R5, R6] [MUL R7, R8, R9] [NOP]</w:t>
      </w:r>
    </w:p>
    <w:p w14:paraId="3DC82C33" w14:textId="77777777" w:rsidR="00954B21" w:rsidRDefault="00954B21" w:rsidP="00954B21">
      <w:pPr>
        <w:widowControl/>
        <w:numPr>
          <w:ilvl w:val="0"/>
          <w:numId w:val="10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编译器将</w:t>
      </w:r>
      <w:r>
        <w:rPr>
          <w:rFonts w:ascii="Arial" w:hAnsi="Arial" w:cs="Arial"/>
          <w:color w:val="374151"/>
        </w:rPr>
        <w:t>4</w:t>
      </w:r>
      <w:r>
        <w:rPr>
          <w:rFonts w:ascii="Arial" w:hAnsi="Arial" w:cs="Arial"/>
          <w:color w:val="374151"/>
        </w:rPr>
        <w:t>个操作打包为一条指令，硬件直接并行执行。</w:t>
      </w:r>
    </w:p>
    <w:p w14:paraId="43546D54" w14:textId="77777777" w:rsidR="00954B21" w:rsidRDefault="00954B21" w:rsidP="00C81625">
      <w:pPr>
        <w:pStyle w:val="6"/>
      </w:pPr>
      <w:r>
        <w:rPr>
          <w:rStyle w:val="a4"/>
          <w:rFonts w:ascii="Arial" w:hAnsi="Arial" w:cs="Arial"/>
          <w:b/>
          <w:bCs/>
          <w:bdr w:val="single" w:sz="2" w:space="0" w:color="E5E7EB" w:frame="1"/>
        </w:rPr>
        <w:lastRenderedPageBreak/>
        <w:t xml:space="preserve">(2) SIMD </w:t>
      </w:r>
      <w:r>
        <w:rPr>
          <w:rStyle w:val="a4"/>
          <w:rFonts w:ascii="Arial" w:hAnsi="Arial" w:cs="Arial"/>
          <w:b/>
          <w:bCs/>
          <w:bdr w:val="single" w:sz="2" w:space="0" w:color="E5E7EB" w:frame="1"/>
        </w:rPr>
        <w:t>示例</w:t>
      </w:r>
    </w:p>
    <w:p w14:paraId="18F31053"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假设需要对</w:t>
      </w:r>
      <w:r>
        <w:rPr>
          <w:rFonts w:ascii="Arial" w:hAnsi="Arial" w:cs="Arial"/>
          <w:color w:val="374151"/>
        </w:rPr>
        <w:t>4</w:t>
      </w:r>
      <w:r>
        <w:rPr>
          <w:rFonts w:ascii="Arial" w:hAnsi="Arial" w:cs="Arial"/>
          <w:color w:val="374151"/>
        </w:rPr>
        <w:t>个浮点数同时相加：</w:t>
      </w:r>
    </w:p>
    <w:p w14:paraId="3FC60DB4"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使用</w:t>
      </w:r>
      <w:r>
        <w:rPr>
          <w:rStyle w:val="token"/>
          <w:rFonts w:ascii="Consolas" w:hAnsi="Consolas"/>
          <w:color w:val="6A9955"/>
          <w:sz w:val="20"/>
          <w:szCs w:val="20"/>
          <w:bdr w:val="single" w:sz="2" w:space="0" w:color="E5E7EB" w:frame="1"/>
        </w:rPr>
        <w:t>AVX</w:t>
      </w:r>
      <w:r>
        <w:rPr>
          <w:rStyle w:val="token"/>
          <w:rFonts w:ascii="Consolas" w:hAnsi="Consolas"/>
          <w:color w:val="6A9955"/>
          <w:sz w:val="20"/>
          <w:szCs w:val="20"/>
          <w:bdr w:val="single" w:sz="2" w:space="0" w:color="E5E7EB" w:frame="1"/>
        </w:rPr>
        <w:t>指令集：</w:t>
      </w:r>
    </w:p>
    <w:p w14:paraId="2C088C28"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ptr_a</w:t>
      </w:r>
      <w:r>
        <w:rPr>
          <w:rStyle w:val="token"/>
          <w:rFonts w:ascii="Consolas" w:hAnsi="Consolas"/>
          <w:color w:val="D4D4D4"/>
          <w:sz w:val="20"/>
          <w:szCs w:val="20"/>
          <w:bdr w:val="single" w:sz="2" w:space="0" w:color="E5E7EB" w:frame="1"/>
        </w:rPr>
        <w:t>);</w:t>
      </w:r>
    </w:p>
    <w:p w14:paraId="5EF5A53C"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ptr_b</w:t>
      </w:r>
      <w:r>
        <w:rPr>
          <w:rStyle w:val="token"/>
          <w:rFonts w:ascii="Consolas" w:hAnsi="Consolas"/>
          <w:color w:val="D4D4D4"/>
          <w:sz w:val="20"/>
          <w:szCs w:val="20"/>
          <w:bdr w:val="single" w:sz="2" w:space="0" w:color="E5E7EB" w:frame="1"/>
        </w:rPr>
        <w:t>);</w:t>
      </w:r>
    </w:p>
    <w:p w14:paraId="10D0CC50"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__m256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_mm256_add_ps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单指令完成</w:t>
      </w:r>
      <w:r>
        <w:rPr>
          <w:rStyle w:val="token"/>
          <w:rFonts w:ascii="Consolas" w:hAnsi="Consolas"/>
          <w:color w:val="6A9955"/>
          <w:sz w:val="20"/>
          <w:szCs w:val="20"/>
          <w:bdr w:val="single" w:sz="2" w:space="0" w:color="E5E7EB" w:frame="1"/>
        </w:rPr>
        <w:t>8</w:t>
      </w:r>
      <w:r>
        <w:rPr>
          <w:rStyle w:val="token"/>
          <w:rFonts w:ascii="Consolas" w:hAnsi="Consolas"/>
          <w:color w:val="6A9955"/>
          <w:sz w:val="20"/>
          <w:szCs w:val="20"/>
          <w:bdr w:val="single" w:sz="2" w:space="0" w:color="E5E7EB" w:frame="1"/>
        </w:rPr>
        <w:t>个</w:t>
      </w:r>
      <w:r>
        <w:rPr>
          <w:rStyle w:val="token"/>
          <w:rFonts w:ascii="Consolas" w:hAnsi="Consolas"/>
          <w:color w:val="6A9955"/>
          <w:sz w:val="20"/>
          <w:szCs w:val="20"/>
          <w:bdr w:val="single" w:sz="2" w:space="0" w:color="E5E7EB" w:frame="1"/>
        </w:rPr>
        <w:t>float</w:t>
      </w:r>
      <w:r>
        <w:rPr>
          <w:rStyle w:val="token"/>
          <w:rFonts w:ascii="Consolas" w:hAnsi="Consolas"/>
          <w:color w:val="6A9955"/>
          <w:sz w:val="20"/>
          <w:szCs w:val="20"/>
          <w:bdr w:val="single" w:sz="2" w:space="0" w:color="E5E7EB" w:frame="1"/>
        </w:rPr>
        <w:t>加法</w:t>
      </w:r>
    </w:p>
    <w:p w14:paraId="353AC08D" w14:textId="77777777" w:rsidR="00954B21" w:rsidRDefault="0029580C" w:rsidP="00954B21">
      <w:pPr>
        <w:spacing w:before="720" w:after="720"/>
        <w:rPr>
          <w:rFonts w:ascii="宋体" w:hAnsi="宋体"/>
          <w:sz w:val="24"/>
          <w:szCs w:val="24"/>
        </w:rPr>
      </w:pPr>
      <w:r>
        <w:pict w14:anchorId="7B3EF68A">
          <v:rect id="_x0000_i1156" style="width:0;height:0" o:hralign="center" o:hrstd="t" o:hrnoshade="t" o:hr="t" fillcolor="#374151" stroked="f"/>
        </w:pict>
      </w:r>
    </w:p>
    <w:p w14:paraId="29F9B080" w14:textId="77777777" w:rsidR="00954B21" w:rsidRDefault="00954B21" w:rsidP="00C81625">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协同使用场景</w:t>
      </w:r>
    </w:p>
    <w:p w14:paraId="6AF4D8B8"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虽然</w:t>
      </w:r>
      <w:r>
        <w:rPr>
          <w:rFonts w:ascii="Arial" w:hAnsi="Arial" w:cs="Arial"/>
          <w:color w:val="374151"/>
        </w:rPr>
        <w:t>VLIW</w:t>
      </w:r>
      <w:r>
        <w:rPr>
          <w:rFonts w:ascii="Arial" w:hAnsi="Arial" w:cs="Arial"/>
          <w:color w:val="374151"/>
        </w:rPr>
        <w:t>和</w:t>
      </w:r>
      <w:r>
        <w:rPr>
          <w:rFonts w:ascii="Arial" w:hAnsi="Arial" w:cs="Arial"/>
          <w:color w:val="374151"/>
        </w:rPr>
        <w:t>SIMD</w:t>
      </w:r>
      <w:r>
        <w:rPr>
          <w:rFonts w:ascii="Arial" w:hAnsi="Arial" w:cs="Arial"/>
          <w:color w:val="374151"/>
        </w:rPr>
        <w:t>属于不同维度的并行技术，但它们可以</w:t>
      </w:r>
      <w:r>
        <w:rPr>
          <w:rFonts w:ascii="Arial" w:hAnsi="Arial" w:cs="Arial"/>
          <w:color w:val="374151"/>
        </w:rPr>
        <w:t> </w:t>
      </w:r>
      <w:r>
        <w:rPr>
          <w:rStyle w:val="a4"/>
          <w:rFonts w:ascii="Arial" w:hAnsi="Arial" w:cs="Arial"/>
          <w:color w:val="374151"/>
          <w:bdr w:val="single" w:sz="2" w:space="0" w:color="E5E7EB" w:frame="1"/>
        </w:rPr>
        <w:t>结合使用</w:t>
      </w:r>
      <w:r>
        <w:rPr>
          <w:rFonts w:ascii="Arial" w:hAnsi="Arial" w:cs="Arial"/>
          <w:color w:val="374151"/>
        </w:rPr>
        <w:t> </w:t>
      </w:r>
      <w:r>
        <w:rPr>
          <w:rFonts w:ascii="Arial" w:hAnsi="Arial" w:cs="Arial"/>
          <w:color w:val="374151"/>
        </w:rPr>
        <w:t>以提升性能：</w:t>
      </w:r>
    </w:p>
    <w:p w14:paraId="4E2AE9DA" w14:textId="77777777" w:rsidR="00954B21" w:rsidRDefault="00954B21" w:rsidP="00954B21">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VLIW + SIMD</w:t>
      </w:r>
      <w:r>
        <w:rPr>
          <w:rFonts w:ascii="Arial" w:hAnsi="Arial" w:cs="Arial"/>
          <w:color w:val="374151"/>
        </w:rPr>
        <w:t>：在</w:t>
      </w:r>
      <w:r>
        <w:rPr>
          <w:rFonts w:ascii="Arial" w:hAnsi="Arial" w:cs="Arial"/>
          <w:color w:val="374151"/>
        </w:rPr>
        <w:t>VLIW</w:t>
      </w:r>
      <w:r>
        <w:rPr>
          <w:rFonts w:ascii="Arial" w:hAnsi="Arial" w:cs="Arial"/>
          <w:color w:val="374151"/>
        </w:rPr>
        <w:t>指令中嵌入</w:t>
      </w:r>
      <w:r>
        <w:rPr>
          <w:rFonts w:ascii="Arial" w:hAnsi="Arial" w:cs="Arial"/>
          <w:color w:val="374151"/>
        </w:rPr>
        <w:t>SIMD</w:t>
      </w:r>
      <w:r>
        <w:rPr>
          <w:rFonts w:ascii="Arial" w:hAnsi="Arial" w:cs="Arial"/>
          <w:color w:val="374151"/>
        </w:rPr>
        <w:t>操作，实现</w:t>
      </w:r>
      <w:r>
        <w:rPr>
          <w:rFonts w:ascii="Arial" w:hAnsi="Arial" w:cs="Arial"/>
          <w:color w:val="374151"/>
        </w:rPr>
        <w:t> </w:t>
      </w:r>
      <w:r>
        <w:rPr>
          <w:rStyle w:val="a4"/>
          <w:rFonts w:ascii="Arial" w:hAnsi="Arial" w:cs="Arial"/>
          <w:color w:val="374151"/>
          <w:bdr w:val="single" w:sz="2" w:space="0" w:color="E5E7EB" w:frame="1"/>
        </w:rPr>
        <w:t>指令级</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数据级双重并行</w:t>
      </w:r>
      <w:r>
        <w:rPr>
          <w:rFonts w:ascii="Arial" w:hAnsi="Arial" w:cs="Arial"/>
          <w:color w:val="374151"/>
        </w:rPr>
        <w:t>。</w:t>
      </w:r>
    </w:p>
    <w:p w14:paraId="5F5A3652"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[VADD V1, V2, V3] [VMUL V4, V5, V6] ; VLIW</w:t>
      </w:r>
      <w:r>
        <w:rPr>
          <w:rStyle w:val="HTML"/>
          <w:rFonts w:ascii="Consolas" w:hAnsi="Consolas"/>
          <w:color w:val="D4D4D4"/>
          <w:sz w:val="20"/>
          <w:szCs w:val="20"/>
          <w:bdr w:val="single" w:sz="2" w:space="0" w:color="E5E7EB" w:frame="1"/>
        </w:rPr>
        <w:t>指令中的</w:t>
      </w:r>
      <w:r>
        <w:rPr>
          <w:rStyle w:val="HTML"/>
          <w:rFonts w:ascii="Consolas" w:hAnsi="Consolas"/>
          <w:color w:val="D4D4D4"/>
          <w:sz w:val="20"/>
          <w:szCs w:val="20"/>
          <w:bdr w:val="single" w:sz="2" w:space="0" w:color="E5E7EB" w:frame="1"/>
        </w:rPr>
        <w:t>SIMD</w:t>
      </w:r>
      <w:r>
        <w:rPr>
          <w:rStyle w:val="HTML"/>
          <w:rFonts w:ascii="Consolas" w:hAnsi="Consolas"/>
          <w:color w:val="D4D4D4"/>
          <w:sz w:val="20"/>
          <w:szCs w:val="20"/>
          <w:bdr w:val="single" w:sz="2" w:space="0" w:color="E5E7EB" w:frame="1"/>
        </w:rPr>
        <w:t>操作（如向量加</w:t>
      </w:r>
      <w:r>
        <w:rPr>
          <w:rStyle w:val="HTML"/>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乘）</w:t>
      </w:r>
    </w:p>
    <w:p w14:paraId="737B0902" w14:textId="63F6C845" w:rsidR="00954B21" w:rsidRPr="00C81625" w:rsidRDefault="00954B21" w:rsidP="00C81625">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典型应用</w:t>
      </w:r>
      <w:r>
        <w:rPr>
          <w:rFonts w:ascii="Arial" w:hAnsi="Arial" w:cs="Arial"/>
          <w:color w:val="374151"/>
        </w:rPr>
        <w:t>：高性能</w:t>
      </w:r>
      <w:r>
        <w:rPr>
          <w:rFonts w:ascii="Arial" w:hAnsi="Arial" w:cs="Arial"/>
          <w:color w:val="374151"/>
        </w:rPr>
        <w:t>DSP</w:t>
      </w:r>
      <w:r>
        <w:rPr>
          <w:rFonts w:ascii="Arial" w:hAnsi="Arial" w:cs="Arial"/>
          <w:color w:val="374151"/>
        </w:rPr>
        <w:t>（如无线通信基带处理）、</w:t>
      </w:r>
      <w:r>
        <w:rPr>
          <w:rFonts w:ascii="Arial" w:hAnsi="Arial" w:cs="Arial"/>
          <w:color w:val="374151"/>
        </w:rPr>
        <w:t>AI</w:t>
      </w:r>
      <w:r>
        <w:rPr>
          <w:rFonts w:ascii="Arial" w:hAnsi="Arial" w:cs="Arial"/>
          <w:color w:val="374151"/>
        </w:rPr>
        <w:t>加速器。</w:t>
      </w:r>
    </w:p>
    <w:p w14:paraId="52157707" w14:textId="77777777" w:rsidR="00954B21" w:rsidRDefault="00954B21" w:rsidP="00C81625">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1C843790"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编译器静态调度</w:t>
      </w:r>
      <w:r>
        <w:rPr>
          <w:rFonts w:ascii="Arial" w:hAnsi="Arial" w:cs="Arial"/>
          <w:color w:val="374151"/>
        </w:rPr>
        <w:t> </w:t>
      </w:r>
      <w:r>
        <w:rPr>
          <w:rFonts w:ascii="Arial" w:hAnsi="Arial" w:cs="Arial"/>
          <w:color w:val="374151"/>
        </w:rPr>
        <w:t>实现指令级并行，适合</w:t>
      </w:r>
      <w:r>
        <w:rPr>
          <w:rFonts w:ascii="Arial" w:hAnsi="Arial" w:cs="Arial"/>
          <w:color w:val="374151"/>
        </w:rPr>
        <w:t> </w:t>
      </w:r>
      <w:r>
        <w:rPr>
          <w:rStyle w:val="a4"/>
          <w:rFonts w:ascii="Arial" w:hAnsi="Arial" w:cs="Arial"/>
          <w:color w:val="374151"/>
          <w:bdr w:val="single" w:sz="2" w:space="0" w:color="E5E7EB" w:frame="1"/>
        </w:rPr>
        <w:t>确定性高、可预测性强的任务</w:t>
      </w:r>
      <w:r>
        <w:rPr>
          <w:rFonts w:ascii="Arial" w:hAnsi="Arial" w:cs="Arial"/>
          <w:color w:val="374151"/>
        </w:rPr>
        <w:t>（如信号处理）。</w:t>
      </w:r>
    </w:p>
    <w:p w14:paraId="175457FF"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SIMD</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硬件数据并行单元</w:t>
      </w:r>
      <w:r>
        <w:rPr>
          <w:rFonts w:ascii="Arial" w:hAnsi="Arial" w:cs="Arial"/>
          <w:color w:val="374151"/>
        </w:rPr>
        <w:t> </w:t>
      </w:r>
      <w:r>
        <w:rPr>
          <w:rFonts w:ascii="Arial" w:hAnsi="Arial" w:cs="Arial"/>
          <w:color w:val="374151"/>
        </w:rPr>
        <w:t>加速规则数据操作，适合</w:t>
      </w:r>
      <w:r>
        <w:rPr>
          <w:rFonts w:ascii="Arial" w:hAnsi="Arial" w:cs="Arial"/>
          <w:color w:val="374151"/>
        </w:rPr>
        <w:t> </w:t>
      </w:r>
      <w:r>
        <w:rPr>
          <w:rStyle w:val="a4"/>
          <w:rFonts w:ascii="Arial" w:hAnsi="Arial" w:cs="Arial"/>
          <w:color w:val="374151"/>
          <w:bdr w:val="single" w:sz="2" w:space="0" w:color="E5E7EB" w:frame="1"/>
        </w:rPr>
        <w:t>计算密集型、数据规则的任务</w:t>
      </w:r>
      <w:r>
        <w:rPr>
          <w:rFonts w:ascii="Arial" w:hAnsi="Arial" w:cs="Arial"/>
          <w:color w:val="374151"/>
        </w:rPr>
        <w:t>（如图像处理）。</w:t>
      </w:r>
    </w:p>
    <w:p w14:paraId="19C08C75"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二者关系</w:t>
      </w:r>
      <w:r>
        <w:rPr>
          <w:rFonts w:ascii="Arial" w:hAnsi="Arial" w:cs="Arial"/>
          <w:color w:val="374151"/>
        </w:rPr>
        <w:t>：互补而非替代，可结合使用以最大化并行效率。</w:t>
      </w:r>
    </w:p>
    <w:p w14:paraId="4BFF5471" w14:textId="5D142521" w:rsidR="00C81625" w:rsidRDefault="00C81625" w:rsidP="00C81625">
      <w:pPr>
        <w:pStyle w:val="4"/>
      </w:pPr>
      <w:r>
        <w:lastRenderedPageBreak/>
        <w:t>VLIW和MIMD</w:t>
      </w:r>
    </w:p>
    <w:p w14:paraId="70647456" w14:textId="541BDD22" w:rsidR="00C81625" w:rsidRDefault="00C81625" w:rsidP="00C8162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是两种不同的并行计算架构，主要在并行级别、控制方式、硬件结构和应用场景等方面存在显著差异。以下是它们的核心区别：</w:t>
      </w:r>
    </w:p>
    <w:p w14:paraId="58CFF3E3" w14:textId="77777777" w:rsidR="00C81625" w:rsidRDefault="00C81625" w:rsidP="00C81625">
      <w:pPr>
        <w:pStyle w:val="5"/>
      </w:pPr>
      <w:r>
        <w:t>1. </w:t>
      </w:r>
      <w:r>
        <w:rPr>
          <w:rStyle w:val="a4"/>
          <w:rFonts w:ascii="Arial" w:hAnsi="Arial" w:cs="Arial"/>
          <w:b/>
          <w:bCs/>
          <w:sz w:val="30"/>
          <w:szCs w:val="30"/>
          <w:bdr w:val="single" w:sz="2" w:space="0" w:color="E5E7EB" w:frame="1"/>
        </w:rPr>
        <w:t>并行类型</w:t>
      </w:r>
    </w:p>
    <w:p w14:paraId="3CCC33FE"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：专注于</w:t>
      </w: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。通过将多个独立操作打包到一个超长指令中，在同一时钟周期内由多个功能单元并行执行。</w:t>
      </w:r>
    </w:p>
    <w:p w14:paraId="00F359AA"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：实现</w:t>
      </w:r>
      <w:r>
        <w:rPr>
          <w:rStyle w:val="a4"/>
          <w:rFonts w:ascii="Arial" w:hAnsi="Arial" w:cs="Arial"/>
          <w:color w:val="374151"/>
          <w:bdr w:val="single" w:sz="2" w:space="0" w:color="E5E7EB" w:frame="1"/>
        </w:rPr>
        <w:t>线程级或任务级并行（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。多个处理单元独立执行不同指令流，处理不同数据。</w:t>
      </w:r>
    </w:p>
    <w:p w14:paraId="12C37FB0" w14:textId="77777777" w:rsidR="00C81625" w:rsidRDefault="00C81625" w:rsidP="00C81625">
      <w:pPr>
        <w:pStyle w:val="5"/>
      </w:pPr>
      <w:r>
        <w:t>2. </w:t>
      </w:r>
      <w:r>
        <w:rPr>
          <w:rStyle w:val="a4"/>
          <w:rFonts w:ascii="Arial" w:hAnsi="Arial" w:cs="Arial"/>
          <w:b/>
          <w:bCs/>
          <w:sz w:val="30"/>
          <w:szCs w:val="30"/>
          <w:bdr w:val="single" w:sz="2" w:space="0" w:color="E5E7EB" w:frame="1"/>
        </w:rPr>
        <w:t>控制方式</w:t>
      </w:r>
    </w:p>
    <w:p w14:paraId="71064DDD"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sidRPr="008B37D9">
        <w:rPr>
          <w:rStyle w:val="a4"/>
          <w:rFonts w:ascii="Arial" w:hAnsi="Arial" w:cs="Arial"/>
          <w:color w:val="374151"/>
          <w:highlight w:val="yellow"/>
          <w:bdr w:val="single" w:sz="2" w:space="0" w:color="E5E7EB" w:frame="1"/>
        </w:rPr>
        <w:t>VLIW</w:t>
      </w:r>
      <w:r w:rsidRPr="008B37D9">
        <w:rPr>
          <w:rFonts w:ascii="Arial" w:hAnsi="Arial" w:cs="Arial"/>
          <w:color w:val="374151"/>
          <w:highlight w:val="yellow"/>
        </w:rPr>
        <w:t>：依赖</w:t>
      </w:r>
      <w:r w:rsidRPr="008B37D9">
        <w:rPr>
          <w:rStyle w:val="a4"/>
          <w:rFonts w:ascii="Arial" w:hAnsi="Arial" w:cs="Arial"/>
          <w:color w:val="374151"/>
          <w:highlight w:val="yellow"/>
          <w:bdr w:val="single" w:sz="2" w:space="0" w:color="E5E7EB" w:frame="1"/>
        </w:rPr>
        <w:t>编译器静态调度</w:t>
      </w:r>
      <w:r w:rsidRPr="008B37D9">
        <w:rPr>
          <w:rFonts w:ascii="Arial" w:hAnsi="Arial" w:cs="Arial"/>
          <w:color w:val="374151"/>
          <w:highlight w:val="yellow"/>
        </w:rPr>
        <w:t>。编译器在编译时分析代码，确定可并行操作并生成超长指令，硬件直接执行无需动态调度。</w:t>
      </w:r>
    </w:p>
    <w:p w14:paraId="19E61534" w14:textId="1A46CA84"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：由</w:t>
      </w:r>
      <w:r>
        <w:rPr>
          <w:rStyle w:val="a4"/>
          <w:rFonts w:ascii="Arial" w:hAnsi="Arial" w:cs="Arial"/>
          <w:color w:val="374151"/>
          <w:bdr w:val="single" w:sz="2" w:space="0" w:color="E5E7EB" w:frame="1"/>
        </w:rPr>
        <w:t>运行时动态调度</w:t>
      </w:r>
      <w:r>
        <w:rPr>
          <w:rFonts w:ascii="Arial" w:hAnsi="Arial" w:cs="Arial"/>
          <w:color w:val="374151"/>
        </w:rPr>
        <w:t>。每个处理单元独立控制指令流，通过同步机制（如共享内存或消息传递）协调任务。</w:t>
      </w:r>
    </w:p>
    <w:p w14:paraId="19376CA1" w14:textId="4C920AE1" w:rsidR="00C81625" w:rsidRDefault="00C81625" w:rsidP="00C81625">
      <w:pPr>
        <w:rPr>
          <w:rFonts w:eastAsia="宋体"/>
        </w:rPr>
      </w:pPr>
    </w:p>
    <w:p w14:paraId="7E4F28D6" w14:textId="77777777" w:rsidR="00C81625" w:rsidRDefault="00C81625" w:rsidP="00864B55">
      <w:pPr>
        <w:rPr>
          <w:sz w:val="24"/>
          <w:szCs w:val="24"/>
        </w:rPr>
      </w:pPr>
      <w:r>
        <w:rPr>
          <w:rStyle w:val="a4"/>
          <w:rFonts w:ascii="Arial" w:hAnsi="Arial" w:cs="Arial"/>
          <w:b w:val="0"/>
          <w:bCs w:val="0"/>
          <w:bdr w:val="single" w:sz="2" w:space="0" w:color="E5E7EB" w:frame="1"/>
        </w:rPr>
        <w:t>VLIW</w:t>
      </w:r>
      <w:r>
        <w:rPr>
          <w:rStyle w:val="a4"/>
          <w:rFonts w:ascii="Arial" w:hAnsi="Arial" w:cs="Arial"/>
          <w:b w:val="0"/>
          <w:bCs w:val="0"/>
          <w:bdr w:val="single" w:sz="2" w:space="0" w:color="E5E7EB" w:frame="1"/>
        </w:rPr>
        <w:t>示例：</w:t>
      </w:r>
      <w:r>
        <w:rPr>
          <w:rStyle w:val="a4"/>
          <w:rFonts w:ascii="Arial" w:hAnsi="Arial" w:cs="Arial"/>
          <w:b w:val="0"/>
          <w:bCs w:val="0"/>
          <w:bdr w:val="single" w:sz="2" w:space="0" w:color="E5E7EB" w:frame="1"/>
        </w:rPr>
        <w:t>DSP</w:t>
      </w:r>
      <w:r>
        <w:rPr>
          <w:rStyle w:val="a4"/>
          <w:rFonts w:ascii="Arial" w:hAnsi="Arial" w:cs="Arial"/>
          <w:b w:val="0"/>
          <w:bCs w:val="0"/>
          <w:bdr w:val="single" w:sz="2" w:space="0" w:color="E5E7EB" w:frame="1"/>
        </w:rPr>
        <w:t>处理器</w:t>
      </w:r>
    </w:p>
    <w:p w14:paraId="3DDE9D77"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假设需要计算</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，编译器发现这两个操作无依赖，将其打包到一条</w:t>
      </w:r>
      <w:r>
        <w:rPr>
          <w:rFonts w:ascii="Arial" w:hAnsi="Arial" w:cs="Arial"/>
          <w:color w:val="374151"/>
        </w:rPr>
        <w:t>VLIW</w:t>
      </w:r>
      <w:r>
        <w:rPr>
          <w:rFonts w:ascii="Arial" w:hAnsi="Arial" w:cs="Arial"/>
          <w:color w:val="374151"/>
        </w:rPr>
        <w:t>指令中：</w:t>
      </w:r>
    </w:p>
    <w:p w14:paraId="204BC4A9"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单条</w:t>
      </w:r>
      <w:r>
        <w:rPr>
          <w:rStyle w:val="HTML"/>
          <w:rFonts w:ascii="Consolas" w:hAnsi="Consolas"/>
          <w:color w:val="D4D4D4"/>
          <w:sz w:val="20"/>
          <w:szCs w:val="20"/>
          <w:bdr w:val="single" w:sz="2" w:space="0" w:color="E5E7EB" w:frame="1"/>
        </w:rPr>
        <w:t>VLIW</w:t>
      </w:r>
      <w:r>
        <w:rPr>
          <w:rStyle w:val="HTML"/>
          <w:rFonts w:ascii="Consolas" w:hAnsi="Consolas"/>
          <w:color w:val="D4D4D4"/>
          <w:sz w:val="20"/>
          <w:szCs w:val="20"/>
          <w:bdr w:val="single" w:sz="2" w:space="0" w:color="E5E7EB" w:frame="1"/>
        </w:rPr>
        <w:t>指令包含两个操作</w:t>
      </w:r>
    </w:p>
    <w:p w14:paraId="15C4467D"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a, b, c || MUL d, e, f</w:t>
      </w:r>
    </w:p>
    <w:p w14:paraId="25D0DAA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硬件行为</w:t>
      </w:r>
      <w:r>
        <w:rPr>
          <w:rFonts w:ascii="Arial" w:hAnsi="Arial" w:cs="Arial"/>
          <w:color w:val="374151"/>
        </w:rPr>
        <w:t>：直接同时执行加法和乘法，无需动态判断能否并行。</w:t>
      </w:r>
    </w:p>
    <w:p w14:paraId="5860860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：若运行时发现</w:t>
      </w:r>
      <w:r>
        <w:rPr>
          <w:rStyle w:val="HTML"/>
          <w:rFonts w:ascii="Consolas" w:hAnsi="Consolas"/>
          <w:b/>
          <w:bCs/>
          <w:color w:val="374151"/>
          <w:sz w:val="21"/>
          <w:szCs w:val="21"/>
          <w:bdr w:val="single" w:sz="2" w:space="0" w:color="E5E7EB" w:frame="1"/>
        </w:rPr>
        <w:t>b</w:t>
      </w:r>
      <w:r>
        <w:rPr>
          <w:rFonts w:ascii="Arial" w:hAnsi="Arial" w:cs="Arial"/>
          <w:color w:val="374151"/>
        </w:rPr>
        <w:t>未就绪（如因缓存未命中），</w:t>
      </w:r>
      <w:r>
        <w:rPr>
          <w:rFonts w:ascii="Arial" w:hAnsi="Arial" w:cs="Arial"/>
          <w:color w:val="374151"/>
        </w:rPr>
        <w:t>VLIW</w:t>
      </w:r>
      <w:r>
        <w:rPr>
          <w:rFonts w:ascii="Arial" w:hAnsi="Arial" w:cs="Arial"/>
          <w:color w:val="374151"/>
        </w:rPr>
        <w:t>无法调整顺序，只能等待或停滞。</w:t>
      </w:r>
    </w:p>
    <w:p w14:paraId="0A022963" w14:textId="77777777" w:rsidR="00C81625" w:rsidRDefault="00C81625" w:rsidP="00864B55">
      <w:r>
        <w:rPr>
          <w:rStyle w:val="a4"/>
          <w:rFonts w:ascii="Arial" w:hAnsi="Arial" w:cs="Arial"/>
          <w:b w:val="0"/>
          <w:bCs w:val="0"/>
          <w:bdr w:val="single" w:sz="2" w:space="0" w:color="E5E7EB" w:frame="1"/>
        </w:rPr>
        <w:t>MIMD</w:t>
      </w:r>
      <w:r>
        <w:rPr>
          <w:rStyle w:val="a4"/>
          <w:rFonts w:ascii="Arial" w:hAnsi="Arial" w:cs="Arial"/>
          <w:b w:val="0"/>
          <w:bCs w:val="0"/>
          <w:bdr w:val="single" w:sz="2" w:space="0" w:color="E5E7EB" w:frame="1"/>
        </w:rPr>
        <w:t>示例：多核</w:t>
      </w:r>
      <w:r>
        <w:rPr>
          <w:rStyle w:val="a4"/>
          <w:rFonts w:ascii="Arial" w:hAnsi="Arial" w:cs="Arial"/>
          <w:b w:val="0"/>
          <w:bCs w:val="0"/>
          <w:bdr w:val="single" w:sz="2" w:space="0" w:color="E5E7EB" w:frame="1"/>
        </w:rPr>
        <w:t>CPU</w:t>
      </w:r>
    </w:p>
    <w:p w14:paraId="0FFA7DF4"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两个核分别执行不同任务：</w:t>
      </w:r>
    </w:p>
    <w:p w14:paraId="17BEBBF4"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1</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（来自线程</w:t>
      </w:r>
      <w:r>
        <w:rPr>
          <w:rFonts w:ascii="Arial" w:hAnsi="Arial" w:cs="Arial"/>
          <w:color w:val="374151"/>
        </w:rPr>
        <w:t>A</w:t>
      </w:r>
      <w:r>
        <w:rPr>
          <w:rFonts w:ascii="Arial" w:hAnsi="Arial" w:cs="Arial"/>
          <w:color w:val="374151"/>
        </w:rPr>
        <w:t>）</w:t>
      </w:r>
    </w:p>
    <w:p w14:paraId="0B3D4FF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2</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（来自线程</w:t>
      </w:r>
      <w:r>
        <w:rPr>
          <w:rFonts w:ascii="Arial" w:hAnsi="Arial" w:cs="Arial"/>
          <w:color w:val="374151"/>
        </w:rPr>
        <w:t>B</w:t>
      </w:r>
      <w:r>
        <w:rPr>
          <w:rFonts w:ascii="Arial" w:hAnsi="Arial" w:cs="Arial"/>
          <w:color w:val="374151"/>
        </w:rPr>
        <w:t>）</w:t>
      </w:r>
    </w:p>
    <w:p w14:paraId="4A3185C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硬件行为</w:t>
      </w:r>
      <w:r>
        <w:rPr>
          <w:rFonts w:ascii="Arial" w:hAnsi="Arial" w:cs="Arial"/>
          <w:color w:val="374151"/>
        </w:rPr>
        <w:t>：每个核独立取指、解码、执行，可能通过共享内存或消息传递通信。</w:t>
      </w:r>
    </w:p>
    <w:p w14:paraId="68E61555"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w:t>
      </w:r>
      <w:r>
        <w:rPr>
          <w:rFonts w:ascii="Arial" w:hAnsi="Arial" w:cs="Arial"/>
          <w:color w:val="374151"/>
        </w:rPr>
        <w:t>：若某个任务阻塞（如等待</w:t>
      </w:r>
      <w:r>
        <w:rPr>
          <w:rFonts w:ascii="Arial" w:hAnsi="Arial" w:cs="Arial"/>
          <w:color w:val="374151"/>
        </w:rPr>
        <w:t>I/O</w:t>
      </w:r>
      <w:r>
        <w:rPr>
          <w:rFonts w:ascii="Arial" w:hAnsi="Arial" w:cs="Arial"/>
          <w:color w:val="374151"/>
        </w:rPr>
        <w:t>），其他核可继续执行其他任务。</w:t>
      </w:r>
    </w:p>
    <w:p w14:paraId="28D3D81C"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2AC83C24" w14:textId="77777777" w:rsidR="00C81625" w:rsidRDefault="00C81625" w:rsidP="00C81625">
      <w:pPr>
        <w:pStyle w:val="5"/>
      </w:pPr>
      <w:r>
        <w:lastRenderedPageBreak/>
        <w:t>3. </w:t>
      </w:r>
      <w:r>
        <w:rPr>
          <w:rStyle w:val="a4"/>
          <w:rFonts w:ascii="Arial" w:hAnsi="Arial" w:cs="Arial"/>
          <w:b/>
          <w:bCs/>
          <w:sz w:val="30"/>
          <w:szCs w:val="30"/>
          <w:bdr w:val="single" w:sz="2" w:space="0" w:color="E5E7EB" w:frame="1"/>
        </w:rPr>
        <w:t>硬件结构</w:t>
      </w:r>
    </w:p>
    <w:p w14:paraId="5EB7F928"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r>
        <w:rPr>
          <w:rStyle w:val="a4"/>
          <w:rFonts w:ascii="Arial" w:hAnsi="Arial" w:cs="Arial"/>
          <w:color w:val="374151"/>
          <w:bdr w:val="single" w:sz="2" w:space="0" w:color="E5E7EB" w:frame="1"/>
        </w:rPr>
        <w:t>集中式控制</w:t>
      </w:r>
      <w:r>
        <w:rPr>
          <w:rFonts w:ascii="Arial" w:hAnsi="Arial" w:cs="Arial"/>
          <w:color w:val="374151"/>
        </w:rPr>
        <w:t>。单控制器管理多个功能单元，指令显式指定并行操作，硬件复杂度较低。</w:t>
      </w:r>
    </w:p>
    <w:p w14:paraId="52DE69B1"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r>
        <w:rPr>
          <w:rStyle w:val="a4"/>
          <w:rFonts w:ascii="Arial" w:hAnsi="Arial" w:cs="Arial"/>
          <w:color w:val="374151"/>
          <w:bdr w:val="single" w:sz="2" w:space="0" w:color="E5E7EB" w:frame="1"/>
        </w:rPr>
        <w:t>分布式控制</w:t>
      </w:r>
      <w:r>
        <w:rPr>
          <w:rFonts w:ascii="Arial" w:hAnsi="Arial" w:cs="Arial"/>
          <w:color w:val="374151"/>
        </w:rPr>
        <w:t>。多个独立处理器（或核），每个拥有自己的控制器和资源（如寄存器、缓存）。</w:t>
      </w:r>
    </w:p>
    <w:p w14:paraId="3989964D" w14:textId="77777777" w:rsidR="00C81625" w:rsidRDefault="00C81625" w:rsidP="00C81625">
      <w:pPr>
        <w:pStyle w:val="5"/>
      </w:pPr>
      <w:r>
        <w:t>4. </w:t>
      </w:r>
      <w:r>
        <w:rPr>
          <w:rStyle w:val="a4"/>
          <w:rFonts w:ascii="Arial" w:hAnsi="Arial" w:cs="Arial"/>
          <w:b/>
          <w:bCs/>
          <w:sz w:val="30"/>
          <w:szCs w:val="30"/>
          <w:bdr w:val="single" w:sz="2" w:space="0" w:color="E5E7EB" w:frame="1"/>
        </w:rPr>
        <w:t>指令结构</w:t>
      </w:r>
    </w:p>
    <w:p w14:paraId="6E57CA22"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：单条指令包含多个操作码（如</w:t>
      </w:r>
      <w:r>
        <w:rPr>
          <w:rFonts w:ascii="Arial" w:hAnsi="Arial" w:cs="Arial"/>
          <w:color w:val="374151"/>
        </w:rPr>
        <w:t>5</w:t>
      </w:r>
      <w:r>
        <w:rPr>
          <w:rFonts w:ascii="Arial" w:hAnsi="Arial" w:cs="Arial"/>
          <w:color w:val="374151"/>
        </w:rPr>
        <w:t>个操作），长度远大于传统指令。</w:t>
      </w:r>
    </w:p>
    <w:p w14:paraId="38F2631A"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：每个处理器执行独立的指令流，指令格式与传统单核处理器类似。</w:t>
      </w:r>
    </w:p>
    <w:p w14:paraId="45D0B3E3" w14:textId="77777777" w:rsidR="00C81625" w:rsidRDefault="00C81625" w:rsidP="00C81625">
      <w:pPr>
        <w:pStyle w:val="5"/>
      </w:pPr>
      <w:r>
        <w:t>5. </w:t>
      </w:r>
      <w:r>
        <w:rPr>
          <w:rStyle w:val="a4"/>
          <w:rFonts w:ascii="Arial" w:hAnsi="Arial" w:cs="Arial"/>
          <w:b/>
          <w:bCs/>
          <w:sz w:val="30"/>
          <w:szCs w:val="30"/>
          <w:bdr w:val="single" w:sz="2" w:space="0" w:color="E5E7EB" w:frame="1"/>
        </w:rPr>
        <w:t>依赖处理</w:t>
      </w:r>
    </w:p>
    <w:p w14:paraId="7291E454"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：编译器需在编译时解决数据</w:t>
      </w:r>
      <w:r>
        <w:rPr>
          <w:rFonts w:ascii="Arial" w:hAnsi="Arial" w:cs="Arial"/>
          <w:color w:val="374151"/>
        </w:rPr>
        <w:t>/</w:t>
      </w:r>
      <w:r>
        <w:rPr>
          <w:rFonts w:ascii="Arial" w:hAnsi="Arial" w:cs="Arial"/>
          <w:color w:val="374151"/>
        </w:rPr>
        <w:t>控制依赖，若无法并行则插入空操作（</w:t>
      </w:r>
      <w:r>
        <w:rPr>
          <w:rFonts w:ascii="Arial" w:hAnsi="Arial" w:cs="Arial"/>
          <w:color w:val="374151"/>
        </w:rPr>
        <w:t>NOP</w:t>
      </w:r>
      <w:r>
        <w:rPr>
          <w:rFonts w:ascii="Arial" w:hAnsi="Arial" w:cs="Arial"/>
          <w:color w:val="374151"/>
        </w:rPr>
        <w:t>），可能降低效率。</w:t>
      </w:r>
    </w:p>
    <w:p w14:paraId="61F154B0"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：依赖运行时同步（如锁、信号量）解决资源竞争，灵活性高但增加复杂性。</w:t>
      </w:r>
    </w:p>
    <w:p w14:paraId="024ACC9E" w14:textId="77777777" w:rsidR="00C81625" w:rsidRDefault="00C81625" w:rsidP="00C81625">
      <w:pPr>
        <w:pStyle w:val="5"/>
      </w:pPr>
      <w:r>
        <w:t>6. </w:t>
      </w:r>
      <w:r>
        <w:rPr>
          <w:rStyle w:val="a4"/>
          <w:rFonts w:ascii="Arial" w:hAnsi="Arial" w:cs="Arial"/>
          <w:b/>
          <w:bCs/>
          <w:sz w:val="30"/>
          <w:szCs w:val="30"/>
          <w:bdr w:val="single" w:sz="2" w:space="0" w:color="E5E7EB" w:frame="1"/>
        </w:rPr>
        <w:t>应用场景</w:t>
      </w:r>
    </w:p>
    <w:p w14:paraId="0A98735D"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：适合</w:t>
      </w:r>
      <w:r>
        <w:rPr>
          <w:rStyle w:val="a4"/>
          <w:rFonts w:ascii="Arial" w:hAnsi="Arial" w:cs="Arial"/>
          <w:color w:val="374151"/>
          <w:bdr w:val="single" w:sz="2" w:space="0" w:color="E5E7EB" w:frame="1"/>
        </w:rPr>
        <w:t>规则计算密集型任务</w:t>
      </w:r>
      <w:r>
        <w:rPr>
          <w:rFonts w:ascii="Arial" w:hAnsi="Arial" w:cs="Arial"/>
          <w:color w:val="374151"/>
        </w:rPr>
        <w:t>（如</w:t>
      </w:r>
      <w:r>
        <w:rPr>
          <w:rFonts w:ascii="Arial" w:hAnsi="Arial" w:cs="Arial"/>
          <w:color w:val="374151"/>
        </w:rPr>
        <w:t>DSP</w:t>
      </w:r>
      <w:r>
        <w:rPr>
          <w:rFonts w:ascii="Arial" w:hAnsi="Arial" w:cs="Arial"/>
          <w:color w:val="374151"/>
        </w:rPr>
        <w:t>、多媒体处理），需高</w:t>
      </w:r>
      <w:r>
        <w:rPr>
          <w:rFonts w:ascii="Arial" w:hAnsi="Arial" w:cs="Arial"/>
          <w:color w:val="374151"/>
        </w:rPr>
        <w:t>ILP</w:t>
      </w:r>
      <w:r>
        <w:rPr>
          <w:rFonts w:ascii="Arial" w:hAnsi="Arial" w:cs="Arial"/>
          <w:color w:val="374151"/>
        </w:rPr>
        <w:t>且依赖可预测的场景。</w:t>
      </w:r>
    </w:p>
    <w:p w14:paraId="158E5F7A"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：适合</w:t>
      </w:r>
      <w:r>
        <w:rPr>
          <w:rStyle w:val="a4"/>
          <w:rFonts w:ascii="Arial" w:hAnsi="Arial" w:cs="Arial"/>
          <w:color w:val="374151"/>
          <w:bdr w:val="single" w:sz="2" w:space="0" w:color="E5E7EB" w:frame="1"/>
        </w:rPr>
        <w:t>通用并行计算</w:t>
      </w:r>
      <w:r>
        <w:rPr>
          <w:rFonts w:ascii="Arial" w:hAnsi="Arial" w:cs="Arial"/>
          <w:color w:val="374151"/>
        </w:rPr>
        <w:t>（如多线程程序、分布式系统），适应动态任务分配和复杂交互场景。</w:t>
      </w:r>
    </w:p>
    <w:p w14:paraId="11F187A2" w14:textId="77777777" w:rsidR="00C81625" w:rsidRDefault="00C81625" w:rsidP="00C81625">
      <w:pPr>
        <w:pStyle w:val="5"/>
      </w:pPr>
      <w:r>
        <w:t>7. </w:t>
      </w:r>
      <w:r>
        <w:rPr>
          <w:rStyle w:val="a4"/>
          <w:rFonts w:ascii="Arial" w:hAnsi="Arial" w:cs="Arial"/>
          <w:b/>
          <w:bCs/>
          <w:sz w:val="30"/>
          <w:szCs w:val="30"/>
          <w:bdr w:val="single" w:sz="2" w:space="0" w:color="E5E7EB" w:frame="1"/>
        </w:rPr>
        <w:t>优缺点</w:t>
      </w:r>
    </w:p>
    <w:p w14:paraId="79ECFE8B"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p>
    <w:p w14:paraId="13EE14E5"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：硬件简单，适合专用领域的高效并行。</w:t>
      </w:r>
    </w:p>
    <w:p w14:paraId="2FA450C3"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：依赖编译器优化，对代码规则性敏感，分支和依赖可能限制性能。</w:t>
      </w:r>
    </w:p>
    <w:p w14:paraId="4DBB0BD3"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p>
    <w:p w14:paraId="1BC18654"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：灵活性强，可处理复杂任务和动态负载。</w:t>
      </w:r>
    </w:p>
    <w:p w14:paraId="6A4B14D6"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：需复杂同步机制，通信开销可能成为瓶颈。</w:t>
      </w:r>
    </w:p>
    <w:p w14:paraId="5D6B4B27" w14:textId="77777777" w:rsidR="00C81625" w:rsidRDefault="00C81625" w:rsidP="00C81625">
      <w:pPr>
        <w:pStyle w:val="5"/>
      </w:pPr>
      <w:r>
        <w:rPr>
          <w:rStyle w:val="a4"/>
          <w:rFonts w:ascii="Arial" w:hAnsi="Arial" w:cs="Arial"/>
          <w:b/>
          <w:bCs/>
          <w:sz w:val="30"/>
          <w:szCs w:val="30"/>
          <w:bdr w:val="single" w:sz="2" w:space="0" w:color="E5E7EB" w:frame="1"/>
        </w:rPr>
        <w:t>总结</w:t>
      </w:r>
    </w:p>
    <w:p w14:paraId="782F0935"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VLIW</w:t>
      </w:r>
      <w:r>
        <w:rPr>
          <w:rFonts w:ascii="Arial" w:hAnsi="Arial" w:cs="Arial"/>
          <w:color w:val="374151"/>
        </w:rPr>
        <w:t>通过编译器静态挖掘指令级并行，适合特定领域的高效执行；而</w:t>
      </w:r>
      <w:r>
        <w:rPr>
          <w:rFonts w:ascii="Arial" w:hAnsi="Arial" w:cs="Arial"/>
          <w:color w:val="374151"/>
        </w:rPr>
        <w:t>MIMD</w:t>
      </w:r>
      <w:r>
        <w:rPr>
          <w:rFonts w:ascii="Arial" w:hAnsi="Arial" w:cs="Arial"/>
          <w:color w:val="374151"/>
        </w:rPr>
        <w:t>通过多处理器动态协作，提供更通用的并行能力，但需处理同步和通信开销。两者分别代表了不同层级的并行策略和设计哲学。</w:t>
      </w:r>
    </w:p>
    <w:p w14:paraId="7EC6B93E" w14:textId="68E13D6D" w:rsidR="00954B21" w:rsidRDefault="00F95D4C" w:rsidP="00FA6F13">
      <w:pPr>
        <w:pStyle w:val="a3"/>
        <w:rPr>
          <w:b/>
          <w:color w:val="FF0000"/>
        </w:rPr>
      </w:pPr>
      <w:r w:rsidRPr="00F95D4C">
        <w:rPr>
          <w:rFonts w:hint="eastAsia"/>
          <w:b/>
          <w:color w:val="FF0000"/>
        </w:rPr>
        <w:lastRenderedPageBreak/>
        <w:t>N</w:t>
      </w:r>
      <w:r w:rsidRPr="00F95D4C">
        <w:rPr>
          <w:b/>
          <w:color w:val="FF0000"/>
        </w:rPr>
        <w:t>OTE</w:t>
      </w:r>
      <w:r w:rsidRPr="00F95D4C">
        <w:rPr>
          <w:rFonts w:hint="eastAsia"/>
          <w:b/>
          <w:color w:val="FF0000"/>
        </w:rPr>
        <w:t>多核vliw结合了vliw和多核技术，每个核心使用vliw指令集，多个核心则并行执行不同的指令流，处理不同的数据。因此，多核vliw</w:t>
      </w:r>
      <w:r w:rsidRPr="00F95D4C">
        <w:rPr>
          <w:b/>
          <w:color w:val="FF0000"/>
        </w:rPr>
        <w:t xml:space="preserve"> </w:t>
      </w:r>
      <w:r w:rsidRPr="00F95D4C">
        <w:rPr>
          <w:rFonts w:hint="eastAsia"/>
          <w:b/>
          <w:color w:val="FF0000"/>
        </w:rPr>
        <w:t>属于</w:t>
      </w:r>
      <w:r w:rsidRPr="00F95D4C">
        <w:rPr>
          <w:b/>
          <w:color w:val="FF0000"/>
        </w:rPr>
        <w:t>MIMD</w:t>
      </w:r>
      <w:r w:rsidRPr="00F95D4C">
        <w:rPr>
          <w:rFonts w:hint="eastAsia"/>
          <w:b/>
          <w:color w:val="FF0000"/>
        </w:rPr>
        <w:t>架构。</w:t>
      </w:r>
    </w:p>
    <w:p w14:paraId="23FE61A8" w14:textId="73C086D5" w:rsidR="00864B55" w:rsidRDefault="00486497" w:rsidP="00DE19CF">
      <w:pPr>
        <w:pStyle w:val="4"/>
      </w:pPr>
      <w:r>
        <w:rPr>
          <w:rFonts w:hint="eastAsia"/>
        </w:rPr>
        <w:t>多核</w:t>
      </w:r>
      <w:r w:rsidR="00864B55">
        <w:t>V</w:t>
      </w:r>
      <w:r w:rsidR="00864B55">
        <w:rPr>
          <w:rFonts w:hint="eastAsia"/>
        </w:rPr>
        <w:t>liw和S</w:t>
      </w:r>
      <w:r w:rsidR="00864B55">
        <w:t>IMT</w:t>
      </w:r>
      <w:r w:rsidR="00832938">
        <w:rPr>
          <w:rFonts w:hint="eastAsia"/>
        </w:rPr>
        <w:t>（专用）</w:t>
      </w:r>
    </w:p>
    <w:p w14:paraId="4717B839" w14:textId="46504ACF" w:rsidR="00DE19CF" w:rsidRP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VLIW</w:t>
      </w:r>
      <w:r>
        <w:rPr>
          <w:rFonts w:ascii="Arial" w:hAnsi="Arial" w:cs="Arial"/>
          <w:color w:val="374151"/>
        </w:rPr>
        <w:t>（</w:t>
      </w:r>
      <w:r>
        <w:rPr>
          <w:rFonts w:ascii="Arial" w:hAnsi="Arial" w:cs="Arial"/>
          <w:color w:val="374151"/>
        </w:rPr>
        <w:t>Very Long Instruction Word</w:t>
      </w:r>
      <w:r>
        <w:rPr>
          <w:rFonts w:ascii="Arial" w:hAnsi="Arial" w:cs="Arial"/>
          <w:color w:val="374151"/>
        </w:rPr>
        <w:t>，超长指令字）和</w:t>
      </w:r>
      <w:r>
        <w:rPr>
          <w:rFonts w:ascii="Arial" w:hAnsi="Arial" w:cs="Arial"/>
          <w:color w:val="374151"/>
        </w:rPr>
        <w:t>SIMT</w:t>
      </w:r>
      <w:r>
        <w:rPr>
          <w:rFonts w:ascii="Arial" w:hAnsi="Arial" w:cs="Arial"/>
          <w:color w:val="374151"/>
        </w:rPr>
        <w:t>（</w:t>
      </w:r>
      <w:r>
        <w:rPr>
          <w:rFonts w:ascii="Arial" w:hAnsi="Arial" w:cs="Arial"/>
          <w:color w:val="374151"/>
        </w:rPr>
        <w:t>Single Instruction Multiple Threads</w:t>
      </w:r>
      <w:r>
        <w:rPr>
          <w:rFonts w:ascii="Arial" w:hAnsi="Arial" w:cs="Arial"/>
          <w:color w:val="374151"/>
        </w:rPr>
        <w:t>，单指令多线程）是两种不同的并行计算架构，主要区别体现在指令并行化的实现方式、硬件设计和编程模型上。以下是它们的核心差异对比：</w:t>
      </w:r>
    </w:p>
    <w:p w14:paraId="74033DAB" w14:textId="77777777" w:rsidR="00DE19CF" w:rsidRDefault="00DE19CF" w:rsidP="00DE19CF">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设计理念</w:t>
      </w:r>
    </w:p>
    <w:p w14:paraId="3B61B698"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EA6A73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静态并行</w:t>
      </w:r>
      <w:r>
        <w:rPr>
          <w:rFonts w:ascii="Arial" w:hAnsi="Arial" w:cs="Arial"/>
          <w:color w:val="374151"/>
        </w:rPr>
        <w:t>：依赖编译器在编译阶段将多个独立的操作（指令）</w:t>
      </w:r>
      <w:r>
        <w:rPr>
          <w:rStyle w:val="a4"/>
          <w:rFonts w:ascii="Arial" w:hAnsi="Arial" w:cs="Arial"/>
          <w:color w:val="374151"/>
          <w:bdr w:val="single" w:sz="2" w:space="0" w:color="E5E7EB" w:frame="1"/>
        </w:rPr>
        <w:t>显式打包</w:t>
      </w:r>
      <w:r>
        <w:rPr>
          <w:rFonts w:ascii="Arial" w:hAnsi="Arial" w:cs="Arial"/>
          <w:color w:val="374151"/>
        </w:rPr>
        <w:t>到一条超长指令中，硬件直接执行这些预定义的并行操作，运行时无需动态调度。</w:t>
      </w:r>
    </w:p>
    <w:p w14:paraId="4A6A5D3F"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：通过减少硬件动态调度的复杂度（如乱序执行逻辑）来提升能效，适用于确定性并行任务。</w:t>
      </w:r>
    </w:p>
    <w:p w14:paraId="6D88196B"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9440E6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动态并行</w:t>
      </w:r>
      <w:r>
        <w:rPr>
          <w:rFonts w:ascii="Arial" w:hAnsi="Arial" w:cs="Arial"/>
          <w:color w:val="374151"/>
        </w:rPr>
        <w:t>：硬件在运行时动态管理多个线程的执行，</w:t>
      </w:r>
      <w:r>
        <w:rPr>
          <w:rStyle w:val="a4"/>
          <w:rFonts w:ascii="Arial" w:hAnsi="Arial" w:cs="Arial"/>
          <w:color w:val="374151"/>
          <w:bdr w:val="single" w:sz="2" w:space="0" w:color="E5E7EB" w:frame="1"/>
        </w:rPr>
        <w:t>单条指令同时作用于多个线程</w:t>
      </w:r>
      <w:r>
        <w:rPr>
          <w:rFonts w:ascii="Arial" w:hAnsi="Arial" w:cs="Arial"/>
          <w:color w:val="374151"/>
        </w:rPr>
        <w:t>（如</w:t>
      </w:r>
      <w:r>
        <w:rPr>
          <w:rFonts w:ascii="Arial" w:hAnsi="Arial" w:cs="Arial"/>
          <w:color w:val="374151"/>
        </w:rPr>
        <w:t>GPU</w:t>
      </w:r>
      <w:r>
        <w:rPr>
          <w:rFonts w:ascii="Arial" w:hAnsi="Arial" w:cs="Arial"/>
          <w:color w:val="374151"/>
        </w:rPr>
        <w:t>的线程束</w:t>
      </w:r>
      <w:r>
        <w:rPr>
          <w:rFonts w:ascii="Arial" w:hAnsi="Arial" w:cs="Arial"/>
          <w:color w:val="374151"/>
        </w:rPr>
        <w:t>/Warp</w:t>
      </w:r>
      <w:r>
        <w:rPr>
          <w:rFonts w:ascii="Arial" w:hAnsi="Arial" w:cs="Arial"/>
          <w:color w:val="374151"/>
        </w:rPr>
        <w:t>），支持线程间的条件分支（通过分支掩码实现）。</w:t>
      </w:r>
    </w:p>
    <w:p w14:paraId="62E9CBC0"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：高效处理大规模数据并行任务，尤其适合不规则并行（如存在分支分歧的代码）。</w:t>
      </w:r>
    </w:p>
    <w:p w14:paraId="3E3A7D63" w14:textId="77777777" w:rsidR="00DE19CF" w:rsidRDefault="0029580C" w:rsidP="00DE19CF">
      <w:pPr>
        <w:spacing w:before="720" w:after="720"/>
        <w:rPr>
          <w:rFonts w:ascii="宋体" w:hAnsi="宋体" w:cs="宋体"/>
        </w:rPr>
      </w:pPr>
      <w:r>
        <w:pict w14:anchorId="2D38D5B2">
          <v:rect id="_x0000_i1157" style="width:0;height:0" o:hralign="center" o:hrstd="t" o:hrnoshade="t" o:hr="t" fillcolor="#374151" stroked="f"/>
        </w:pict>
      </w:r>
    </w:p>
    <w:p w14:paraId="64E9035F" w14:textId="77777777" w:rsidR="00DE19CF" w:rsidRDefault="00DE19CF" w:rsidP="00DE19CF">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并行粒度</w:t>
      </w:r>
    </w:p>
    <w:p w14:paraId="5A334D7E"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7D30CFE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：一条超长指令字包含多个操作（如运算、访存），这些操作在编译时被判定为无依赖关系，可并行执行。例如，一条</w:t>
      </w:r>
      <w:r>
        <w:rPr>
          <w:rFonts w:ascii="Arial" w:hAnsi="Arial" w:cs="Arial"/>
          <w:color w:val="374151"/>
        </w:rPr>
        <w:t>VLIW</w:t>
      </w:r>
      <w:r>
        <w:rPr>
          <w:rFonts w:ascii="Arial" w:hAnsi="Arial" w:cs="Arial"/>
          <w:color w:val="374151"/>
        </w:rPr>
        <w:t>指令可能包含</w:t>
      </w:r>
      <w:r>
        <w:rPr>
          <w:rFonts w:ascii="Arial" w:hAnsi="Arial" w:cs="Arial"/>
          <w:color w:val="374151"/>
        </w:rPr>
        <w:t>4</w:t>
      </w:r>
      <w:r>
        <w:rPr>
          <w:rFonts w:ascii="Arial" w:hAnsi="Arial" w:cs="Arial"/>
          <w:color w:val="374151"/>
        </w:rPr>
        <w:t>个加法、</w:t>
      </w:r>
      <w:r>
        <w:rPr>
          <w:rFonts w:ascii="Arial" w:hAnsi="Arial" w:cs="Arial"/>
          <w:color w:val="374151"/>
        </w:rPr>
        <w:t>2</w:t>
      </w:r>
      <w:r>
        <w:rPr>
          <w:rFonts w:ascii="Arial" w:hAnsi="Arial" w:cs="Arial"/>
          <w:color w:val="374151"/>
        </w:rPr>
        <w:t>个访存操作。</w:t>
      </w:r>
    </w:p>
    <w:p w14:paraId="54A40DA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固定并行度</w:t>
      </w:r>
      <w:r>
        <w:rPr>
          <w:rFonts w:ascii="Arial" w:hAnsi="Arial" w:cs="Arial"/>
          <w:color w:val="374151"/>
        </w:rPr>
        <w:t>：并行度由指令字长决定（如</w:t>
      </w:r>
      <w:r>
        <w:rPr>
          <w:rFonts w:ascii="Arial" w:hAnsi="Arial" w:cs="Arial"/>
          <w:color w:val="374151"/>
        </w:rPr>
        <w:t>4-way VLIW</w:t>
      </w:r>
      <w:r>
        <w:rPr>
          <w:rFonts w:ascii="Arial" w:hAnsi="Arial" w:cs="Arial"/>
          <w:color w:val="374151"/>
        </w:rPr>
        <w:t>），灵活性较低。</w:t>
      </w:r>
    </w:p>
    <w:p w14:paraId="34ABD57F"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3F2A3437"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线程级并行（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：单条指令同时被多个线程执行（如</w:t>
      </w:r>
      <w:r>
        <w:rPr>
          <w:rFonts w:ascii="Arial" w:hAnsi="Arial" w:cs="Arial"/>
          <w:color w:val="374151"/>
        </w:rPr>
        <w:t>32</w:t>
      </w:r>
      <w:r>
        <w:rPr>
          <w:rFonts w:ascii="Arial" w:hAnsi="Arial" w:cs="Arial"/>
          <w:color w:val="374151"/>
        </w:rPr>
        <w:t>个线程组成一个</w:t>
      </w:r>
      <w:r>
        <w:rPr>
          <w:rFonts w:ascii="Arial" w:hAnsi="Arial" w:cs="Arial"/>
          <w:color w:val="374151"/>
        </w:rPr>
        <w:t>Warp</w:t>
      </w:r>
      <w:r>
        <w:rPr>
          <w:rFonts w:ascii="Arial" w:hAnsi="Arial" w:cs="Arial"/>
          <w:color w:val="374151"/>
        </w:rPr>
        <w:t>），每个线程有自己的寄存器和独立执行路径。</w:t>
      </w:r>
    </w:p>
    <w:p w14:paraId="5121FBF8"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可变并行度</w:t>
      </w:r>
      <w:r>
        <w:rPr>
          <w:rFonts w:ascii="Arial" w:hAnsi="Arial" w:cs="Arial"/>
          <w:color w:val="374151"/>
        </w:rPr>
        <w:t>：硬件动态调度线程，对分支分歧（</w:t>
      </w:r>
      <w:r>
        <w:rPr>
          <w:rFonts w:ascii="Arial" w:hAnsi="Arial" w:cs="Arial"/>
          <w:color w:val="374151"/>
        </w:rPr>
        <w:t>Divergent Branch</w:t>
      </w:r>
      <w:r>
        <w:rPr>
          <w:rFonts w:ascii="Arial" w:hAnsi="Arial" w:cs="Arial"/>
          <w:color w:val="374151"/>
        </w:rPr>
        <w:t>）通过掩码处理，灵活性更高。</w:t>
      </w:r>
    </w:p>
    <w:p w14:paraId="1FCC38B4" w14:textId="77777777" w:rsidR="00DE19CF" w:rsidRDefault="0029580C" w:rsidP="00DE19CF">
      <w:pPr>
        <w:spacing w:before="720" w:after="720"/>
        <w:rPr>
          <w:rFonts w:ascii="宋体" w:hAnsi="宋体" w:cs="宋体"/>
        </w:rPr>
      </w:pPr>
      <w:r>
        <w:lastRenderedPageBreak/>
        <w:pict w14:anchorId="786ACA94">
          <v:rect id="_x0000_i1158" style="width:0;height:0" o:hralign="center" o:hrstd="t" o:hrnoshade="t" o:hr="t" fillcolor="#374151" stroked="f"/>
        </w:pict>
      </w:r>
    </w:p>
    <w:p w14:paraId="78A82289" w14:textId="77777777" w:rsidR="00DE19CF" w:rsidRDefault="00DE19CF" w:rsidP="00DE19CF">
      <w:pPr>
        <w:pStyle w:val="5"/>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硬件复杂度</w:t>
      </w:r>
    </w:p>
    <w:p w14:paraId="6541D71B"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9E6120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硬件简单</w:t>
      </w:r>
      <w:r>
        <w:rPr>
          <w:rFonts w:ascii="Arial" w:hAnsi="Arial" w:cs="Arial"/>
          <w:color w:val="374151"/>
        </w:rPr>
        <w:t>：无需动态调度逻辑（如乱序执行、分支预测），依赖编译器静态规划并行。</w:t>
      </w:r>
    </w:p>
    <w:p w14:paraId="7A4E93F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：对编译器要求极高，若代码存在动态依赖或难以静态分析的并行性，性能会大幅下降。</w:t>
      </w:r>
    </w:p>
    <w:p w14:paraId="338F93D8"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26279DF6"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w:t>
      </w:r>
      <w:r>
        <w:rPr>
          <w:rFonts w:ascii="Arial" w:hAnsi="Arial" w:cs="Arial"/>
          <w:color w:val="374151"/>
        </w:rPr>
        <w:t>：需要动态管理线程调度、处理分支分歧（通过掩码停用部分线程）、协调内存访问（如合并访存请求）。</w:t>
      </w:r>
    </w:p>
    <w:p w14:paraId="318B82DF" w14:textId="4DFEAC8C" w:rsidR="00DE19CF" w:rsidRPr="00CC5DC3" w:rsidRDefault="00DE19CF" w:rsidP="00CC5DC3">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：对程序员友好，允许编写更直观的并行代码（如</w:t>
      </w:r>
      <w:r>
        <w:rPr>
          <w:rFonts w:ascii="Arial" w:hAnsi="Arial" w:cs="Arial"/>
          <w:color w:val="374151"/>
        </w:rPr>
        <w:t>CUDA</w:t>
      </w:r>
      <w:r>
        <w:rPr>
          <w:rFonts w:ascii="Arial" w:hAnsi="Arial" w:cs="Arial"/>
          <w:color w:val="374151"/>
        </w:rPr>
        <w:t>），硬件自动处理并行细节。</w:t>
      </w:r>
    </w:p>
    <w:p w14:paraId="50286C7E" w14:textId="77777777" w:rsidR="00DE19CF" w:rsidRDefault="00DE19CF" w:rsidP="00DE19CF">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编程模型</w:t>
      </w:r>
    </w:p>
    <w:p w14:paraId="39D7028D"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0889C0D4"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显式并行</w:t>
      </w:r>
      <w:r>
        <w:rPr>
          <w:rFonts w:ascii="Arial" w:hAnsi="Arial" w:cs="Arial"/>
          <w:color w:val="374151"/>
        </w:rPr>
        <w:t>：程序员</w:t>
      </w:r>
      <w:r>
        <w:rPr>
          <w:rFonts w:ascii="Arial" w:hAnsi="Arial" w:cs="Arial"/>
          <w:color w:val="374151"/>
        </w:rPr>
        <w:t>/</w:t>
      </w:r>
      <w:r>
        <w:rPr>
          <w:rFonts w:ascii="Arial" w:hAnsi="Arial" w:cs="Arial"/>
          <w:color w:val="374151"/>
        </w:rPr>
        <w:t>编译器必须显式指定哪些操作可以并行，代码移植性差（不同</w:t>
      </w:r>
      <w:r>
        <w:rPr>
          <w:rFonts w:ascii="Arial" w:hAnsi="Arial" w:cs="Arial"/>
          <w:color w:val="374151"/>
        </w:rPr>
        <w:t>VLIW</w:t>
      </w:r>
      <w:r>
        <w:rPr>
          <w:rFonts w:ascii="Arial" w:hAnsi="Arial" w:cs="Arial"/>
          <w:color w:val="374151"/>
        </w:rPr>
        <w:t>宽度的处理器需重新优化）。</w:t>
      </w:r>
    </w:p>
    <w:p w14:paraId="27B7442F"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：早期</w:t>
      </w:r>
      <w:r>
        <w:rPr>
          <w:rFonts w:ascii="Arial" w:hAnsi="Arial" w:cs="Arial"/>
          <w:color w:val="374151"/>
        </w:rPr>
        <w:t>DSP</w:t>
      </w:r>
      <w:r>
        <w:rPr>
          <w:rFonts w:ascii="Arial" w:hAnsi="Arial" w:cs="Arial"/>
          <w:color w:val="374151"/>
        </w:rPr>
        <w:t>（如</w:t>
      </w:r>
      <w:r>
        <w:rPr>
          <w:rFonts w:ascii="Arial" w:hAnsi="Arial" w:cs="Arial"/>
          <w:color w:val="374151"/>
        </w:rPr>
        <w:t>TI C6x</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架构）。</w:t>
      </w:r>
    </w:p>
    <w:p w14:paraId="3CBF7745"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84F74C0"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隐式并行</w:t>
      </w:r>
      <w:r>
        <w:rPr>
          <w:rFonts w:ascii="Arial" w:hAnsi="Arial" w:cs="Arial"/>
          <w:color w:val="374151"/>
        </w:rPr>
        <w:t>：程序员只需编写单线程代码，硬件自动映射到多线程执行（如</w:t>
      </w:r>
      <w:r>
        <w:rPr>
          <w:rFonts w:ascii="Arial" w:hAnsi="Arial" w:cs="Arial"/>
          <w:color w:val="374151"/>
        </w:rPr>
        <w:t>CUDA</w:t>
      </w:r>
      <w:r>
        <w:rPr>
          <w:rFonts w:ascii="Arial" w:hAnsi="Arial" w:cs="Arial"/>
          <w:color w:val="374151"/>
        </w:rPr>
        <w:t>中的</w:t>
      </w:r>
      <w:r>
        <w:rPr>
          <w:rFonts w:ascii="Arial" w:hAnsi="Arial" w:cs="Arial"/>
          <w:color w:val="374151"/>
        </w:rPr>
        <w:t>Kernel</w:t>
      </w:r>
      <w:r>
        <w:rPr>
          <w:rFonts w:ascii="Arial" w:hAnsi="Arial" w:cs="Arial"/>
          <w:color w:val="374151"/>
        </w:rPr>
        <w:t>函数）。</w:t>
      </w:r>
    </w:p>
    <w:p w14:paraId="3B3EA5B1"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NVIDIA GPU</w:t>
      </w:r>
      <w:r>
        <w:rPr>
          <w:rFonts w:ascii="Arial" w:hAnsi="Arial" w:cs="Arial"/>
          <w:color w:val="374151"/>
        </w:rPr>
        <w:t>（</w:t>
      </w:r>
      <w:r>
        <w:rPr>
          <w:rFonts w:ascii="Arial" w:hAnsi="Arial" w:cs="Arial"/>
          <w:color w:val="374151"/>
        </w:rPr>
        <w:t>CUDA</w:t>
      </w:r>
      <w:r>
        <w:rPr>
          <w:rFonts w:ascii="Arial" w:hAnsi="Arial" w:cs="Arial"/>
          <w:color w:val="374151"/>
        </w:rPr>
        <w:t>架构）、</w:t>
      </w:r>
      <w:r>
        <w:rPr>
          <w:rFonts w:ascii="Arial" w:hAnsi="Arial" w:cs="Arial"/>
          <w:color w:val="374151"/>
        </w:rPr>
        <w:t>AMD GPU</w:t>
      </w:r>
      <w:r>
        <w:rPr>
          <w:rFonts w:ascii="Arial" w:hAnsi="Arial" w:cs="Arial"/>
          <w:color w:val="374151"/>
        </w:rPr>
        <w:t>（</w:t>
      </w:r>
      <w:r>
        <w:rPr>
          <w:rFonts w:ascii="Arial" w:hAnsi="Arial" w:cs="Arial"/>
          <w:color w:val="374151"/>
        </w:rPr>
        <w:t>RDNA</w:t>
      </w:r>
      <w:r>
        <w:rPr>
          <w:rFonts w:ascii="Arial" w:hAnsi="Arial" w:cs="Arial"/>
          <w:color w:val="374151"/>
        </w:rPr>
        <w:t>架构）。</w:t>
      </w:r>
    </w:p>
    <w:p w14:paraId="6D675D20" w14:textId="77777777" w:rsidR="00DE19CF" w:rsidRDefault="0029580C" w:rsidP="00DE19CF">
      <w:pPr>
        <w:spacing w:before="720" w:after="720"/>
        <w:rPr>
          <w:rFonts w:ascii="宋体" w:hAnsi="宋体" w:cs="宋体"/>
        </w:rPr>
      </w:pPr>
      <w:r>
        <w:pict w14:anchorId="46C1E45D">
          <v:rect id="_x0000_i1159" style="width:0;height:0" o:hralign="center" o:hrstd="t" o:hrnoshade="t" o:hr="t" fillcolor="#374151" stroked="f"/>
        </w:pict>
      </w:r>
    </w:p>
    <w:p w14:paraId="316C8F0F" w14:textId="77777777" w:rsidR="00DE19CF" w:rsidRDefault="00DE19CF" w:rsidP="00DE19CF">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性能与适用场景</w:t>
      </w:r>
    </w:p>
    <w:p w14:paraId="2CB904CC"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50F9D17D"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：规则的数据流（如信号处理、固定流水线），静态可预测的并行任务。</w:t>
      </w:r>
    </w:p>
    <w:p w14:paraId="1AE677E9"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w:t>
      </w:r>
      <w:r>
        <w:rPr>
          <w:rFonts w:ascii="Arial" w:hAnsi="Arial" w:cs="Arial"/>
          <w:color w:val="374151"/>
        </w:rPr>
        <w:t>：依赖编译器优化能力，对代码变化敏感（如输入数据改变可能导致并行性变化）。</w:t>
      </w:r>
    </w:p>
    <w:p w14:paraId="1692F4C6"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EC4FC37"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：高度并行的计算（如图形渲染、深度学习），尤其是存在分支或内存访问不规则的任务。</w:t>
      </w:r>
    </w:p>
    <w:p w14:paraId="060C8ADF"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优势</w:t>
      </w:r>
      <w:r>
        <w:rPr>
          <w:rFonts w:ascii="Arial" w:hAnsi="Arial" w:cs="Arial"/>
          <w:color w:val="374151"/>
        </w:rPr>
        <w:t>：通过大规模线程级并行隐藏延迟，对动态分支有较好的容忍度。</w:t>
      </w:r>
    </w:p>
    <w:p w14:paraId="2A384C07" w14:textId="77777777" w:rsidR="00DE19CF" w:rsidRDefault="0029580C" w:rsidP="00DE19CF">
      <w:pPr>
        <w:spacing w:before="720" w:after="720"/>
        <w:rPr>
          <w:rFonts w:ascii="宋体" w:hAnsi="宋体" w:cs="宋体"/>
        </w:rPr>
      </w:pPr>
      <w:r>
        <w:lastRenderedPageBreak/>
        <w:pict w14:anchorId="17629ADB">
          <v:rect id="_x0000_i1160" style="width:0;height:0" o:hralign="center" o:hrstd="t" o:hrnoshade="t" o:hr="t" fillcolor="#374151" stroked="f"/>
        </w:pict>
      </w:r>
    </w:p>
    <w:p w14:paraId="4CC9792A" w14:textId="77777777" w:rsidR="00DE19CF" w:rsidRDefault="00DE19CF" w:rsidP="00DE19CF">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示例对比</w:t>
      </w:r>
    </w:p>
    <w:p w14:paraId="683A2B2E"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编译器将</w:t>
      </w:r>
      <w:r>
        <w:rPr>
          <w:rFonts w:ascii="Arial" w:hAnsi="Arial" w:cs="Arial"/>
          <w:color w:val="374151"/>
        </w:rPr>
        <w:t>4</w:t>
      </w:r>
      <w:r>
        <w:rPr>
          <w:rFonts w:ascii="Arial" w:hAnsi="Arial" w:cs="Arial"/>
          <w:color w:val="374151"/>
        </w:rPr>
        <w:t>个无依赖的加法操作打包到一条指令：</w:t>
      </w:r>
    </w:p>
    <w:p w14:paraId="1A976545" w14:textId="77777777" w:rsidR="00DE19CF" w:rsidRDefault="00DE19CF" w:rsidP="00DE19CF">
      <w:pPr>
        <w:pStyle w:val="HTML0"/>
        <w:numPr>
          <w:ilvl w:val="0"/>
          <w:numId w:val="1037"/>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color w:val="374151"/>
          <w:bdr w:val="single" w:sz="2" w:space="0" w:color="E5E7EB" w:frame="1"/>
        </w:rPr>
      </w:pPr>
      <w:r>
        <w:rPr>
          <w:rStyle w:val="HTML"/>
          <w:rFonts w:ascii="inherit" w:hAnsi="inherit"/>
          <w:color w:val="374151"/>
          <w:bdr w:val="single" w:sz="2" w:space="0" w:color="E5E7EB" w:frame="1"/>
        </w:rPr>
        <w:t>VLIW</w:t>
      </w:r>
      <w:r>
        <w:rPr>
          <w:rStyle w:val="HTML"/>
          <w:rFonts w:ascii="inherit" w:hAnsi="inherit"/>
          <w:color w:val="374151"/>
          <w:bdr w:val="single" w:sz="2" w:space="0" w:color="E5E7EB" w:frame="1"/>
        </w:rPr>
        <w:t>指令</w:t>
      </w:r>
      <w:r>
        <w:rPr>
          <w:rStyle w:val="HTML"/>
          <w:rFonts w:ascii="inherit" w:hAnsi="inherit"/>
          <w:color w:val="374151"/>
          <w:bdr w:val="single" w:sz="2" w:space="0" w:color="E5E7EB" w:frame="1"/>
        </w:rPr>
        <w:t xml:space="preserve"> = [ADD R1, R2, R3; SUB R4, R5, R6; MUL R7, R8, R9; LOAD R10, [</w:t>
      </w:r>
      <w:r>
        <w:rPr>
          <w:rStyle w:val="HTML"/>
          <w:rFonts w:ascii="inherit" w:hAnsi="inherit"/>
          <w:color w:val="374151"/>
          <w:bdr w:val="single" w:sz="2" w:space="0" w:color="E5E7EB" w:frame="1"/>
        </w:rPr>
        <w:t>地址</w:t>
      </w:r>
      <w:r>
        <w:rPr>
          <w:rStyle w:val="HTML"/>
          <w:rFonts w:ascii="inherit" w:hAnsi="inherit"/>
          <w:color w:val="374151"/>
          <w:bdr w:val="single" w:sz="2" w:space="0" w:color="E5E7EB" w:frame="1"/>
        </w:rPr>
        <w:t>]]</w:t>
      </w:r>
    </w:p>
    <w:p w14:paraId="3D14CE93"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硬件直接并行执行这</w:t>
      </w:r>
      <w:r>
        <w:rPr>
          <w:rFonts w:ascii="Arial" w:hAnsi="Arial" w:cs="Arial"/>
          <w:color w:val="374151"/>
        </w:rPr>
        <w:t>4</w:t>
      </w:r>
      <w:r>
        <w:rPr>
          <w:rFonts w:ascii="Arial" w:hAnsi="Arial" w:cs="Arial"/>
          <w:color w:val="374151"/>
        </w:rPr>
        <w:t>个操作。</w:t>
      </w:r>
    </w:p>
    <w:p w14:paraId="6245B451"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一个</w:t>
      </w:r>
      <w:r>
        <w:rPr>
          <w:rFonts w:ascii="Arial" w:hAnsi="Arial" w:cs="Arial"/>
          <w:color w:val="374151"/>
        </w:rPr>
        <w:t>Warp</w:t>
      </w:r>
      <w:r>
        <w:rPr>
          <w:rFonts w:ascii="Arial" w:hAnsi="Arial" w:cs="Arial"/>
          <w:color w:val="374151"/>
        </w:rPr>
        <w:t>（</w:t>
      </w:r>
      <w:r>
        <w:rPr>
          <w:rFonts w:ascii="Arial" w:hAnsi="Arial" w:cs="Arial"/>
          <w:color w:val="374151"/>
        </w:rPr>
        <w:t>32</w:t>
      </w:r>
      <w:r>
        <w:rPr>
          <w:rFonts w:ascii="Arial" w:hAnsi="Arial" w:cs="Arial"/>
          <w:color w:val="374151"/>
        </w:rPr>
        <w:t>个线程）执行同一指令：</w:t>
      </w:r>
    </w:p>
    <w:p w14:paraId="27237C3E"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thread_id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2</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176210D2"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偶线程执行</w:t>
      </w:r>
    </w:p>
    <w:p w14:paraId="282C07E8"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3C380AED"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奇线程执行（分支分歧）</w:t>
      </w:r>
    </w:p>
    <w:p w14:paraId="4D07F00D" w14:textId="77777777" w:rsidR="00DE19CF" w:rsidRDefault="00DE19CF" w:rsidP="00DE19CF">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D4D4D4"/>
          <w:sz w:val="20"/>
          <w:szCs w:val="20"/>
          <w:bdr w:val="single" w:sz="2" w:space="0" w:color="E5E7EB" w:frame="1"/>
        </w:rPr>
        <w:t>}</w:t>
      </w:r>
    </w:p>
    <w:p w14:paraId="44910747"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硬件通过掩码先执行偶线程的加法，再执行奇线程的减法，保持指令流水线连续。</w:t>
      </w:r>
    </w:p>
    <w:p w14:paraId="0AD0FF7F" w14:textId="77777777" w:rsidR="00DE19CF" w:rsidRDefault="0029580C" w:rsidP="00DE19CF">
      <w:pPr>
        <w:spacing w:before="720" w:after="720"/>
        <w:rPr>
          <w:rFonts w:ascii="宋体" w:hAnsi="宋体" w:cs="宋体"/>
        </w:rPr>
      </w:pPr>
      <w:r>
        <w:pict w14:anchorId="3CDB7995">
          <v:rect id="_x0000_i1161" style="width:0;height:0" o:hralign="center" o:hrstd="t" o:hrnoshade="t" o:hr="t" fillcolor="#374151" stroked="f"/>
        </w:pict>
      </w:r>
    </w:p>
    <w:p w14:paraId="0EE6504E" w14:textId="77777777" w:rsidR="00DE19CF" w:rsidRDefault="00DE19CF" w:rsidP="00DE19CF">
      <w:pPr>
        <w:pStyle w:val="5"/>
      </w:pPr>
      <w:r>
        <w:rPr>
          <w:rStyle w:val="a4"/>
          <w:rFonts w:ascii="Arial" w:hAnsi="Arial" w:cs="Arial"/>
          <w:b/>
          <w:bCs/>
          <w:sz w:val="30"/>
          <w:szCs w:val="30"/>
          <w:bdr w:val="single" w:sz="2" w:space="0" w:color="E5E7EB" w:frame="1"/>
        </w:rPr>
        <w:t>总结</w:t>
      </w:r>
    </w:p>
    <w:p w14:paraId="34A37769"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：静态并行，编译器主导，硬件简单，适合规则计算，但对编译器依赖极高。</w:t>
      </w:r>
    </w:p>
    <w:p w14:paraId="7E28BE06"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SIMT</w:t>
      </w:r>
      <w:r>
        <w:rPr>
          <w:rFonts w:ascii="Arial" w:hAnsi="Arial" w:cs="Arial"/>
          <w:color w:val="374151"/>
        </w:rPr>
        <w:t>：动态并行，硬件主导，灵活处理分支和内存访问，适合大规模数据并行和复杂控制流。</w:t>
      </w:r>
    </w:p>
    <w:p w14:paraId="7C0EE5EF" w14:textId="1B20F1EC" w:rsid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现代</w:t>
      </w:r>
      <w:r>
        <w:rPr>
          <w:rFonts w:ascii="Arial" w:hAnsi="Arial" w:cs="Arial"/>
          <w:color w:val="374151"/>
        </w:rPr>
        <w:t>GPU</w:t>
      </w:r>
      <w:r>
        <w:rPr>
          <w:rFonts w:ascii="Arial" w:hAnsi="Arial" w:cs="Arial"/>
          <w:color w:val="374151"/>
        </w:rPr>
        <w:t>广泛采用</w:t>
      </w:r>
      <w:r>
        <w:rPr>
          <w:rFonts w:ascii="Arial" w:hAnsi="Arial" w:cs="Arial"/>
          <w:color w:val="374151"/>
        </w:rPr>
        <w:t>SIMT</w:t>
      </w:r>
      <w:r>
        <w:rPr>
          <w:rFonts w:ascii="Arial" w:hAnsi="Arial" w:cs="Arial"/>
          <w:color w:val="374151"/>
        </w:rPr>
        <w:t>（如</w:t>
      </w:r>
      <w:r>
        <w:rPr>
          <w:rFonts w:ascii="Arial" w:hAnsi="Arial" w:cs="Arial"/>
          <w:color w:val="374151"/>
        </w:rPr>
        <w:t>NVIDIA</w:t>
      </w:r>
      <w:r>
        <w:rPr>
          <w:rFonts w:ascii="Arial" w:hAnsi="Arial" w:cs="Arial"/>
          <w:color w:val="374151"/>
        </w:rPr>
        <w:t>的</w:t>
      </w:r>
      <w:r>
        <w:rPr>
          <w:rFonts w:ascii="Arial" w:hAnsi="Arial" w:cs="Arial"/>
          <w:color w:val="374151"/>
        </w:rPr>
        <w:t>CUDA</w:t>
      </w:r>
      <w:r>
        <w:rPr>
          <w:rFonts w:ascii="Arial" w:hAnsi="Arial" w:cs="Arial"/>
          <w:color w:val="374151"/>
        </w:rPr>
        <w:t>架构），因其在灵活性和性能之间取得了更好平衡；而</w:t>
      </w:r>
      <w:r>
        <w:rPr>
          <w:rFonts w:ascii="Arial" w:hAnsi="Arial" w:cs="Arial"/>
          <w:color w:val="374151"/>
        </w:rPr>
        <w:t>VLIW</w:t>
      </w:r>
      <w:r>
        <w:rPr>
          <w:rFonts w:ascii="Arial" w:hAnsi="Arial" w:cs="Arial"/>
          <w:color w:val="374151"/>
        </w:rPr>
        <w:t>因对编译器的苛刻要求，逐渐淡出通用计算领域，仅在特定</w:t>
      </w:r>
      <w:r w:rsidRPr="00424B22">
        <w:rPr>
          <w:rFonts w:ascii="Arial" w:hAnsi="Arial" w:cs="Arial"/>
          <w:b/>
          <w:color w:val="FF0000"/>
        </w:rPr>
        <w:t>嵌入式</w:t>
      </w:r>
      <w:r w:rsidR="00424B22" w:rsidRPr="00424B22">
        <w:rPr>
          <w:rFonts w:ascii="Arial" w:hAnsi="Arial" w:cs="Arial" w:hint="eastAsia"/>
          <w:b/>
          <w:color w:val="FF0000"/>
        </w:rPr>
        <w:t>低功耗</w:t>
      </w:r>
      <w:r>
        <w:rPr>
          <w:rFonts w:ascii="Arial" w:hAnsi="Arial" w:cs="Arial"/>
          <w:color w:val="374151"/>
        </w:rPr>
        <w:t>场景（如</w:t>
      </w:r>
      <w:r>
        <w:rPr>
          <w:rFonts w:ascii="Arial" w:hAnsi="Arial" w:cs="Arial"/>
          <w:color w:val="374151"/>
        </w:rPr>
        <w:t>DSP</w:t>
      </w:r>
      <w:r>
        <w:rPr>
          <w:rFonts w:ascii="Arial" w:hAnsi="Arial" w:cs="Arial"/>
          <w:color w:val="374151"/>
        </w:rPr>
        <w:t>）中保留。</w:t>
      </w:r>
    </w:p>
    <w:p w14:paraId="3437C534" w14:textId="77777777" w:rsidR="000B2572" w:rsidRDefault="000B2572" w:rsidP="004B3B8F">
      <w:pPr>
        <w:rPr>
          <w:rFonts w:eastAsia="宋体"/>
        </w:rPr>
      </w:pPr>
      <w:r>
        <w:rPr>
          <w:rStyle w:val="a4"/>
          <w:rFonts w:ascii="Arial" w:hAnsi="Arial" w:cs="Arial"/>
          <w:b w:val="0"/>
          <w:bCs w:val="0"/>
          <w:sz w:val="30"/>
          <w:szCs w:val="30"/>
          <w:bdr w:val="single" w:sz="2" w:space="0" w:color="E5E7EB" w:frame="1"/>
        </w:rPr>
        <w:t>补充说明</w:t>
      </w:r>
    </w:p>
    <w:p w14:paraId="5A953A3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的衰落</w:t>
      </w:r>
      <w:r>
        <w:rPr>
          <w:rFonts w:ascii="Arial" w:hAnsi="Arial" w:cs="Arial"/>
          <w:color w:val="374151"/>
        </w:rPr>
        <w:t>：由于编译器优化难度高、代码兼容性差，</w:t>
      </w:r>
      <w:r>
        <w:rPr>
          <w:rFonts w:ascii="Arial" w:hAnsi="Arial" w:cs="Arial"/>
          <w:color w:val="374151"/>
        </w:rPr>
        <w:t>VLIW</w:t>
      </w:r>
      <w:r>
        <w:rPr>
          <w:rFonts w:ascii="Arial" w:hAnsi="Arial" w:cs="Arial"/>
          <w:color w:val="374151"/>
        </w:rPr>
        <w:t>在通用计算领域逐渐被淘汰，但在嵌入式</w:t>
      </w:r>
      <w:r>
        <w:rPr>
          <w:rFonts w:ascii="Arial" w:hAnsi="Arial" w:cs="Arial"/>
          <w:color w:val="374151"/>
        </w:rPr>
        <w:t>DSP</w:t>
      </w:r>
      <w:r>
        <w:rPr>
          <w:rFonts w:ascii="Arial" w:hAnsi="Arial" w:cs="Arial"/>
          <w:color w:val="374151"/>
        </w:rPr>
        <w:t>等特定领域仍有应用。</w:t>
      </w:r>
    </w:p>
    <w:p w14:paraId="29E790D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的崛起</w:t>
      </w:r>
      <w:r>
        <w:rPr>
          <w:rFonts w:ascii="Arial" w:hAnsi="Arial" w:cs="Arial"/>
          <w:color w:val="374151"/>
        </w:rPr>
        <w:t>：</w:t>
      </w:r>
      <w:r>
        <w:rPr>
          <w:rFonts w:ascii="Arial" w:hAnsi="Arial" w:cs="Arial"/>
          <w:color w:val="374151"/>
        </w:rPr>
        <w:t>SIMT</w:t>
      </w:r>
      <w:r>
        <w:rPr>
          <w:rFonts w:ascii="Arial" w:hAnsi="Arial" w:cs="Arial"/>
          <w:color w:val="374151"/>
        </w:rPr>
        <w:t>通过硬件动态调度和线程级并行，成为</w:t>
      </w:r>
      <w:r>
        <w:rPr>
          <w:rFonts w:ascii="Arial" w:hAnsi="Arial" w:cs="Arial"/>
          <w:color w:val="374151"/>
        </w:rPr>
        <w:t>GPU</w:t>
      </w:r>
      <w:r>
        <w:rPr>
          <w:rFonts w:ascii="Arial" w:hAnsi="Arial" w:cs="Arial"/>
          <w:color w:val="374151"/>
        </w:rPr>
        <w:t>和高性能计算的主流架构，尤其在处理不规则并行任务时更具灵活性。</w:t>
      </w:r>
    </w:p>
    <w:p w14:paraId="33AC9D24" w14:textId="77777777" w:rsidR="000B2572" w:rsidRDefault="000B2572" w:rsidP="000B257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两者的选择取决于任务特性：</w:t>
      </w: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适合编译器可预测的规则并行任务，而</w:t>
      </w: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适合需要高吞吐量和动态适应性的数据并行场景</w:t>
      </w:r>
      <w:r>
        <w:rPr>
          <w:rFonts w:ascii="Arial" w:hAnsi="Arial" w:cs="Arial"/>
          <w:color w:val="374151"/>
        </w:rPr>
        <w:t>。</w:t>
      </w:r>
    </w:p>
    <w:p w14:paraId="5D35808F"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在多核</w:t>
      </w:r>
      <w:r>
        <w:rPr>
          <w:rFonts w:ascii="Arial" w:hAnsi="Arial" w:cs="Arial"/>
          <w:color w:val="374151"/>
        </w:rPr>
        <w:t>VLIW</w:t>
      </w:r>
      <w:r>
        <w:rPr>
          <w:rFonts w:ascii="Arial" w:hAnsi="Arial" w:cs="Arial"/>
          <w:color w:val="374151"/>
        </w:rPr>
        <w:t>架构中，</w:t>
      </w:r>
      <w:r>
        <w:rPr>
          <w:rStyle w:val="a4"/>
          <w:rFonts w:ascii="Arial" w:hAnsi="Arial" w:cs="Arial"/>
          <w:color w:val="374151"/>
          <w:bdr w:val="single" w:sz="2" w:space="0" w:color="E5E7EB" w:frame="1"/>
        </w:rPr>
        <w:t>虚拟通道调度</w:t>
      </w:r>
      <w:r>
        <w:rPr>
          <w:rFonts w:ascii="Arial" w:hAnsi="Arial" w:cs="Arial"/>
          <w:color w:val="374151"/>
        </w:rPr>
        <w:t>和</w:t>
      </w:r>
      <w:r>
        <w:rPr>
          <w:rStyle w:val="a4"/>
          <w:rFonts w:ascii="Arial" w:hAnsi="Arial" w:cs="Arial"/>
          <w:color w:val="374151"/>
          <w:bdr w:val="single" w:sz="2" w:space="0" w:color="E5E7EB" w:frame="1"/>
        </w:rPr>
        <w:t>共享计算单元</w:t>
      </w:r>
      <w:r>
        <w:rPr>
          <w:rFonts w:ascii="Arial" w:hAnsi="Arial" w:cs="Arial"/>
          <w:color w:val="374151"/>
        </w:rPr>
        <w:t>的设计主要是为了解决资源竞争、提升硬件利用率，同时兼顾功耗和成本优化。以下是其核心原理和实现逻辑的详细分析：</w:t>
      </w:r>
    </w:p>
    <w:p w14:paraId="6891E096" w14:textId="02F765F5" w:rsidR="00660FF3" w:rsidRDefault="00BC4D66" w:rsidP="00BC4D66">
      <w:pPr>
        <w:pStyle w:val="4"/>
        <w:rPr>
          <w:rFonts w:ascii="宋体" w:hAnsi="宋体" w:cs="宋体"/>
        </w:rPr>
      </w:pPr>
      <w:r>
        <w:rPr>
          <w:rFonts w:hint="eastAsia"/>
        </w:rPr>
        <w:t>多核vliw的作用</w:t>
      </w:r>
    </w:p>
    <w:p w14:paraId="3F61D740" w14:textId="77777777" w:rsidR="00660FF3" w:rsidRDefault="00660FF3" w:rsidP="00BC4D66">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虚拟通道调度的作用</w:t>
      </w:r>
    </w:p>
    <w:p w14:paraId="278B7649" w14:textId="77777777" w:rsidR="00660FF3" w:rsidRDefault="00660FF3" w:rsidP="00BC4D66">
      <w:pPr>
        <w:pStyle w:val="6"/>
      </w:pPr>
      <w:r>
        <w:rPr>
          <w:rStyle w:val="a4"/>
          <w:rFonts w:ascii="Arial" w:hAnsi="Arial" w:cs="Arial"/>
          <w:b/>
          <w:bCs/>
          <w:bdr w:val="single" w:sz="2" w:space="0" w:color="E5E7EB" w:frame="1"/>
        </w:rPr>
        <w:t>背景问题</w:t>
      </w:r>
    </w:p>
    <w:p w14:paraId="2C45A5AA"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多核间通信冲突</w:t>
      </w:r>
      <w:r>
        <w:rPr>
          <w:rFonts w:ascii="Arial" w:hAnsi="Arial" w:cs="Arial"/>
          <w:color w:val="374151"/>
        </w:rPr>
        <w:t>：多核</w:t>
      </w:r>
      <w:r>
        <w:rPr>
          <w:rFonts w:ascii="Arial" w:hAnsi="Arial" w:cs="Arial"/>
          <w:color w:val="374151"/>
        </w:rPr>
        <w:t>VLIW</w:t>
      </w:r>
      <w:r>
        <w:rPr>
          <w:rFonts w:ascii="Arial" w:hAnsi="Arial" w:cs="Arial"/>
          <w:color w:val="374151"/>
        </w:rPr>
        <w:t>架构中，各核心可能频繁访问共享资源（如内存、</w:t>
      </w:r>
      <w:r>
        <w:rPr>
          <w:rFonts w:ascii="Arial" w:hAnsi="Arial" w:cs="Arial"/>
          <w:color w:val="374151"/>
        </w:rPr>
        <w:t>I/O</w:t>
      </w:r>
      <w:r>
        <w:rPr>
          <w:rFonts w:ascii="Arial" w:hAnsi="Arial" w:cs="Arial"/>
          <w:color w:val="374151"/>
        </w:rPr>
        <w:t>端口、互连总线），导致资源争用和通信延迟。</w:t>
      </w:r>
    </w:p>
    <w:p w14:paraId="06F127C1"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死锁风险</w:t>
      </w:r>
      <w:r>
        <w:rPr>
          <w:rFonts w:ascii="Arial" w:hAnsi="Arial" w:cs="Arial"/>
          <w:color w:val="374151"/>
        </w:rPr>
        <w:t>：静态调度的多核系统可能因资源分配顺序僵化而出现死锁（例如，核心</w:t>
      </w:r>
      <w:r>
        <w:rPr>
          <w:rFonts w:ascii="Arial" w:hAnsi="Arial" w:cs="Arial"/>
          <w:color w:val="374151"/>
        </w:rPr>
        <w:t>A</w:t>
      </w:r>
      <w:r>
        <w:rPr>
          <w:rFonts w:ascii="Arial" w:hAnsi="Arial" w:cs="Arial"/>
          <w:color w:val="374151"/>
        </w:rPr>
        <w:t>等待核心</w:t>
      </w:r>
      <w:r>
        <w:rPr>
          <w:rFonts w:ascii="Arial" w:hAnsi="Arial" w:cs="Arial"/>
          <w:color w:val="374151"/>
        </w:rPr>
        <w:t>B</w:t>
      </w:r>
      <w:r>
        <w:rPr>
          <w:rFonts w:ascii="Arial" w:hAnsi="Arial" w:cs="Arial"/>
          <w:color w:val="374151"/>
        </w:rPr>
        <w:t>释放资源，而核心</w:t>
      </w:r>
      <w:r>
        <w:rPr>
          <w:rFonts w:ascii="Arial" w:hAnsi="Arial" w:cs="Arial"/>
          <w:color w:val="374151"/>
        </w:rPr>
        <w:t>B</w:t>
      </w:r>
      <w:r>
        <w:rPr>
          <w:rFonts w:ascii="Arial" w:hAnsi="Arial" w:cs="Arial"/>
          <w:color w:val="374151"/>
        </w:rPr>
        <w:t>也在等待核心</w:t>
      </w:r>
      <w:r>
        <w:rPr>
          <w:rFonts w:ascii="Arial" w:hAnsi="Arial" w:cs="Arial"/>
          <w:color w:val="374151"/>
        </w:rPr>
        <w:t>A</w:t>
      </w:r>
      <w:r>
        <w:rPr>
          <w:rFonts w:ascii="Arial" w:hAnsi="Arial" w:cs="Arial"/>
          <w:color w:val="374151"/>
        </w:rPr>
        <w:t>）。</w:t>
      </w:r>
    </w:p>
    <w:p w14:paraId="6C8EC50B" w14:textId="77777777" w:rsidR="00660FF3" w:rsidRDefault="00660FF3" w:rsidP="00BC4D66">
      <w:pPr>
        <w:pStyle w:val="6"/>
      </w:pPr>
      <w:r>
        <w:rPr>
          <w:rStyle w:val="a4"/>
          <w:rFonts w:ascii="Arial" w:hAnsi="Arial" w:cs="Arial"/>
          <w:b/>
          <w:bCs/>
          <w:bdr w:val="single" w:sz="2" w:space="0" w:color="E5E7EB" w:frame="1"/>
        </w:rPr>
        <w:t>虚拟通道的解决方案</w:t>
      </w:r>
    </w:p>
    <w:p w14:paraId="3C2A1E19"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独立缓冲通道</w:t>
      </w:r>
      <w:r>
        <w:rPr>
          <w:rFonts w:ascii="Arial" w:hAnsi="Arial" w:cs="Arial"/>
          <w:color w:val="374151"/>
        </w:rPr>
        <w:t>：为每个核心或数据流分配独立的虚拟通道（</w:t>
      </w:r>
      <w:r>
        <w:rPr>
          <w:rFonts w:ascii="Arial" w:hAnsi="Arial" w:cs="Arial"/>
          <w:color w:val="374151"/>
        </w:rPr>
        <w:t>Virtual Channel</w:t>
      </w:r>
      <w:r>
        <w:rPr>
          <w:rFonts w:ascii="Arial" w:hAnsi="Arial" w:cs="Arial"/>
          <w:color w:val="374151"/>
        </w:rPr>
        <w:t>），每个通道拥有专用缓冲区，允许多个数据流并行传输。</w:t>
      </w:r>
    </w:p>
    <w:p w14:paraId="36D17C86" w14:textId="77777777" w:rsidR="00660FF3" w:rsidRDefault="00660FF3" w:rsidP="00660FF3">
      <w:pPr>
        <w:widowControl/>
        <w:numPr>
          <w:ilvl w:val="1"/>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：若核心</w:t>
      </w:r>
      <w:r>
        <w:rPr>
          <w:rFonts w:ascii="Arial" w:hAnsi="Arial" w:cs="Arial"/>
          <w:color w:val="374151"/>
        </w:rPr>
        <w:t>1</w:t>
      </w:r>
      <w:r>
        <w:rPr>
          <w:rFonts w:ascii="Arial" w:hAnsi="Arial" w:cs="Arial"/>
          <w:color w:val="374151"/>
        </w:rPr>
        <w:t>和核心</w:t>
      </w:r>
      <w:r>
        <w:rPr>
          <w:rFonts w:ascii="Arial" w:hAnsi="Arial" w:cs="Arial"/>
          <w:color w:val="374151"/>
        </w:rPr>
        <w:t>2</w:t>
      </w:r>
      <w:r>
        <w:rPr>
          <w:rFonts w:ascii="Arial" w:hAnsi="Arial" w:cs="Arial"/>
          <w:color w:val="374151"/>
        </w:rPr>
        <w:t>同时需要向内存写入数据，虚拟通道可为两者分配不同的传输路径和缓冲区，避免阻塞。</w:t>
      </w:r>
    </w:p>
    <w:p w14:paraId="1DA2F98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动态优先级调度</w:t>
      </w:r>
      <w:r>
        <w:rPr>
          <w:rFonts w:ascii="Arial" w:hAnsi="Arial" w:cs="Arial"/>
          <w:color w:val="374151"/>
        </w:rPr>
        <w:t>：硬件根据数据流优先级或实时性需求，动态调整通道访问顺序，优化吞吐量。</w:t>
      </w:r>
    </w:p>
    <w:p w14:paraId="104C33A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避免死锁</w:t>
      </w:r>
      <w:r>
        <w:rPr>
          <w:rFonts w:ascii="Arial" w:hAnsi="Arial" w:cs="Arial"/>
          <w:color w:val="374151"/>
        </w:rPr>
        <w:t>：通过通道隔离和动态路由，打破资源依赖的循环等待条件。</w:t>
      </w:r>
    </w:p>
    <w:p w14:paraId="56670FB8"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4AD2F590"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兼容静态调度</w:t>
      </w:r>
      <w:r>
        <w:rPr>
          <w:rFonts w:ascii="Arial" w:hAnsi="Arial" w:cs="Arial"/>
          <w:color w:val="374151"/>
        </w:rPr>
        <w:t>：编译器在安排指令包时，可预分配虚拟通道资源（例如，指定某指令使用特定通道），减少运行时冲突。</w:t>
      </w:r>
    </w:p>
    <w:p w14:paraId="1A23687C"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增强可扩展性</w:t>
      </w:r>
      <w:r>
        <w:rPr>
          <w:rFonts w:ascii="Arial" w:hAnsi="Arial" w:cs="Arial"/>
          <w:color w:val="374151"/>
        </w:rPr>
        <w:t>：支持更多核心互联，而无需显著增加物理布线复杂度。</w:t>
      </w:r>
    </w:p>
    <w:p w14:paraId="5B6C2859" w14:textId="77777777" w:rsidR="00660FF3" w:rsidRDefault="0029580C" w:rsidP="00660FF3">
      <w:pPr>
        <w:spacing w:before="720" w:after="720"/>
        <w:rPr>
          <w:rFonts w:ascii="宋体" w:hAnsi="宋体" w:cs="宋体"/>
        </w:rPr>
      </w:pPr>
      <w:r>
        <w:pict w14:anchorId="03A92EF1">
          <v:rect id="_x0000_i1162" style="width:0;height:0" o:hralign="center" o:hrstd="t" o:hrnoshade="t" o:hr="t" fillcolor="#374151" stroked="f"/>
        </w:pict>
      </w:r>
    </w:p>
    <w:p w14:paraId="5F54CD39" w14:textId="77777777" w:rsidR="00660FF3" w:rsidRDefault="00660FF3" w:rsidP="00BC4D66">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共享计算单元的设计动机</w:t>
      </w:r>
    </w:p>
    <w:p w14:paraId="5351FD51" w14:textId="77777777" w:rsidR="00660FF3" w:rsidRDefault="00660FF3" w:rsidP="00BC4D66">
      <w:pPr>
        <w:pStyle w:val="6"/>
      </w:pPr>
      <w:r>
        <w:rPr>
          <w:rStyle w:val="a4"/>
          <w:rFonts w:ascii="Arial" w:hAnsi="Arial" w:cs="Arial"/>
          <w:b/>
          <w:bCs/>
          <w:bdr w:val="single" w:sz="2" w:space="0" w:color="E5E7EB" w:frame="1"/>
        </w:rPr>
        <w:t>背景问题</w:t>
      </w:r>
    </w:p>
    <w:p w14:paraId="0B6FDEB3"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硬件资源冗余</w:t>
      </w:r>
      <w:r>
        <w:rPr>
          <w:rFonts w:ascii="Arial" w:hAnsi="Arial" w:cs="Arial"/>
          <w:color w:val="374151"/>
        </w:rPr>
        <w:t>：若每个</w:t>
      </w:r>
      <w:r>
        <w:rPr>
          <w:rFonts w:ascii="Arial" w:hAnsi="Arial" w:cs="Arial"/>
          <w:color w:val="374151"/>
        </w:rPr>
        <w:t>VLIW</w:t>
      </w:r>
      <w:r>
        <w:rPr>
          <w:rFonts w:ascii="Arial" w:hAnsi="Arial" w:cs="Arial"/>
          <w:color w:val="374151"/>
        </w:rPr>
        <w:t>核心独占所有计算单元（如</w:t>
      </w:r>
      <w:r>
        <w:rPr>
          <w:rFonts w:ascii="Arial" w:hAnsi="Arial" w:cs="Arial"/>
          <w:color w:val="374151"/>
        </w:rPr>
        <w:t>ALU</w:t>
      </w:r>
      <w:r>
        <w:rPr>
          <w:rFonts w:ascii="Arial" w:hAnsi="Arial" w:cs="Arial"/>
          <w:color w:val="374151"/>
        </w:rPr>
        <w:t>、</w:t>
      </w:r>
      <w:r>
        <w:rPr>
          <w:rFonts w:ascii="Arial" w:hAnsi="Arial" w:cs="Arial"/>
          <w:color w:val="374151"/>
        </w:rPr>
        <w:t>FPU</w:t>
      </w:r>
      <w:r>
        <w:rPr>
          <w:rFonts w:ascii="Arial" w:hAnsi="Arial" w:cs="Arial"/>
          <w:color w:val="374151"/>
        </w:rPr>
        <w:t>、乘法器），会导致面积和功耗浪费，尤其当某些单元利用率低时。</w:t>
      </w:r>
    </w:p>
    <w:p w14:paraId="5DBF3D6F"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任务负载不均衡</w:t>
      </w:r>
      <w:r>
        <w:rPr>
          <w:rFonts w:ascii="Arial" w:hAnsi="Arial" w:cs="Arial"/>
          <w:color w:val="374151"/>
        </w:rPr>
        <w:t>：不同核心的指令包可能对特定计算单元需求差异大（例如，核心</w:t>
      </w:r>
      <w:r>
        <w:rPr>
          <w:rFonts w:ascii="Arial" w:hAnsi="Arial" w:cs="Arial"/>
          <w:color w:val="374151"/>
        </w:rPr>
        <w:t>A</w:t>
      </w:r>
      <w:r>
        <w:rPr>
          <w:rFonts w:ascii="Arial" w:hAnsi="Arial" w:cs="Arial"/>
          <w:color w:val="374151"/>
        </w:rPr>
        <w:t>密集使用浮点单元，核心</w:t>
      </w:r>
      <w:r>
        <w:rPr>
          <w:rFonts w:ascii="Arial" w:hAnsi="Arial" w:cs="Arial"/>
          <w:color w:val="374151"/>
        </w:rPr>
        <w:t>B</w:t>
      </w:r>
      <w:r>
        <w:rPr>
          <w:rFonts w:ascii="Arial" w:hAnsi="Arial" w:cs="Arial"/>
          <w:color w:val="374151"/>
        </w:rPr>
        <w:t>大量使用整数</w:t>
      </w:r>
      <w:r>
        <w:rPr>
          <w:rFonts w:ascii="Arial" w:hAnsi="Arial" w:cs="Arial"/>
          <w:color w:val="374151"/>
        </w:rPr>
        <w:t>ALU</w:t>
      </w:r>
      <w:r>
        <w:rPr>
          <w:rFonts w:ascii="Arial" w:hAnsi="Arial" w:cs="Arial"/>
          <w:color w:val="374151"/>
        </w:rPr>
        <w:t>）。</w:t>
      </w:r>
    </w:p>
    <w:p w14:paraId="0CA4C550" w14:textId="77777777" w:rsidR="00660FF3" w:rsidRDefault="00660FF3" w:rsidP="00BC4D66">
      <w:pPr>
        <w:pStyle w:val="6"/>
      </w:pPr>
      <w:r>
        <w:rPr>
          <w:rStyle w:val="a4"/>
          <w:rFonts w:ascii="Arial" w:hAnsi="Arial" w:cs="Arial"/>
          <w:b/>
          <w:bCs/>
          <w:bdr w:val="single" w:sz="2" w:space="0" w:color="E5E7EB" w:frame="1"/>
        </w:rPr>
        <w:t>共享计算单元的解决方案</w:t>
      </w:r>
    </w:p>
    <w:p w14:paraId="28323673"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集中化资源池</w:t>
      </w:r>
      <w:r>
        <w:rPr>
          <w:rFonts w:ascii="Arial" w:hAnsi="Arial" w:cs="Arial"/>
          <w:color w:val="374151"/>
        </w:rPr>
        <w:t>：多个</w:t>
      </w:r>
      <w:r>
        <w:rPr>
          <w:rFonts w:ascii="Arial" w:hAnsi="Arial" w:cs="Arial"/>
          <w:color w:val="374151"/>
        </w:rPr>
        <w:t>VLIW</w:t>
      </w:r>
      <w:r>
        <w:rPr>
          <w:rFonts w:ascii="Arial" w:hAnsi="Arial" w:cs="Arial"/>
          <w:color w:val="374151"/>
        </w:rPr>
        <w:t>核心共享一组计算单元（如共享浮点运算集群），通过调度器动态分配使用权。</w:t>
      </w:r>
    </w:p>
    <w:p w14:paraId="295FAFF2" w14:textId="77777777" w:rsidR="00660FF3" w:rsidRDefault="00660FF3" w:rsidP="00660FF3">
      <w:pPr>
        <w:widowControl/>
        <w:numPr>
          <w:ilvl w:val="1"/>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r>
        <w:rPr>
          <w:rFonts w:ascii="Arial" w:hAnsi="Arial" w:cs="Arial"/>
          <w:color w:val="374151"/>
        </w:rPr>
        <w:t>4</w:t>
      </w:r>
      <w:r>
        <w:rPr>
          <w:rFonts w:ascii="Arial" w:hAnsi="Arial" w:cs="Arial"/>
          <w:color w:val="374151"/>
        </w:rPr>
        <w:t>个</w:t>
      </w:r>
      <w:r>
        <w:rPr>
          <w:rFonts w:ascii="Arial" w:hAnsi="Arial" w:cs="Arial"/>
          <w:color w:val="374151"/>
        </w:rPr>
        <w:t>VLIW</w:t>
      </w:r>
      <w:r>
        <w:rPr>
          <w:rFonts w:ascii="Arial" w:hAnsi="Arial" w:cs="Arial"/>
          <w:color w:val="374151"/>
        </w:rPr>
        <w:t>核心共享一个包含</w:t>
      </w:r>
      <w:r>
        <w:rPr>
          <w:rFonts w:ascii="Arial" w:hAnsi="Arial" w:cs="Arial"/>
          <w:color w:val="374151"/>
        </w:rPr>
        <w:t>4</w:t>
      </w:r>
      <w:r>
        <w:rPr>
          <w:rFonts w:ascii="Arial" w:hAnsi="Arial" w:cs="Arial"/>
          <w:color w:val="374151"/>
        </w:rPr>
        <w:t>个</w:t>
      </w:r>
      <w:r>
        <w:rPr>
          <w:rFonts w:ascii="Arial" w:hAnsi="Arial" w:cs="Arial"/>
          <w:color w:val="374151"/>
        </w:rPr>
        <w:t>FPU</w:t>
      </w:r>
      <w:r>
        <w:rPr>
          <w:rFonts w:ascii="Arial" w:hAnsi="Arial" w:cs="Arial"/>
          <w:color w:val="374151"/>
        </w:rPr>
        <w:t>的池，根据指令需求动态分配</w:t>
      </w:r>
      <w:r>
        <w:rPr>
          <w:rFonts w:ascii="Arial" w:hAnsi="Arial" w:cs="Arial"/>
          <w:color w:val="374151"/>
        </w:rPr>
        <w:t>FPU</w:t>
      </w:r>
      <w:r>
        <w:rPr>
          <w:rFonts w:ascii="Arial" w:hAnsi="Arial" w:cs="Arial"/>
          <w:color w:val="374151"/>
        </w:rPr>
        <w:t>。</w:t>
      </w:r>
    </w:p>
    <w:p w14:paraId="56EDAC6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时间片复用</w:t>
      </w:r>
      <w:r>
        <w:rPr>
          <w:rFonts w:ascii="Arial" w:hAnsi="Arial" w:cs="Arial"/>
          <w:color w:val="374151"/>
        </w:rPr>
        <w:t>：硬件调度器以时间片轮转或优先级策略，将共享单元分配给不同核心的指令包。</w:t>
      </w:r>
    </w:p>
    <w:p w14:paraId="76FBF54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编译器辅助分配</w:t>
      </w:r>
      <w:r>
        <w:rPr>
          <w:rFonts w:ascii="Arial" w:hAnsi="Arial" w:cs="Arial"/>
          <w:color w:val="374151"/>
        </w:rPr>
        <w:t>：编译器在生成超长指令字时，可标注对共享资源的请求，帮助硬件预分配。</w:t>
      </w:r>
    </w:p>
    <w:p w14:paraId="3AFDD3C0"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36B14BAF"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面积与功耗优化</w:t>
      </w:r>
      <w:r>
        <w:rPr>
          <w:rFonts w:ascii="Arial" w:hAnsi="Arial" w:cs="Arial"/>
          <w:color w:val="374151"/>
        </w:rPr>
        <w:t>：减少重复计算单元，降低芯片面积和静态功耗。</w:t>
      </w:r>
    </w:p>
    <w:p w14:paraId="4AB157BC"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提高利用率</w:t>
      </w:r>
      <w:r>
        <w:rPr>
          <w:rFonts w:ascii="Arial" w:hAnsi="Arial" w:cs="Arial"/>
          <w:color w:val="374151"/>
        </w:rPr>
        <w:t>：共享池中的计算单元可被多个核心按需使用，避免闲置。</w:t>
      </w:r>
    </w:p>
    <w:p w14:paraId="107F9500"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灵活性增强</w:t>
      </w:r>
      <w:r>
        <w:rPr>
          <w:rFonts w:ascii="Arial" w:hAnsi="Arial" w:cs="Arial"/>
          <w:color w:val="374151"/>
        </w:rPr>
        <w:t>：支持动态负载均衡，尤其适用于任务类型多变的应用场景。</w:t>
      </w:r>
    </w:p>
    <w:p w14:paraId="0983E257" w14:textId="77777777" w:rsidR="00660FF3" w:rsidRDefault="0029580C" w:rsidP="00660FF3">
      <w:pPr>
        <w:spacing w:before="720" w:after="720"/>
        <w:rPr>
          <w:rFonts w:ascii="宋体" w:hAnsi="宋体" w:cs="宋体"/>
        </w:rPr>
      </w:pPr>
      <w:r>
        <w:pict w14:anchorId="0C7A7EF0">
          <v:rect id="_x0000_i1163" style="width:0;height:0" o:hralign="center" o:hrstd="t" o:hrnoshade="t" o:hr="t" fillcolor="#374151" stroked="f"/>
        </w:pict>
      </w:r>
    </w:p>
    <w:p w14:paraId="238EE612"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虚拟通道调度与共享计算单元的协同</w:t>
      </w:r>
    </w:p>
    <w:p w14:paraId="3C1CF870" w14:textId="77777777" w:rsidR="00660FF3" w:rsidRDefault="00660FF3" w:rsidP="00BC4D66">
      <w:pPr>
        <w:pStyle w:val="6"/>
      </w:pPr>
      <w:r>
        <w:rPr>
          <w:rStyle w:val="a4"/>
          <w:rFonts w:ascii="Arial" w:hAnsi="Arial" w:cs="Arial"/>
          <w:b/>
          <w:bCs/>
          <w:bdr w:val="single" w:sz="2" w:space="0" w:color="E5E7EB" w:frame="1"/>
        </w:rPr>
        <w:t>联合优化场景</w:t>
      </w:r>
    </w:p>
    <w:p w14:paraId="3E73A77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资源访问与计算的解耦</w:t>
      </w:r>
      <w:r>
        <w:rPr>
          <w:rFonts w:ascii="Arial" w:hAnsi="Arial" w:cs="Arial"/>
          <w:color w:val="374151"/>
        </w:rPr>
        <w:t>：</w:t>
      </w:r>
    </w:p>
    <w:p w14:paraId="75ED7F90"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管理核心间数据传输（如内存读写结果传递）。</w:t>
      </w:r>
    </w:p>
    <w:p w14:paraId="33439BA5"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处理实际运算任务。</w:t>
      </w:r>
      <w:r>
        <w:rPr>
          <w:rFonts w:ascii="Arial" w:hAnsi="Arial" w:cs="Arial"/>
          <w:color w:val="374151"/>
        </w:rPr>
        <w:br/>
      </w:r>
      <w:r>
        <w:rPr>
          <w:rFonts w:ascii="Arial" w:hAnsi="Arial" w:cs="Arial"/>
          <w:color w:val="374151"/>
        </w:rPr>
        <w:t>两者协同可避免数据传输瓶颈影响计算吞吐量。</w:t>
      </w:r>
    </w:p>
    <w:p w14:paraId="43B6C4C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示例流程</w:t>
      </w:r>
      <w:r>
        <w:rPr>
          <w:rFonts w:ascii="Arial" w:hAnsi="Arial" w:cs="Arial"/>
          <w:color w:val="374151"/>
        </w:rPr>
        <w:t>：</w:t>
      </w:r>
    </w:p>
    <w:p w14:paraId="55A9180F"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1</w:t>
      </w:r>
      <w:r>
        <w:rPr>
          <w:rFonts w:ascii="Arial" w:hAnsi="Arial" w:cs="Arial"/>
          <w:color w:val="374151"/>
        </w:rPr>
        <w:t>通过虚拟通道</w:t>
      </w:r>
      <w:r>
        <w:rPr>
          <w:rFonts w:ascii="Arial" w:hAnsi="Arial" w:cs="Arial"/>
          <w:color w:val="374151"/>
        </w:rPr>
        <w:t>A</w:t>
      </w:r>
      <w:r>
        <w:rPr>
          <w:rFonts w:ascii="Arial" w:hAnsi="Arial" w:cs="Arial"/>
          <w:color w:val="374151"/>
        </w:rPr>
        <w:t>将数据写入共享内存。</w:t>
      </w:r>
    </w:p>
    <w:p w14:paraId="530CCFA4"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2</w:t>
      </w:r>
      <w:r>
        <w:rPr>
          <w:rFonts w:ascii="Arial" w:hAnsi="Arial" w:cs="Arial"/>
          <w:color w:val="374151"/>
        </w:rPr>
        <w:t>通过虚拟通道</w:t>
      </w:r>
      <w:r>
        <w:rPr>
          <w:rFonts w:ascii="Arial" w:hAnsi="Arial" w:cs="Arial"/>
          <w:color w:val="374151"/>
        </w:rPr>
        <w:t>B</w:t>
      </w:r>
      <w:r>
        <w:rPr>
          <w:rFonts w:ascii="Arial" w:hAnsi="Arial" w:cs="Arial"/>
          <w:color w:val="374151"/>
        </w:rPr>
        <w:t>读取该数据，并请求共享浮点单元进行处理。</w:t>
      </w:r>
    </w:p>
    <w:p w14:paraId="2D869867"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调度器在浮点单元空闲时立即分配，减少等待时间。</w:t>
      </w:r>
    </w:p>
    <w:p w14:paraId="1F916862" w14:textId="77777777" w:rsidR="00660FF3" w:rsidRDefault="00660FF3" w:rsidP="00BC4D66">
      <w:pPr>
        <w:pStyle w:val="6"/>
      </w:pPr>
      <w:r>
        <w:rPr>
          <w:rStyle w:val="a4"/>
          <w:rFonts w:ascii="Arial" w:hAnsi="Arial" w:cs="Arial"/>
          <w:b/>
          <w:bCs/>
          <w:bdr w:val="single" w:sz="2" w:space="0" w:color="E5E7EB" w:frame="1"/>
        </w:rPr>
        <w:t>硬件实现挑战</w:t>
      </w:r>
    </w:p>
    <w:p w14:paraId="285E3D96"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调度器复杂度</w:t>
      </w:r>
      <w:r>
        <w:rPr>
          <w:rFonts w:ascii="Arial" w:hAnsi="Arial" w:cs="Arial"/>
          <w:color w:val="374151"/>
        </w:rPr>
        <w:t>：需同时处理通道分配和计算单元分配，可能引入动态调度逻辑（与传统</w:t>
      </w:r>
      <w:r>
        <w:rPr>
          <w:rFonts w:ascii="Arial" w:hAnsi="Arial" w:cs="Arial"/>
          <w:color w:val="374151"/>
        </w:rPr>
        <w:t>VLIW</w:t>
      </w:r>
      <w:r>
        <w:rPr>
          <w:rFonts w:ascii="Arial" w:hAnsi="Arial" w:cs="Arial"/>
          <w:color w:val="374151"/>
        </w:rPr>
        <w:t>的静态调度理念冲突）。</w:t>
      </w:r>
    </w:p>
    <w:p w14:paraId="426D6FFF"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实时性保障</w:t>
      </w:r>
      <w:r>
        <w:rPr>
          <w:rFonts w:ascii="Arial" w:hAnsi="Arial" w:cs="Arial"/>
          <w:color w:val="374151"/>
        </w:rPr>
        <w:t>：在实时嵌入式系统中，需确保最坏情况下（</w:t>
      </w:r>
      <w:r>
        <w:rPr>
          <w:rFonts w:ascii="Arial" w:hAnsi="Arial" w:cs="Arial"/>
          <w:color w:val="374151"/>
        </w:rPr>
        <w:t>worst-case</w:t>
      </w:r>
      <w:r>
        <w:rPr>
          <w:rFonts w:ascii="Arial" w:hAnsi="Arial" w:cs="Arial"/>
          <w:color w:val="374151"/>
        </w:rPr>
        <w:t>）的延迟可控。</w:t>
      </w:r>
    </w:p>
    <w:p w14:paraId="7B6E4E91" w14:textId="77777777" w:rsidR="00660FF3" w:rsidRDefault="0029580C" w:rsidP="00660FF3">
      <w:pPr>
        <w:spacing w:before="720" w:after="720"/>
        <w:rPr>
          <w:rFonts w:ascii="宋体" w:hAnsi="宋体" w:cs="宋体"/>
        </w:rPr>
      </w:pPr>
      <w:r>
        <w:pict w14:anchorId="5264772E">
          <v:rect id="_x0000_i1164" style="width:0;height:0" o:hralign="center" o:hrstd="t" o:hrnoshade="t" o:hr="t" fillcolor="#374151" stroked="f"/>
        </w:pict>
      </w:r>
    </w:p>
    <w:p w14:paraId="51C91513" w14:textId="77777777" w:rsidR="00660FF3" w:rsidRDefault="00660FF3" w:rsidP="00BC4D66">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实际案例</w:t>
      </w:r>
    </w:p>
    <w:p w14:paraId="2A3A523F" w14:textId="77777777" w:rsidR="00660FF3" w:rsidRDefault="00660FF3" w:rsidP="00BC4D66">
      <w:pPr>
        <w:pStyle w:val="6"/>
      </w:pPr>
      <w:r>
        <w:rPr>
          <w:rStyle w:val="a4"/>
          <w:rFonts w:ascii="Arial" w:hAnsi="Arial" w:cs="Arial"/>
          <w:b/>
          <w:bCs/>
          <w:bdr w:val="single" w:sz="2" w:space="0" w:color="E5E7EB" w:frame="1"/>
        </w:rPr>
        <w:t>TI C6000</w:t>
      </w:r>
      <w:r>
        <w:rPr>
          <w:rStyle w:val="a4"/>
          <w:rFonts w:ascii="Arial" w:hAnsi="Arial" w:cs="Arial"/>
          <w:b/>
          <w:bCs/>
          <w:bdr w:val="single" w:sz="2" w:space="0" w:color="E5E7EB" w:frame="1"/>
        </w:rPr>
        <w:t>系列多核</w:t>
      </w:r>
      <w:r>
        <w:rPr>
          <w:rStyle w:val="a4"/>
          <w:rFonts w:ascii="Arial" w:hAnsi="Arial" w:cs="Arial"/>
          <w:b/>
          <w:bCs/>
          <w:bdr w:val="single" w:sz="2" w:space="0" w:color="E5E7EB" w:frame="1"/>
        </w:rPr>
        <w:t>DSP</w:t>
      </w:r>
      <w:r>
        <w:rPr>
          <w:rStyle w:val="a4"/>
          <w:rFonts w:ascii="Arial" w:hAnsi="Arial" w:cs="Arial"/>
          <w:b/>
          <w:bCs/>
          <w:bdr w:val="single" w:sz="2" w:space="0" w:color="E5E7EB" w:frame="1"/>
        </w:rPr>
        <w:t>（</w:t>
      </w:r>
      <w:r>
        <w:rPr>
          <w:rStyle w:val="a4"/>
          <w:rFonts w:ascii="Arial" w:hAnsi="Arial" w:cs="Arial"/>
          <w:b/>
          <w:bCs/>
          <w:bdr w:val="single" w:sz="2" w:space="0" w:color="E5E7EB" w:frame="1"/>
        </w:rPr>
        <w:t>VLIW</w:t>
      </w:r>
      <w:r>
        <w:rPr>
          <w:rStyle w:val="a4"/>
          <w:rFonts w:ascii="Arial" w:hAnsi="Arial" w:cs="Arial"/>
          <w:b/>
          <w:bCs/>
          <w:bdr w:val="single" w:sz="2" w:space="0" w:color="E5E7EB" w:frame="1"/>
        </w:rPr>
        <w:t>架构）</w:t>
      </w:r>
    </w:p>
    <w:p w14:paraId="1A71F449"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：使用</w:t>
      </w:r>
      <w:r>
        <w:rPr>
          <w:rFonts w:ascii="Arial" w:hAnsi="Arial" w:cs="Arial"/>
          <w:color w:val="374151"/>
        </w:rPr>
        <w:t>EDMA</w:t>
      </w:r>
      <w:r>
        <w:rPr>
          <w:rFonts w:ascii="Arial" w:hAnsi="Arial" w:cs="Arial"/>
          <w:color w:val="374151"/>
        </w:rPr>
        <w:t>（增强型直接内存访问）控制器管理核心间数据传输，通过多通道缓冲实现并行数据流。</w:t>
      </w:r>
    </w:p>
    <w:p w14:paraId="20B54D3E"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：多个</w:t>
      </w:r>
      <w:r>
        <w:rPr>
          <w:rFonts w:ascii="Arial" w:hAnsi="Arial" w:cs="Arial"/>
          <w:color w:val="374151"/>
        </w:rPr>
        <w:t>DSP</w:t>
      </w:r>
      <w:r>
        <w:rPr>
          <w:rFonts w:ascii="Arial" w:hAnsi="Arial" w:cs="Arial"/>
          <w:color w:val="374151"/>
        </w:rPr>
        <w:t>核心共享片上加速器（如</w:t>
      </w:r>
      <w:r>
        <w:rPr>
          <w:rFonts w:ascii="Arial" w:hAnsi="Arial" w:cs="Arial"/>
          <w:color w:val="374151"/>
        </w:rPr>
        <w:t>Viterbi</w:t>
      </w:r>
      <w:r>
        <w:rPr>
          <w:rFonts w:ascii="Arial" w:hAnsi="Arial" w:cs="Arial"/>
          <w:color w:val="374151"/>
        </w:rPr>
        <w:t>解码器、</w:t>
      </w:r>
      <w:r>
        <w:rPr>
          <w:rFonts w:ascii="Arial" w:hAnsi="Arial" w:cs="Arial"/>
          <w:color w:val="374151"/>
        </w:rPr>
        <w:t>FFT</w:t>
      </w:r>
      <w:r>
        <w:rPr>
          <w:rFonts w:ascii="Arial" w:hAnsi="Arial" w:cs="Arial"/>
          <w:color w:val="374151"/>
        </w:rPr>
        <w:t>协处理器），按需动态分配。</w:t>
      </w:r>
    </w:p>
    <w:p w14:paraId="66610A41" w14:textId="77777777" w:rsidR="00660FF3" w:rsidRDefault="00660FF3" w:rsidP="00BC4D66">
      <w:pPr>
        <w:pStyle w:val="6"/>
      </w:pPr>
      <w:r>
        <w:rPr>
          <w:rStyle w:val="a4"/>
          <w:rFonts w:ascii="Arial" w:hAnsi="Arial" w:cs="Arial"/>
          <w:b/>
          <w:bCs/>
          <w:bdr w:val="single" w:sz="2" w:space="0" w:color="E5E7EB" w:frame="1"/>
        </w:rPr>
        <w:t>Intel Larrabee</w:t>
      </w:r>
      <w:r>
        <w:rPr>
          <w:rStyle w:val="a4"/>
          <w:rFonts w:ascii="Arial" w:hAnsi="Arial" w:cs="Arial"/>
          <w:b/>
          <w:bCs/>
          <w:bdr w:val="single" w:sz="2" w:space="0" w:color="E5E7EB" w:frame="1"/>
        </w:rPr>
        <w:t>架构（借鉴</w:t>
      </w:r>
      <w:r>
        <w:rPr>
          <w:rStyle w:val="a4"/>
          <w:rFonts w:ascii="Arial" w:hAnsi="Arial" w:cs="Arial"/>
          <w:b/>
          <w:bCs/>
          <w:bdr w:val="single" w:sz="2" w:space="0" w:color="E5E7EB" w:frame="1"/>
        </w:rPr>
        <w:t>VLIW</w:t>
      </w:r>
      <w:r>
        <w:rPr>
          <w:rStyle w:val="a4"/>
          <w:rFonts w:ascii="Arial" w:hAnsi="Arial" w:cs="Arial"/>
          <w:b/>
          <w:bCs/>
          <w:bdr w:val="single" w:sz="2" w:space="0" w:color="E5E7EB" w:frame="1"/>
        </w:rPr>
        <w:t>思想）</w:t>
      </w:r>
    </w:p>
    <w:p w14:paraId="33D34B70"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共享计算集群</w:t>
      </w:r>
      <w:r>
        <w:rPr>
          <w:rFonts w:ascii="Arial" w:hAnsi="Arial" w:cs="Arial"/>
          <w:color w:val="374151"/>
        </w:rPr>
        <w:t>：多个核心共享</w:t>
      </w:r>
      <w:r>
        <w:rPr>
          <w:rFonts w:ascii="Arial" w:hAnsi="Arial" w:cs="Arial"/>
          <w:color w:val="374151"/>
        </w:rPr>
        <w:t>SIMD</w:t>
      </w:r>
      <w:r>
        <w:rPr>
          <w:rFonts w:ascii="Arial" w:hAnsi="Arial" w:cs="Arial"/>
          <w:color w:val="374151"/>
        </w:rPr>
        <w:t>计算单元，通过环形总线和虚拟通道调度数据。</w:t>
      </w:r>
    </w:p>
    <w:p w14:paraId="4C01C9C6"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动态任务分配</w:t>
      </w:r>
      <w:r>
        <w:rPr>
          <w:rFonts w:ascii="Arial" w:hAnsi="Arial" w:cs="Arial"/>
          <w:color w:val="374151"/>
        </w:rPr>
        <w:t>：硬件调度器将线程任务分配给空闲计算资源，提升吞吐量。</w:t>
      </w:r>
    </w:p>
    <w:p w14:paraId="7BA692B5" w14:textId="77777777" w:rsidR="00660FF3" w:rsidRDefault="0029580C" w:rsidP="00660FF3">
      <w:pPr>
        <w:spacing w:before="720" w:after="720"/>
        <w:rPr>
          <w:rFonts w:ascii="宋体" w:hAnsi="宋体" w:cs="宋体"/>
        </w:rPr>
      </w:pPr>
      <w:r>
        <w:pict w14:anchorId="733D102D">
          <v:rect id="_x0000_i1165" style="width:0;height:0" o:hralign="center" o:hrstd="t" o:hrnoshade="t" o:hr="t" fillcolor="#374151" stroked="f"/>
        </w:pict>
      </w:r>
    </w:p>
    <w:p w14:paraId="40572B88"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总结：为何需要虚拟通道与共享计算单元？</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62"/>
        <w:gridCol w:w="4423"/>
        <w:gridCol w:w="5100"/>
      </w:tblGrid>
      <w:tr w:rsidR="00660FF3" w14:paraId="75B68D34" w14:textId="77777777" w:rsidTr="00660FF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B2DCAF5"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设计目标</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6D00EF1"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虚拟通道调度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6DA09CC"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共享计算单元</w:t>
            </w:r>
          </w:p>
        </w:tc>
      </w:tr>
      <w:tr w:rsidR="00660FF3" w14:paraId="302488E9"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5409A2" w14:textId="77777777" w:rsidR="00660FF3" w:rsidRDefault="00660FF3">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核心问题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0294E5" w14:textId="77777777" w:rsidR="00660FF3" w:rsidRDefault="00660FF3">
            <w:pPr>
              <w:spacing w:after="480"/>
              <w:rPr>
                <w:rFonts w:ascii="Arial" w:hAnsi="Arial" w:cs="Arial"/>
                <w:color w:val="374151"/>
                <w:szCs w:val="21"/>
              </w:rPr>
            </w:pPr>
            <w:r>
              <w:rPr>
                <w:rFonts w:ascii="Arial" w:hAnsi="Arial" w:cs="Arial"/>
                <w:color w:val="374151"/>
                <w:szCs w:val="21"/>
              </w:rPr>
              <w:t>多核通信冲突与死锁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416F792" w14:textId="77777777" w:rsidR="00660FF3" w:rsidRDefault="00660FF3">
            <w:pPr>
              <w:spacing w:after="480"/>
              <w:rPr>
                <w:rFonts w:ascii="Arial" w:hAnsi="Arial" w:cs="Arial"/>
                <w:color w:val="374151"/>
                <w:szCs w:val="21"/>
              </w:rPr>
            </w:pPr>
            <w:r>
              <w:rPr>
                <w:rFonts w:ascii="Arial" w:hAnsi="Arial" w:cs="Arial"/>
                <w:color w:val="374151"/>
                <w:szCs w:val="21"/>
              </w:rPr>
              <w:t>硬件资源冗余与利用率低下</w:t>
            </w:r>
          </w:p>
        </w:tc>
      </w:tr>
      <w:tr w:rsidR="00660FF3" w14:paraId="75081250"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4A529A4"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解决方案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3B27A2" w14:textId="77777777" w:rsidR="00660FF3" w:rsidRDefault="00660FF3">
            <w:pPr>
              <w:spacing w:after="480"/>
              <w:rPr>
                <w:rFonts w:ascii="Arial" w:hAnsi="Arial" w:cs="Arial"/>
                <w:color w:val="374151"/>
                <w:szCs w:val="21"/>
              </w:rPr>
            </w:pPr>
            <w:r>
              <w:rPr>
                <w:rFonts w:ascii="Arial" w:hAnsi="Arial" w:cs="Arial"/>
                <w:color w:val="374151"/>
                <w:szCs w:val="21"/>
              </w:rPr>
              <w:t>独立缓冲通道</w:t>
            </w:r>
            <w:r>
              <w:rPr>
                <w:rFonts w:ascii="Arial" w:hAnsi="Arial" w:cs="Arial"/>
                <w:color w:val="374151"/>
                <w:szCs w:val="21"/>
              </w:rPr>
              <w:t xml:space="preserve"> + </w:t>
            </w:r>
            <w:r>
              <w:rPr>
                <w:rFonts w:ascii="Arial" w:hAnsi="Arial" w:cs="Arial"/>
                <w:color w:val="374151"/>
                <w:szCs w:val="21"/>
              </w:rPr>
              <w:t>动态优先级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B6C4E64" w14:textId="77777777" w:rsidR="00660FF3" w:rsidRDefault="00660FF3">
            <w:pPr>
              <w:spacing w:after="480"/>
              <w:rPr>
                <w:rFonts w:ascii="Arial" w:hAnsi="Arial" w:cs="Arial"/>
                <w:color w:val="374151"/>
                <w:szCs w:val="21"/>
              </w:rPr>
            </w:pPr>
            <w:r>
              <w:rPr>
                <w:rFonts w:ascii="Arial" w:hAnsi="Arial" w:cs="Arial"/>
                <w:color w:val="374151"/>
                <w:szCs w:val="21"/>
              </w:rPr>
              <w:t>集中资源池</w:t>
            </w:r>
            <w:r>
              <w:rPr>
                <w:rFonts w:ascii="Arial" w:hAnsi="Arial" w:cs="Arial"/>
                <w:color w:val="374151"/>
                <w:szCs w:val="21"/>
              </w:rPr>
              <w:t xml:space="preserve"> + </w:t>
            </w:r>
            <w:r>
              <w:rPr>
                <w:rFonts w:ascii="Arial" w:hAnsi="Arial" w:cs="Arial"/>
                <w:color w:val="374151"/>
                <w:szCs w:val="21"/>
              </w:rPr>
              <w:t>动态分配</w:t>
            </w:r>
          </w:p>
        </w:tc>
      </w:tr>
      <w:tr w:rsidR="00660FF3" w14:paraId="1829D665"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B38BE9"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优势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00B456E" w14:textId="77777777" w:rsidR="00660FF3" w:rsidRDefault="00660FF3">
            <w:pPr>
              <w:spacing w:after="480"/>
              <w:rPr>
                <w:rFonts w:ascii="Arial" w:hAnsi="Arial" w:cs="Arial"/>
                <w:color w:val="374151"/>
                <w:szCs w:val="21"/>
              </w:rPr>
            </w:pPr>
            <w:r>
              <w:rPr>
                <w:rFonts w:ascii="Arial" w:hAnsi="Arial" w:cs="Arial"/>
                <w:color w:val="374151"/>
                <w:szCs w:val="21"/>
              </w:rPr>
              <w:t>提升通信并行性，避免死锁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737A5A" w14:textId="77777777" w:rsidR="00660FF3" w:rsidRDefault="00660FF3">
            <w:pPr>
              <w:spacing w:after="480"/>
              <w:rPr>
                <w:rFonts w:ascii="Arial" w:hAnsi="Arial" w:cs="Arial"/>
                <w:color w:val="374151"/>
                <w:szCs w:val="21"/>
              </w:rPr>
            </w:pPr>
            <w:r>
              <w:rPr>
                <w:rFonts w:ascii="Arial" w:hAnsi="Arial" w:cs="Arial"/>
                <w:color w:val="374151"/>
                <w:szCs w:val="21"/>
              </w:rPr>
              <w:t>降低面积</w:t>
            </w:r>
            <w:r>
              <w:rPr>
                <w:rFonts w:ascii="Arial" w:hAnsi="Arial" w:cs="Arial"/>
                <w:color w:val="374151"/>
                <w:szCs w:val="21"/>
              </w:rPr>
              <w:t>/</w:t>
            </w:r>
            <w:r>
              <w:rPr>
                <w:rFonts w:ascii="Arial" w:hAnsi="Arial" w:cs="Arial"/>
                <w:color w:val="374151"/>
                <w:szCs w:val="21"/>
              </w:rPr>
              <w:t>功耗，提高资源利用率</w:t>
            </w:r>
          </w:p>
        </w:tc>
      </w:tr>
      <w:tr w:rsidR="00660FF3" w14:paraId="26953393"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2925F"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对</w:t>
            </w:r>
            <w:r>
              <w:rPr>
                <w:rStyle w:val="a4"/>
                <w:rFonts w:ascii="Arial" w:hAnsi="Arial" w:cs="Arial"/>
                <w:color w:val="374151"/>
                <w:szCs w:val="21"/>
                <w:bdr w:val="single" w:sz="2" w:space="0" w:color="E5E7EB" w:frame="1"/>
              </w:rPr>
              <w:t>VLIW</w:t>
            </w:r>
            <w:r>
              <w:rPr>
                <w:rStyle w:val="a4"/>
                <w:rFonts w:ascii="Arial" w:hAnsi="Arial" w:cs="Arial"/>
                <w:color w:val="374151"/>
                <w:szCs w:val="21"/>
                <w:bdr w:val="single" w:sz="2" w:space="0" w:color="E5E7EB" w:frame="1"/>
              </w:rPr>
              <w:t>的适配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860A66" w14:textId="77777777" w:rsidR="00660FF3" w:rsidRDefault="00660FF3">
            <w:pPr>
              <w:spacing w:after="480"/>
              <w:rPr>
                <w:rFonts w:ascii="Arial" w:hAnsi="Arial" w:cs="Arial"/>
                <w:color w:val="374151"/>
                <w:szCs w:val="21"/>
              </w:rPr>
            </w:pPr>
            <w:r>
              <w:rPr>
                <w:rFonts w:ascii="Arial" w:hAnsi="Arial" w:cs="Arial"/>
                <w:color w:val="374151"/>
                <w:szCs w:val="21"/>
              </w:rPr>
              <w:t>兼容静态调度，增强可扩展性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049B444" w14:textId="77777777" w:rsidR="00660FF3" w:rsidRDefault="00660FF3">
            <w:pPr>
              <w:spacing w:after="480"/>
              <w:rPr>
                <w:rFonts w:ascii="Arial" w:hAnsi="Arial" w:cs="Arial"/>
                <w:color w:val="374151"/>
                <w:szCs w:val="21"/>
              </w:rPr>
            </w:pPr>
            <w:r>
              <w:rPr>
                <w:rFonts w:ascii="Arial" w:hAnsi="Arial" w:cs="Arial"/>
                <w:color w:val="374151"/>
                <w:szCs w:val="21"/>
              </w:rPr>
              <w:t>弥补</w:t>
            </w:r>
            <w:r>
              <w:rPr>
                <w:rFonts w:ascii="Arial" w:hAnsi="Arial" w:cs="Arial"/>
                <w:color w:val="374151"/>
                <w:szCs w:val="21"/>
              </w:rPr>
              <w:t>VLIW</w:t>
            </w:r>
            <w:r>
              <w:rPr>
                <w:rFonts w:ascii="Arial" w:hAnsi="Arial" w:cs="Arial"/>
                <w:color w:val="374151"/>
                <w:szCs w:val="21"/>
              </w:rPr>
              <w:t>资源分配僵化的局限性</w:t>
            </w:r>
          </w:p>
        </w:tc>
      </w:tr>
    </w:tbl>
    <w:p w14:paraId="44E861F3" w14:textId="77777777" w:rsidR="00660FF3" w:rsidRDefault="0029580C" w:rsidP="00660FF3">
      <w:pPr>
        <w:spacing w:before="720" w:after="720"/>
        <w:rPr>
          <w:rFonts w:ascii="宋体" w:hAnsi="宋体" w:cs="宋体"/>
          <w:sz w:val="24"/>
          <w:szCs w:val="24"/>
        </w:rPr>
      </w:pPr>
      <w:r>
        <w:pict w14:anchorId="08A280D7">
          <v:rect id="_x0000_i1166" style="width:0;height:0" o:hralign="center" o:hrstd="t" o:hrnoshade="t" o:hr="t" fillcolor="#374151" stroked="f"/>
        </w:pict>
      </w:r>
    </w:p>
    <w:p w14:paraId="22027D72" w14:textId="77777777" w:rsidR="00660FF3" w:rsidRDefault="00660FF3" w:rsidP="00BC4D66">
      <w:r>
        <w:rPr>
          <w:rStyle w:val="a4"/>
          <w:rFonts w:ascii="Arial" w:hAnsi="Arial" w:cs="Arial"/>
          <w:b w:val="0"/>
          <w:bCs w:val="0"/>
          <w:sz w:val="30"/>
          <w:szCs w:val="30"/>
          <w:bdr w:val="single" w:sz="2" w:space="0" w:color="E5E7EB" w:frame="1"/>
        </w:rPr>
        <w:t>补充说明</w:t>
      </w:r>
    </w:p>
    <w:p w14:paraId="549353E8"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的静态调度局限性</w:t>
      </w:r>
      <w:r>
        <w:rPr>
          <w:rFonts w:ascii="Arial" w:hAnsi="Arial" w:cs="Arial"/>
          <w:color w:val="374151"/>
        </w:rPr>
        <w:t>：传统</w:t>
      </w:r>
      <w:r>
        <w:rPr>
          <w:rFonts w:ascii="Arial" w:hAnsi="Arial" w:cs="Arial"/>
          <w:color w:val="374151"/>
        </w:rPr>
        <w:t>VLIW</w:t>
      </w:r>
      <w:r>
        <w:rPr>
          <w:rFonts w:ascii="Arial" w:hAnsi="Arial" w:cs="Arial"/>
          <w:color w:val="374151"/>
        </w:rPr>
        <w:t>依赖编译器完美安排指令包，但在多核和共享资源场景下，编译器难以预测运行时状态（如核心负载、资源争用）。虚拟通道和共享单元引入了动态调度机制，是对纯静态架构的补充。</w:t>
      </w:r>
    </w:p>
    <w:p w14:paraId="3306CECA"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性能权衡</w:t>
      </w:r>
      <w:r>
        <w:rPr>
          <w:rFonts w:ascii="Arial" w:hAnsi="Arial" w:cs="Arial"/>
          <w:color w:val="374151"/>
        </w:rPr>
        <w:t>：动态调度会增加硬件复杂度，可能牺牲部分确定性（对实时系统不利），但显著提升了灵活性和资源利用率。</w:t>
      </w:r>
    </w:p>
    <w:p w14:paraId="2737D741"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通过虚拟通道调度和共享计算单元，多核</w:t>
      </w:r>
      <w:r>
        <w:rPr>
          <w:rFonts w:ascii="Arial" w:hAnsi="Arial" w:cs="Arial"/>
          <w:color w:val="374151"/>
        </w:rPr>
        <w:t>VLIW</w:t>
      </w:r>
      <w:r>
        <w:rPr>
          <w:rFonts w:ascii="Arial" w:hAnsi="Arial" w:cs="Arial"/>
          <w:color w:val="374151"/>
        </w:rPr>
        <w:t>架构在保持编译时优化的同时，更好地适应了动态并行的需求，尤其适合高吞吐量且任务类型多变的嵌入式及信号处理场景。</w:t>
      </w:r>
    </w:p>
    <w:p w14:paraId="06CD5BAC" w14:textId="77777777" w:rsidR="00DE19CF" w:rsidRPr="00660FF3" w:rsidRDefault="00DE19CF" w:rsidP="00DE19CF"/>
    <w:p w14:paraId="459F3CCA" w14:textId="77777777" w:rsidR="0055209F" w:rsidRDefault="00DD5632" w:rsidP="0055209F">
      <w:pPr>
        <w:pStyle w:val="3"/>
        <w:rPr>
          <w:rStyle w:val="30"/>
        </w:rPr>
      </w:pPr>
      <w:r w:rsidRPr="0055209F">
        <w:rPr>
          <w:rStyle w:val="30"/>
        </w:rPr>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29580C" w:rsidP="00DD5632">
      <w:pPr>
        <w:spacing w:before="720" w:after="720"/>
        <w:rPr>
          <w:rFonts w:ascii="Arial" w:hAnsi="Arial" w:cs="Arial"/>
          <w:szCs w:val="21"/>
        </w:rPr>
      </w:pPr>
      <w:r>
        <w:rPr>
          <w:rFonts w:ascii="Arial" w:hAnsi="Arial" w:cs="Arial"/>
          <w:szCs w:val="21"/>
        </w:rPr>
        <w:lastRenderedPageBreak/>
        <w:pict w14:anchorId="61837576">
          <v:rect id="_x0000_i1167"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：硬件和软件可以根据具体任务进行定制和优化。</w:t>
      </w:r>
    </w:p>
    <w:p w14:paraId="119C411B"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29580C" w:rsidP="00DD5632">
      <w:pPr>
        <w:spacing w:before="720" w:after="720"/>
        <w:rPr>
          <w:rFonts w:ascii="Arial" w:hAnsi="Arial" w:cs="Arial"/>
          <w:szCs w:val="21"/>
        </w:rPr>
      </w:pPr>
      <w:r>
        <w:rPr>
          <w:rFonts w:ascii="Arial" w:hAnsi="Arial" w:cs="Arial"/>
          <w:szCs w:val="21"/>
        </w:rPr>
        <w:pict w14:anchorId="0B3E2C54">
          <v:rect id="_x0000_i1168"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29580C" w:rsidP="00DD5632">
      <w:pPr>
        <w:spacing w:before="720" w:after="720"/>
        <w:rPr>
          <w:rFonts w:ascii="Arial" w:hAnsi="Arial" w:cs="Arial"/>
          <w:szCs w:val="21"/>
        </w:rPr>
      </w:pPr>
      <w:r>
        <w:rPr>
          <w:rFonts w:ascii="Arial" w:hAnsi="Arial" w:cs="Arial"/>
          <w:szCs w:val="21"/>
        </w:rPr>
        <w:pict w14:anchorId="6B373AAD">
          <v:rect id="_x0000_i1169"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29580C" w:rsidP="00DD5632">
      <w:pPr>
        <w:spacing w:before="720" w:after="720"/>
        <w:rPr>
          <w:rFonts w:ascii="Arial" w:hAnsi="Arial" w:cs="Arial"/>
          <w:szCs w:val="21"/>
        </w:rPr>
      </w:pPr>
      <w:r>
        <w:rPr>
          <w:rFonts w:ascii="Arial" w:hAnsi="Arial" w:cs="Arial"/>
          <w:szCs w:val="21"/>
        </w:rPr>
        <w:pict w14:anchorId="40D2E679">
          <v:rect id="_x0000_i1170"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29580C" w:rsidP="00DD5632">
      <w:pPr>
        <w:spacing w:before="720" w:after="720"/>
        <w:rPr>
          <w:rFonts w:ascii="Arial" w:hAnsi="Arial" w:cs="Arial"/>
          <w:szCs w:val="21"/>
        </w:rPr>
      </w:pPr>
      <w:r>
        <w:rPr>
          <w:rFonts w:ascii="Arial" w:hAnsi="Arial" w:cs="Arial"/>
          <w:szCs w:val="21"/>
        </w:rPr>
        <w:pict w14:anchorId="75E091E3">
          <v:rect id="_x0000_i1171"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29580C" w:rsidP="005802DE">
      <w:pPr>
        <w:spacing w:before="720" w:after="720"/>
        <w:rPr>
          <w:rFonts w:ascii="宋体" w:hAnsi="宋体" w:cs="宋体"/>
        </w:rPr>
      </w:pPr>
      <w:r>
        <w:pict w14:anchorId="20606552">
          <v:rect id="_x0000_i1172"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29580C" w:rsidP="005802DE">
      <w:pPr>
        <w:spacing w:before="720" w:after="720"/>
        <w:rPr>
          <w:rFonts w:ascii="宋体" w:hAnsi="宋体" w:cs="宋体"/>
        </w:rPr>
      </w:pPr>
      <w:r>
        <w:pict w14:anchorId="0DD3E43B">
          <v:rect id="_x0000_i1173"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29580C" w:rsidP="005802DE">
      <w:pPr>
        <w:spacing w:before="720" w:after="720"/>
        <w:rPr>
          <w:rFonts w:ascii="宋体" w:hAnsi="宋体" w:cs="宋体"/>
        </w:rPr>
      </w:pPr>
      <w:r>
        <w:pict w14:anchorId="14E76701">
          <v:rect id="_x0000_i1174"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29580C" w:rsidP="005802DE">
      <w:pPr>
        <w:spacing w:before="720" w:after="720"/>
        <w:rPr>
          <w:rFonts w:ascii="宋体" w:hAnsi="宋体" w:cs="宋体"/>
        </w:rPr>
      </w:pPr>
      <w:r>
        <w:lastRenderedPageBreak/>
        <w:pict w14:anchorId="0C67545A">
          <v:rect id="_x0000_i1175"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29580C" w:rsidP="00E24841">
      <w:pPr>
        <w:spacing w:before="720" w:after="720"/>
        <w:rPr>
          <w:rFonts w:ascii="宋体" w:hAnsi="宋体" w:cs="宋体"/>
        </w:rPr>
      </w:pPr>
      <w:r>
        <w:pict w14:anchorId="198EC9E6">
          <v:rect id="_x0000_i1176"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29580C" w:rsidP="00E24841">
      <w:pPr>
        <w:spacing w:before="720" w:after="720"/>
        <w:rPr>
          <w:rFonts w:ascii="宋体" w:hAnsi="宋体" w:cs="宋体"/>
        </w:rPr>
      </w:pPr>
      <w:r>
        <w:pict w14:anchorId="15E43F9E">
          <v:rect id="_x0000_i1177"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29580C" w:rsidP="00E24841">
      <w:pPr>
        <w:spacing w:before="720" w:after="720"/>
        <w:rPr>
          <w:rFonts w:ascii="宋体" w:hAnsi="宋体" w:cs="宋体"/>
        </w:rPr>
      </w:pPr>
      <w:r>
        <w:pict w14:anchorId="706959AD">
          <v:rect id="_x0000_i1178"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29580C" w:rsidP="00E24841">
      <w:pPr>
        <w:spacing w:before="720" w:after="720"/>
        <w:rPr>
          <w:rFonts w:ascii="宋体" w:hAnsi="宋体" w:cs="宋体"/>
        </w:rPr>
      </w:pPr>
      <w:r>
        <w:pict w14:anchorId="14A2346A">
          <v:rect id="_x0000_i1179"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29580C" w:rsidP="00890938">
      <w:pPr>
        <w:spacing w:before="720" w:after="720"/>
        <w:rPr>
          <w:rFonts w:ascii="宋体" w:hAnsi="宋体" w:cs="宋体"/>
        </w:rPr>
      </w:pPr>
      <w:r>
        <w:pict w14:anchorId="3B829D76">
          <v:rect id="_x0000_i1180"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29580C" w:rsidP="00890938">
      <w:pPr>
        <w:spacing w:before="720" w:after="720"/>
        <w:rPr>
          <w:rFonts w:ascii="宋体" w:hAnsi="宋体" w:cs="宋体"/>
        </w:rPr>
      </w:pPr>
      <w:r>
        <w:pict w14:anchorId="1CDF899E">
          <v:rect id="_x0000_i1181"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29580C" w:rsidP="003B4D14">
      <w:pPr>
        <w:spacing w:before="720" w:after="720"/>
        <w:rPr>
          <w:rFonts w:ascii="宋体" w:hAnsi="宋体" w:cs="宋体"/>
        </w:rPr>
      </w:pPr>
      <w:r>
        <w:pict w14:anchorId="48BD759D">
          <v:rect id="_x0000_i1182"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29580C" w:rsidP="003B4D14">
      <w:pPr>
        <w:spacing w:before="720" w:after="720"/>
        <w:rPr>
          <w:rFonts w:ascii="宋体" w:hAnsi="宋体" w:cs="宋体"/>
          <w:sz w:val="24"/>
          <w:szCs w:val="24"/>
        </w:rPr>
      </w:pPr>
      <w:r>
        <w:pict w14:anchorId="2755D969">
          <v:rect id="_x0000_i1183"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29580C" w:rsidP="003B4D14">
      <w:pPr>
        <w:spacing w:before="720" w:after="720"/>
        <w:rPr>
          <w:rFonts w:ascii="宋体" w:hAnsi="宋体" w:cs="宋体"/>
        </w:rPr>
      </w:pPr>
      <w:r>
        <w:pict w14:anchorId="23824EAA">
          <v:rect id="_x0000_i1184"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29580C" w:rsidP="003B4D14">
      <w:pPr>
        <w:spacing w:before="720" w:after="720"/>
        <w:rPr>
          <w:rFonts w:ascii="宋体" w:hAnsi="宋体" w:cs="宋体"/>
        </w:rPr>
      </w:pPr>
      <w:r>
        <w:pict w14:anchorId="5910881A">
          <v:rect id="_x0000_i1185"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29580C" w:rsidP="00890938">
      <w:pPr>
        <w:spacing w:before="720" w:after="720"/>
        <w:rPr>
          <w:rFonts w:ascii="宋体" w:hAnsi="宋体" w:cs="宋体"/>
        </w:rPr>
      </w:pPr>
      <w:r>
        <w:pict w14:anchorId="46AF2C65">
          <v:rect id="_x0000_i1186"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29580C" w:rsidP="00890938">
      <w:pPr>
        <w:spacing w:before="720" w:after="720"/>
        <w:rPr>
          <w:rFonts w:ascii="宋体" w:hAnsi="宋体" w:cs="宋体"/>
        </w:rPr>
      </w:pPr>
      <w:r>
        <w:pict w14:anchorId="4946E8CC">
          <v:rect id="_x0000_i1187"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29580C" w:rsidP="00890938">
      <w:pPr>
        <w:spacing w:before="720" w:after="720"/>
        <w:rPr>
          <w:rFonts w:ascii="宋体" w:hAnsi="宋体" w:cs="宋体"/>
          <w:sz w:val="24"/>
          <w:szCs w:val="24"/>
        </w:rPr>
      </w:pPr>
      <w:r>
        <w:pict w14:anchorId="405DA63D">
          <v:rect id="_x0000_i1188"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29580C" w:rsidP="00890938">
      <w:pPr>
        <w:spacing w:before="720" w:after="720"/>
        <w:rPr>
          <w:rFonts w:ascii="宋体" w:hAnsi="宋体" w:cs="宋体"/>
        </w:rPr>
      </w:pPr>
      <w:r>
        <w:pict w14:anchorId="63BF3A9D">
          <v:rect id="_x0000_i1189"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29580C" w:rsidP="00926F36">
      <w:pPr>
        <w:spacing w:before="720" w:after="720"/>
        <w:rPr>
          <w:rFonts w:ascii="宋体" w:hAnsi="宋体" w:cs="宋体"/>
        </w:rPr>
      </w:pPr>
      <w:r>
        <w:pict w14:anchorId="149B1597">
          <v:rect id="_x0000_i1190"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29580C" w:rsidP="005802DE">
      <w:pPr>
        <w:spacing w:before="720" w:after="720"/>
        <w:rPr>
          <w:rFonts w:ascii="宋体" w:hAnsi="宋体" w:cs="宋体"/>
        </w:rPr>
      </w:pPr>
      <w:r>
        <w:pict w14:anchorId="0274C285">
          <v:rect id="_x0000_i1191"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29580C" w:rsidP="005802DE">
      <w:pPr>
        <w:spacing w:before="720" w:after="720"/>
        <w:rPr>
          <w:rFonts w:ascii="宋体" w:hAnsi="宋体" w:cs="宋体"/>
        </w:rPr>
      </w:pPr>
      <w:r>
        <w:pict w14:anchorId="54570995">
          <v:rect id="_x0000_i1192"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29580C" w:rsidP="005802DE">
      <w:pPr>
        <w:spacing w:before="720" w:after="720"/>
        <w:rPr>
          <w:rFonts w:ascii="宋体" w:hAnsi="宋体" w:cs="宋体"/>
        </w:rPr>
      </w:pPr>
      <w:r>
        <w:pict w14:anchorId="2A178BD9">
          <v:rect id="_x0000_i1193"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01C81317" w:rsidR="00417940" w:rsidRDefault="00417940" w:rsidP="00417940">
      <w:pPr>
        <w:pStyle w:val="1"/>
      </w:pPr>
      <w:r>
        <w:rPr>
          <w:rFonts w:hint="eastAsia"/>
        </w:rPr>
        <w:t>多/众核架构</w:t>
      </w:r>
      <w:r w:rsidR="005C2FC1">
        <w:rPr>
          <w:rFonts w:hint="eastAsia"/>
        </w:rPr>
        <w:t>并行计算</w:t>
      </w:r>
    </w:p>
    <w:p w14:paraId="7390F8E6" w14:textId="325BB51F" w:rsidR="00334564" w:rsidRPr="00334564" w:rsidRDefault="00334564" w:rsidP="00334564">
      <w:pPr>
        <w:pStyle w:val="2"/>
      </w:pPr>
      <w:r>
        <w:t>C</w:t>
      </w:r>
      <w:r>
        <w:rPr>
          <w:rFonts w:hint="eastAsia"/>
        </w:rPr>
        <w:t>ore简介</w:t>
      </w:r>
    </w:p>
    <w:p w14:paraId="5FD4CC5E" w14:textId="4480DCA6" w:rsidR="00734E2A" w:rsidRDefault="00734E2A" w:rsidP="00734E2A">
      <w:r>
        <w:rPr>
          <w:rFonts w:hint="eastAsia"/>
        </w:rPr>
        <w:t>张量core</w:t>
      </w:r>
      <w:r>
        <w:t xml:space="preserve"> </w:t>
      </w:r>
      <w:r w:rsidR="00FE2F67">
        <w:rPr>
          <w:rFonts w:hint="eastAsia"/>
        </w:rPr>
        <w:t>，</w:t>
      </w:r>
      <w:r>
        <w:rPr>
          <w:rFonts w:hint="eastAsia"/>
        </w:rPr>
        <w:t>矢量core</w:t>
      </w:r>
      <w:r>
        <w:t xml:space="preserve">  </w:t>
      </w:r>
      <w:r>
        <w:rPr>
          <w:rFonts w:hint="eastAsia"/>
        </w:rPr>
        <w:t>，cpucore</w:t>
      </w:r>
    </w:p>
    <w:p w14:paraId="538BA173" w14:textId="12A40DCC" w:rsidR="00334564" w:rsidRPr="00F1191E" w:rsidRDefault="00334564" w:rsidP="00F1191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张量核心（</w:t>
      </w:r>
      <w:r>
        <w:rPr>
          <w:rFonts w:ascii="Arial" w:hAnsi="Arial" w:cs="Arial"/>
          <w:color w:val="374151"/>
        </w:rPr>
        <w:t>Tensor Core</w:t>
      </w:r>
      <w:r>
        <w:rPr>
          <w:rFonts w:ascii="Arial" w:hAnsi="Arial" w:cs="Arial"/>
          <w:color w:val="374151"/>
        </w:rPr>
        <w:t>）和</w:t>
      </w:r>
      <w:r>
        <w:rPr>
          <w:rFonts w:ascii="Arial" w:hAnsi="Arial" w:cs="Arial"/>
          <w:color w:val="374151"/>
        </w:rPr>
        <w:t>CPU</w:t>
      </w:r>
      <w:r>
        <w:rPr>
          <w:rFonts w:ascii="Arial" w:hAnsi="Arial" w:cs="Arial"/>
          <w:color w:val="374151"/>
        </w:rPr>
        <w:t>核心（</w:t>
      </w:r>
      <w:r>
        <w:rPr>
          <w:rFonts w:ascii="Arial" w:hAnsi="Arial" w:cs="Arial"/>
          <w:color w:val="374151"/>
        </w:rPr>
        <w:t>CPU Core</w:t>
      </w:r>
      <w:r>
        <w:rPr>
          <w:rFonts w:ascii="Arial" w:hAnsi="Arial" w:cs="Arial"/>
          <w:color w:val="374151"/>
        </w:rPr>
        <w:t>）在功能、设计目标和应用场景上有本质区别，</w:t>
      </w:r>
      <w:r>
        <w:rPr>
          <w:rStyle w:val="a4"/>
          <w:rFonts w:ascii="Arial" w:hAnsi="Arial" w:cs="Arial"/>
          <w:color w:val="374151"/>
          <w:bdr w:val="single" w:sz="2" w:space="0" w:color="E5E7EB" w:frame="1"/>
        </w:rPr>
        <w:t>它们并不相同</w:t>
      </w:r>
      <w:r>
        <w:rPr>
          <w:rFonts w:ascii="Arial" w:hAnsi="Arial" w:cs="Arial"/>
          <w:color w:val="374151"/>
        </w:rPr>
        <w:t>。以下是两者的核心差异和关键特性分析：</w:t>
      </w:r>
    </w:p>
    <w:p w14:paraId="2EBD9E3B" w14:textId="77777777" w:rsidR="00334564" w:rsidRPr="00334564" w:rsidRDefault="00334564" w:rsidP="00334564">
      <w:pPr>
        <w:pStyle w:val="3"/>
      </w:pPr>
      <w:r w:rsidRPr="00334564">
        <w:rPr>
          <w:rStyle w:val="a4"/>
          <w:b/>
          <w:bCs/>
        </w:rPr>
        <w:t>1. 核心设计目标</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2"/>
        <w:gridCol w:w="3360"/>
        <w:gridCol w:w="7173"/>
      </w:tblGrid>
      <w:tr w:rsidR="00334564" w14:paraId="0538F9E3" w14:textId="77777777" w:rsidTr="00F1191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B6C1506"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3330" w:type="dxa"/>
            <w:tcBorders>
              <w:top w:val="single" w:sz="6" w:space="0" w:color="E5E7EB"/>
              <w:left w:val="single" w:sz="6" w:space="0" w:color="E5E7EB"/>
              <w:bottom w:val="single" w:sz="6" w:space="0" w:color="E5E7EB"/>
              <w:right w:val="single" w:sz="2" w:space="0" w:color="E5E7EB"/>
            </w:tcBorders>
            <w:vAlign w:val="bottom"/>
            <w:hideMark/>
          </w:tcPr>
          <w:p w14:paraId="3C6F6DFB"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7128" w:type="dxa"/>
            <w:tcBorders>
              <w:top w:val="single" w:sz="6" w:space="0" w:color="E5E7EB"/>
              <w:left w:val="single" w:sz="6" w:space="0" w:color="E5E7EB"/>
              <w:bottom w:val="single" w:sz="6" w:space="0" w:color="E5E7EB"/>
              <w:right w:val="single" w:sz="6" w:space="0" w:color="E5E7EB"/>
            </w:tcBorders>
            <w:vAlign w:val="bottom"/>
            <w:hideMark/>
          </w:tcPr>
          <w:p w14:paraId="19DB181E"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22266C75"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D73BC6"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核心定位</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5D1D119D" w14:textId="77777777" w:rsidR="00334564" w:rsidRDefault="00334564">
            <w:pPr>
              <w:spacing w:after="480"/>
              <w:rPr>
                <w:rFonts w:ascii="Arial" w:hAnsi="Arial" w:cs="Arial"/>
                <w:color w:val="374151"/>
                <w:szCs w:val="21"/>
              </w:rPr>
            </w:pPr>
            <w:r>
              <w:rPr>
                <w:rFonts w:ascii="Arial" w:hAnsi="Arial" w:cs="Arial"/>
                <w:color w:val="374151"/>
                <w:szCs w:val="21"/>
              </w:rPr>
              <w:t>通用计算</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F39A973" w14:textId="77777777" w:rsidR="00334564" w:rsidRDefault="00334564">
            <w:pPr>
              <w:spacing w:after="480"/>
              <w:rPr>
                <w:rFonts w:ascii="Arial" w:hAnsi="Arial" w:cs="Arial"/>
                <w:color w:val="374151"/>
                <w:szCs w:val="21"/>
              </w:rPr>
            </w:pPr>
            <w:r>
              <w:rPr>
                <w:rFonts w:ascii="Arial" w:hAnsi="Arial" w:cs="Arial"/>
                <w:color w:val="374151"/>
                <w:szCs w:val="21"/>
              </w:rPr>
              <w:t>专用加速（矩阵运算</w:t>
            </w:r>
            <w:r>
              <w:rPr>
                <w:rFonts w:ascii="Arial" w:hAnsi="Arial" w:cs="Arial"/>
                <w:color w:val="374151"/>
                <w:szCs w:val="21"/>
              </w:rPr>
              <w:t>/</w:t>
            </w:r>
            <w:r>
              <w:rPr>
                <w:rFonts w:ascii="Arial" w:hAnsi="Arial" w:cs="Arial"/>
                <w:color w:val="374151"/>
                <w:szCs w:val="21"/>
              </w:rPr>
              <w:t>深度学习）</w:t>
            </w:r>
          </w:p>
        </w:tc>
      </w:tr>
      <w:tr w:rsidR="00334564" w14:paraId="0B14FAF4"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1B8984"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设计目标</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36774B98" w14:textId="77777777" w:rsidR="00334564" w:rsidRDefault="00334564">
            <w:pPr>
              <w:spacing w:after="480"/>
              <w:rPr>
                <w:rFonts w:ascii="Arial" w:hAnsi="Arial" w:cs="Arial"/>
                <w:color w:val="374151"/>
                <w:szCs w:val="21"/>
              </w:rPr>
            </w:pPr>
            <w:r>
              <w:rPr>
                <w:rFonts w:ascii="Arial" w:hAnsi="Arial" w:cs="Arial"/>
                <w:color w:val="374151"/>
                <w:szCs w:val="21"/>
              </w:rPr>
              <w:t>高灵活性、低延迟、多任务处理</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199BDA5E" w14:textId="77777777" w:rsidR="00334564" w:rsidRDefault="00334564">
            <w:pPr>
              <w:spacing w:after="480"/>
              <w:rPr>
                <w:rFonts w:ascii="Arial" w:hAnsi="Arial" w:cs="Arial"/>
                <w:color w:val="374151"/>
                <w:szCs w:val="21"/>
              </w:rPr>
            </w:pPr>
            <w:r>
              <w:rPr>
                <w:rFonts w:ascii="Arial" w:hAnsi="Arial" w:cs="Arial"/>
                <w:color w:val="374151"/>
                <w:szCs w:val="21"/>
              </w:rPr>
              <w:t>高吞吐量、并行计算、能效优化</w:t>
            </w:r>
          </w:p>
        </w:tc>
      </w:tr>
      <w:tr w:rsidR="00334564" w14:paraId="260B8A02"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EC1BF6"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任务类型</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02F9847D" w14:textId="77777777" w:rsidR="00334564" w:rsidRDefault="00334564">
            <w:pPr>
              <w:spacing w:after="480"/>
              <w:rPr>
                <w:rFonts w:ascii="Arial" w:hAnsi="Arial" w:cs="Arial"/>
                <w:color w:val="374151"/>
                <w:szCs w:val="21"/>
              </w:rPr>
            </w:pPr>
            <w:r>
              <w:rPr>
                <w:rFonts w:ascii="Arial" w:hAnsi="Arial" w:cs="Arial"/>
                <w:color w:val="374151"/>
                <w:szCs w:val="21"/>
              </w:rPr>
              <w:t>顺序逻辑、分支预测、复杂控制流</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95C53E7" w14:textId="77777777" w:rsidR="00334564" w:rsidRDefault="00334564">
            <w:pPr>
              <w:spacing w:after="480"/>
              <w:rPr>
                <w:rFonts w:ascii="Arial" w:hAnsi="Arial" w:cs="Arial"/>
                <w:color w:val="374151"/>
                <w:szCs w:val="21"/>
              </w:rPr>
            </w:pPr>
            <w:r>
              <w:rPr>
                <w:rFonts w:ascii="Arial" w:hAnsi="Arial" w:cs="Arial"/>
                <w:color w:val="374151"/>
                <w:szCs w:val="21"/>
              </w:rPr>
              <w:t>大规模并行矩阵乘法与累加（</w:t>
            </w:r>
            <w:r>
              <w:rPr>
                <w:rFonts w:ascii="Arial" w:hAnsi="Arial" w:cs="Arial"/>
                <w:color w:val="374151"/>
                <w:szCs w:val="21"/>
              </w:rPr>
              <w:t>MMA</w:t>
            </w:r>
            <w:r>
              <w:rPr>
                <w:rFonts w:ascii="Arial" w:hAnsi="Arial" w:cs="Arial"/>
                <w:color w:val="374151"/>
                <w:szCs w:val="21"/>
              </w:rPr>
              <w:t>）</w:t>
            </w:r>
          </w:p>
        </w:tc>
      </w:tr>
    </w:tbl>
    <w:p w14:paraId="23BA24FA" w14:textId="77777777" w:rsidR="00334564" w:rsidRDefault="0029580C" w:rsidP="00334564">
      <w:pPr>
        <w:spacing w:before="720" w:after="720"/>
        <w:rPr>
          <w:rFonts w:ascii="宋体" w:hAnsi="宋体" w:cs="宋体"/>
          <w:sz w:val="24"/>
          <w:szCs w:val="24"/>
        </w:rPr>
      </w:pPr>
      <w:r>
        <w:lastRenderedPageBreak/>
        <w:pict w14:anchorId="0264CC58">
          <v:rect id="_x0000_i1194" style="width:0;height:0" o:hralign="center" o:hrstd="t" o:hrnoshade="t" o:hr="t" fillcolor="#374151" stroked="f"/>
        </w:pict>
      </w:r>
    </w:p>
    <w:p w14:paraId="372951C7"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架构与执行方式</w:t>
      </w:r>
    </w:p>
    <w:p w14:paraId="473319A8"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CPU Core</w:t>
      </w:r>
      <w:r>
        <w:rPr>
          <w:rStyle w:val="a4"/>
          <w:rFonts w:ascii="Arial" w:hAnsi="Arial" w:cs="Arial"/>
          <w:b/>
          <w:bCs/>
          <w:bdr w:val="single" w:sz="2" w:space="0" w:color="E5E7EB" w:frame="1"/>
        </w:rPr>
        <w:t>（通用处理器）</w:t>
      </w:r>
    </w:p>
    <w:p w14:paraId="0E6C1E1F"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指令集丰富性</w:t>
      </w:r>
      <w:r>
        <w:rPr>
          <w:rFonts w:ascii="Arial" w:hAnsi="Arial" w:cs="Arial"/>
          <w:color w:val="374151"/>
        </w:rPr>
        <w:t>：支持复杂指令（如分支、跳转、访存、中断处理等），可处理多样化任务。</w:t>
      </w:r>
    </w:p>
    <w:p w14:paraId="64CC47CD"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单线程性能优先</w:t>
      </w:r>
      <w:r>
        <w:rPr>
          <w:rFonts w:ascii="Arial" w:hAnsi="Arial" w:cs="Arial"/>
          <w:color w:val="374151"/>
        </w:rPr>
        <w:t>：通过流水线、乱序执行、超标量等技术优化单线程性能。</w:t>
      </w:r>
    </w:p>
    <w:p w14:paraId="0BEB7AB0"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缓存层级</w:t>
      </w:r>
      <w:r>
        <w:rPr>
          <w:rFonts w:ascii="Arial" w:hAnsi="Arial" w:cs="Arial"/>
          <w:color w:val="374151"/>
        </w:rPr>
        <w:t>：多级缓存（</w:t>
      </w:r>
      <w:r>
        <w:rPr>
          <w:rFonts w:ascii="Arial" w:hAnsi="Arial" w:cs="Arial"/>
          <w:color w:val="374151"/>
        </w:rPr>
        <w:t>L1/L2/L3</w:t>
      </w:r>
      <w:r>
        <w:rPr>
          <w:rFonts w:ascii="Arial" w:hAnsi="Arial" w:cs="Arial"/>
          <w:color w:val="374151"/>
        </w:rPr>
        <w:t>）减少内存访问延迟，适合处理数据局部性强的任务。</w:t>
      </w:r>
    </w:p>
    <w:p w14:paraId="63CE6509"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多核协作</w:t>
      </w:r>
      <w:r>
        <w:rPr>
          <w:rFonts w:ascii="Arial" w:hAnsi="Arial" w:cs="Arial"/>
          <w:color w:val="374151"/>
        </w:rPr>
        <w:t>：多个</w:t>
      </w:r>
      <w:r>
        <w:rPr>
          <w:rFonts w:ascii="Arial" w:hAnsi="Arial" w:cs="Arial"/>
          <w:color w:val="374151"/>
        </w:rPr>
        <w:t>CPU</w:t>
      </w:r>
      <w:r>
        <w:rPr>
          <w:rFonts w:ascii="Arial" w:hAnsi="Arial" w:cs="Arial"/>
          <w:color w:val="374151"/>
        </w:rPr>
        <w:t>核心通过共享内存或总线通信，执行多线程</w:t>
      </w:r>
      <w:r>
        <w:rPr>
          <w:rFonts w:ascii="Arial" w:hAnsi="Arial" w:cs="Arial"/>
          <w:color w:val="374151"/>
        </w:rPr>
        <w:t>/</w:t>
      </w:r>
      <w:r>
        <w:rPr>
          <w:rFonts w:ascii="Arial" w:hAnsi="Arial" w:cs="Arial"/>
          <w:color w:val="374151"/>
        </w:rPr>
        <w:t>多进程任务。</w:t>
      </w:r>
    </w:p>
    <w:p w14:paraId="000705D5"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Tensor Core</w:t>
      </w:r>
      <w:r>
        <w:rPr>
          <w:rStyle w:val="a4"/>
          <w:rFonts w:ascii="Arial" w:hAnsi="Arial" w:cs="Arial"/>
          <w:b/>
          <w:bCs/>
          <w:bdr w:val="single" w:sz="2" w:space="0" w:color="E5E7EB" w:frame="1"/>
        </w:rPr>
        <w:t>（专用加速单元）</w:t>
      </w:r>
    </w:p>
    <w:p w14:paraId="28775DA6"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专用硬件电路</w:t>
      </w:r>
      <w:r>
        <w:rPr>
          <w:rFonts w:ascii="Arial" w:hAnsi="Arial" w:cs="Arial"/>
          <w:color w:val="374151"/>
        </w:rPr>
        <w:t>：针对矩阵乘法累加（</w:t>
      </w:r>
      <w:r>
        <w:rPr>
          <w:rFonts w:ascii="Arial" w:hAnsi="Arial" w:cs="Arial"/>
          <w:color w:val="374151"/>
        </w:rPr>
        <w:t>MMA</w:t>
      </w:r>
      <w:r>
        <w:rPr>
          <w:rFonts w:ascii="Arial" w:hAnsi="Arial" w:cs="Arial"/>
          <w:color w:val="374151"/>
        </w:rPr>
        <w:t>）设计，例如一次操作可完成</w:t>
      </w:r>
      <w:r>
        <w:rPr>
          <w:rFonts w:ascii="Arial" w:hAnsi="Arial" w:cs="Arial"/>
          <w:color w:val="374151"/>
        </w:rPr>
        <w:t> </w:t>
      </w:r>
      <w:r>
        <w:rPr>
          <w:rStyle w:val="HTML"/>
          <w:rFonts w:ascii="Consolas" w:hAnsi="Consolas"/>
          <w:b/>
          <w:bCs/>
          <w:color w:val="374151"/>
          <w:sz w:val="21"/>
          <w:szCs w:val="21"/>
          <w:bdr w:val="single" w:sz="2" w:space="0" w:color="E5E7EB" w:frame="1"/>
        </w:rPr>
        <w:t>4x4</w:t>
      </w:r>
      <w:r>
        <w:rPr>
          <w:rFonts w:ascii="Arial" w:hAnsi="Arial" w:cs="Arial"/>
          <w:color w:val="374151"/>
        </w:rPr>
        <w:t> </w:t>
      </w:r>
      <w:r>
        <w:rPr>
          <w:rFonts w:ascii="Arial" w:hAnsi="Arial" w:cs="Arial"/>
          <w:color w:val="374151"/>
        </w:rPr>
        <w:t>或</w:t>
      </w:r>
      <w:r>
        <w:rPr>
          <w:rFonts w:ascii="Arial" w:hAnsi="Arial" w:cs="Arial"/>
          <w:color w:val="374151"/>
        </w:rPr>
        <w:t> </w:t>
      </w:r>
      <w:r>
        <w:rPr>
          <w:rStyle w:val="HTML"/>
          <w:rFonts w:ascii="Consolas" w:hAnsi="Consolas"/>
          <w:b/>
          <w:bCs/>
          <w:color w:val="374151"/>
          <w:sz w:val="21"/>
          <w:szCs w:val="21"/>
          <w:bdr w:val="single" w:sz="2" w:space="0" w:color="E5E7EB" w:frame="1"/>
        </w:rPr>
        <w:t>8x8</w:t>
      </w:r>
      <w:r>
        <w:rPr>
          <w:rFonts w:ascii="Arial" w:hAnsi="Arial" w:cs="Arial"/>
          <w:color w:val="374151"/>
        </w:rPr>
        <w:t> </w:t>
      </w:r>
      <w:r>
        <w:rPr>
          <w:rFonts w:ascii="Arial" w:hAnsi="Arial" w:cs="Arial"/>
          <w:color w:val="374151"/>
        </w:rPr>
        <w:t>矩阵乘法（如</w:t>
      </w:r>
      <w:r>
        <w:rPr>
          <w:rFonts w:ascii="Arial" w:hAnsi="Arial" w:cs="Arial"/>
          <w:color w:val="374151"/>
        </w:rPr>
        <w:t>NVIDIA Volta/Ampere</w:t>
      </w:r>
      <w:r>
        <w:rPr>
          <w:rFonts w:ascii="Arial" w:hAnsi="Arial" w:cs="Arial"/>
          <w:color w:val="374151"/>
        </w:rPr>
        <w:t>架构）。</w:t>
      </w:r>
    </w:p>
    <w:p w14:paraId="065075A9"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混合精度计算</w:t>
      </w:r>
      <w:r>
        <w:rPr>
          <w:rFonts w:ascii="Arial" w:hAnsi="Arial" w:cs="Arial"/>
          <w:color w:val="374151"/>
        </w:rPr>
        <w:t>：支持</w:t>
      </w:r>
      <w:r>
        <w:rPr>
          <w:rFonts w:ascii="Arial" w:hAnsi="Arial" w:cs="Arial"/>
          <w:color w:val="374151"/>
        </w:rPr>
        <w:t>FP16/FP32/BF16/INT8</w:t>
      </w:r>
      <w:r>
        <w:rPr>
          <w:rFonts w:ascii="Arial" w:hAnsi="Arial" w:cs="Arial"/>
          <w:color w:val="374151"/>
        </w:rPr>
        <w:t>等精度，通过精度换速度（例如</w:t>
      </w:r>
      <w:r>
        <w:rPr>
          <w:rFonts w:ascii="Arial" w:hAnsi="Arial" w:cs="Arial"/>
          <w:color w:val="374151"/>
        </w:rPr>
        <w:t>FP16</w:t>
      </w:r>
      <w:r>
        <w:rPr>
          <w:rFonts w:ascii="Arial" w:hAnsi="Arial" w:cs="Arial"/>
          <w:color w:val="374151"/>
        </w:rPr>
        <w:t>输入</w:t>
      </w:r>
      <w:r>
        <w:rPr>
          <w:rFonts w:ascii="Arial" w:hAnsi="Arial" w:cs="Arial"/>
          <w:color w:val="374151"/>
        </w:rPr>
        <w:t>+FP32</w:t>
      </w:r>
      <w:r>
        <w:rPr>
          <w:rFonts w:ascii="Arial" w:hAnsi="Arial" w:cs="Arial"/>
          <w:color w:val="374151"/>
        </w:rPr>
        <w:t>累加）。</w:t>
      </w:r>
    </w:p>
    <w:p w14:paraId="57BE9907"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极简控制逻辑</w:t>
      </w:r>
      <w:r>
        <w:rPr>
          <w:rFonts w:ascii="Arial" w:hAnsi="Arial" w:cs="Arial"/>
          <w:color w:val="374151"/>
        </w:rPr>
        <w:t>：无分支预测、乱序执行等复杂逻辑，专注于数据并行计算。</w:t>
      </w:r>
    </w:p>
    <w:p w14:paraId="46018A11"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高吞吐量</w:t>
      </w:r>
      <w:r>
        <w:rPr>
          <w:rFonts w:ascii="Arial" w:hAnsi="Arial" w:cs="Arial"/>
          <w:color w:val="374151"/>
        </w:rPr>
        <w:t>：单时钟周期内完成大量乘加操作（如</w:t>
      </w:r>
      <w:r>
        <w:rPr>
          <w:rFonts w:ascii="Arial" w:hAnsi="Arial" w:cs="Arial"/>
          <w:color w:val="374151"/>
        </w:rPr>
        <w:t>Ampere</w:t>
      </w:r>
      <w:r>
        <w:rPr>
          <w:rFonts w:ascii="Arial" w:hAnsi="Arial" w:cs="Arial"/>
          <w:color w:val="374151"/>
        </w:rPr>
        <w:t>架构</w:t>
      </w:r>
      <w:r>
        <w:rPr>
          <w:rFonts w:ascii="Arial" w:hAnsi="Arial" w:cs="Arial"/>
          <w:color w:val="374151"/>
        </w:rPr>
        <w:t>Tensor Core</w:t>
      </w:r>
      <w:r>
        <w:rPr>
          <w:rFonts w:ascii="Arial" w:hAnsi="Arial" w:cs="Arial"/>
          <w:color w:val="374151"/>
        </w:rPr>
        <w:t>每周期</w:t>
      </w:r>
      <w:r>
        <w:rPr>
          <w:rFonts w:ascii="Arial" w:hAnsi="Arial" w:cs="Arial"/>
          <w:color w:val="374151"/>
        </w:rPr>
        <w:t>6144</w:t>
      </w:r>
      <w:r>
        <w:rPr>
          <w:rFonts w:ascii="Arial" w:hAnsi="Arial" w:cs="Arial"/>
          <w:color w:val="374151"/>
        </w:rPr>
        <w:t>次</w:t>
      </w:r>
      <w:r>
        <w:rPr>
          <w:rFonts w:ascii="Arial" w:hAnsi="Arial" w:cs="Arial"/>
          <w:color w:val="374151"/>
        </w:rPr>
        <w:t>FP16</w:t>
      </w:r>
      <w:r>
        <w:rPr>
          <w:rFonts w:ascii="Arial" w:hAnsi="Arial" w:cs="Arial"/>
          <w:color w:val="374151"/>
        </w:rPr>
        <w:t>操作）。</w:t>
      </w:r>
    </w:p>
    <w:p w14:paraId="441A96ED" w14:textId="77777777" w:rsidR="00334564" w:rsidRDefault="0029580C" w:rsidP="00334564">
      <w:pPr>
        <w:spacing w:before="720" w:after="720"/>
        <w:rPr>
          <w:rFonts w:ascii="宋体" w:hAnsi="宋体" w:cs="宋体"/>
        </w:rPr>
      </w:pPr>
      <w:r>
        <w:pict w14:anchorId="70000895">
          <v:rect id="_x0000_i1195" style="width:0;height:0" o:hralign="center" o:hrstd="t" o:hrnoshade="t" o:hr="t" fillcolor="#374151" stroked="f"/>
        </w:pict>
      </w:r>
    </w:p>
    <w:p w14:paraId="4B1CD964"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应用场景对比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77"/>
        <w:gridCol w:w="4470"/>
        <w:gridCol w:w="5638"/>
      </w:tblGrid>
      <w:tr w:rsidR="00334564" w14:paraId="2404D317" w14:textId="77777777" w:rsidTr="0033456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CCC9C42"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0935C07"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r>
              <w:rPr>
                <w:rStyle w:val="a4"/>
                <w:rFonts w:ascii="Arial" w:hAnsi="Arial" w:cs="Arial"/>
                <w:color w:val="374151"/>
                <w:szCs w:val="21"/>
                <w:bdr w:val="single" w:sz="2" w:space="0" w:color="E5E7EB" w:frame="1"/>
              </w:rPr>
              <w:t>的优势</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03E6064"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r>
              <w:rPr>
                <w:rStyle w:val="a4"/>
                <w:rFonts w:ascii="Arial" w:hAnsi="Arial" w:cs="Arial"/>
                <w:color w:val="374151"/>
                <w:szCs w:val="21"/>
                <w:bdr w:val="single" w:sz="2" w:space="0" w:color="E5E7EB" w:frame="1"/>
              </w:rPr>
              <w:t>的优势</w:t>
            </w:r>
          </w:p>
        </w:tc>
      </w:tr>
      <w:tr w:rsidR="00334564" w14:paraId="52296170"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822EF72"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通用计算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F48DD4E" w14:textId="77777777" w:rsidR="00334564" w:rsidRDefault="00334564">
            <w:pPr>
              <w:spacing w:after="480"/>
              <w:rPr>
                <w:rFonts w:ascii="Arial" w:hAnsi="Arial" w:cs="Arial"/>
                <w:color w:val="374151"/>
                <w:szCs w:val="21"/>
              </w:rPr>
            </w:pPr>
            <w:r>
              <w:rPr>
                <w:rFonts w:ascii="Arial" w:hAnsi="Arial" w:cs="Arial"/>
                <w:color w:val="374151"/>
                <w:szCs w:val="21"/>
              </w:rPr>
              <w:t>操作系统、数据库、</w:t>
            </w:r>
            <w:r>
              <w:rPr>
                <w:rFonts w:ascii="Arial" w:hAnsi="Arial" w:cs="Arial"/>
                <w:color w:val="374151"/>
                <w:szCs w:val="21"/>
              </w:rPr>
              <w:t>Web</w:t>
            </w:r>
            <w:r>
              <w:rPr>
                <w:rFonts w:ascii="Arial" w:hAnsi="Arial" w:cs="Arial"/>
                <w:color w:val="374151"/>
                <w:szCs w:val="21"/>
              </w:rPr>
              <w:t>服务等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95EBA99" w14:textId="77777777" w:rsidR="00334564" w:rsidRDefault="00334564">
            <w:pPr>
              <w:spacing w:after="480"/>
              <w:rPr>
                <w:rFonts w:ascii="Arial" w:hAnsi="Arial" w:cs="Arial"/>
                <w:color w:val="374151"/>
                <w:szCs w:val="21"/>
              </w:rPr>
            </w:pPr>
            <w:r>
              <w:rPr>
                <w:rFonts w:ascii="Arial" w:hAnsi="Arial" w:cs="Arial"/>
                <w:color w:val="374151"/>
                <w:szCs w:val="21"/>
              </w:rPr>
              <w:t>不适用（需通过</w:t>
            </w:r>
            <w:r>
              <w:rPr>
                <w:rFonts w:ascii="Arial" w:hAnsi="Arial" w:cs="Arial"/>
                <w:color w:val="374151"/>
                <w:szCs w:val="21"/>
              </w:rPr>
              <w:t>GPU</w:t>
            </w:r>
            <w:r>
              <w:rPr>
                <w:rFonts w:ascii="Arial" w:hAnsi="Arial" w:cs="Arial"/>
                <w:color w:val="374151"/>
                <w:szCs w:val="21"/>
              </w:rPr>
              <w:t>辅助）</w:t>
            </w:r>
          </w:p>
        </w:tc>
      </w:tr>
      <w:tr w:rsidR="00334564" w14:paraId="1FCAC85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8BE81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深度学习训练</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A52C0F9" w14:textId="77777777" w:rsidR="00334564" w:rsidRDefault="00334564">
            <w:pPr>
              <w:spacing w:after="480"/>
              <w:rPr>
                <w:rFonts w:ascii="Arial" w:hAnsi="Arial" w:cs="Arial"/>
                <w:color w:val="374151"/>
                <w:szCs w:val="21"/>
              </w:rPr>
            </w:pPr>
            <w:r>
              <w:rPr>
                <w:rFonts w:ascii="Arial" w:hAnsi="Arial" w:cs="Arial"/>
                <w:color w:val="374151"/>
                <w:szCs w:val="21"/>
              </w:rPr>
              <w:t>数据预处理、任务调度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3C1E067" w14:textId="77777777" w:rsidR="00334564" w:rsidRDefault="00334564">
            <w:pPr>
              <w:spacing w:after="480"/>
              <w:rPr>
                <w:rFonts w:ascii="Arial" w:hAnsi="Arial" w:cs="Arial"/>
                <w:color w:val="374151"/>
                <w:szCs w:val="21"/>
              </w:rPr>
            </w:pPr>
            <w:r>
              <w:rPr>
                <w:rFonts w:ascii="Arial" w:hAnsi="Arial" w:cs="Arial"/>
                <w:color w:val="374151"/>
                <w:szCs w:val="21"/>
              </w:rPr>
              <w:t>加速神经网络矩阵运算（如</w:t>
            </w:r>
            <w:r>
              <w:rPr>
                <w:rFonts w:ascii="Arial" w:hAnsi="Arial" w:cs="Arial"/>
                <w:color w:val="374151"/>
                <w:szCs w:val="21"/>
              </w:rPr>
              <w:t>GEMM</w:t>
            </w:r>
            <w:r>
              <w:rPr>
                <w:rFonts w:ascii="Arial" w:hAnsi="Arial" w:cs="Arial"/>
                <w:color w:val="374151"/>
                <w:szCs w:val="21"/>
              </w:rPr>
              <w:t>）</w:t>
            </w:r>
          </w:p>
        </w:tc>
      </w:tr>
      <w:tr w:rsidR="00334564" w14:paraId="56DF2DB6"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17504FA"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科学计算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4CD452" w14:textId="77777777" w:rsidR="00334564" w:rsidRDefault="00334564">
            <w:pPr>
              <w:spacing w:after="480"/>
              <w:rPr>
                <w:rFonts w:ascii="Arial" w:hAnsi="Arial" w:cs="Arial"/>
                <w:color w:val="374151"/>
                <w:szCs w:val="21"/>
              </w:rPr>
            </w:pPr>
            <w:r>
              <w:rPr>
                <w:rFonts w:ascii="Arial" w:hAnsi="Arial" w:cs="Arial"/>
                <w:color w:val="374151"/>
                <w:szCs w:val="21"/>
              </w:rPr>
              <w:t>单线程密集计算（如有限元分析）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7A1E0A" w14:textId="77777777" w:rsidR="00334564" w:rsidRDefault="00334564">
            <w:pPr>
              <w:spacing w:after="480"/>
              <w:rPr>
                <w:rFonts w:ascii="Arial" w:hAnsi="Arial" w:cs="Arial"/>
                <w:color w:val="374151"/>
                <w:szCs w:val="21"/>
              </w:rPr>
            </w:pPr>
            <w:r>
              <w:rPr>
                <w:rFonts w:ascii="Arial" w:hAnsi="Arial" w:cs="Arial"/>
                <w:color w:val="374151"/>
                <w:szCs w:val="21"/>
              </w:rPr>
              <w:t>大规模并行计算（如分子动力学模拟）</w:t>
            </w:r>
          </w:p>
        </w:tc>
      </w:tr>
      <w:tr w:rsidR="00334564" w14:paraId="3FD96D1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E99547"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实时推理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10AFC9" w14:textId="77777777" w:rsidR="00334564" w:rsidRDefault="00334564">
            <w:pPr>
              <w:spacing w:after="480"/>
              <w:rPr>
                <w:rFonts w:ascii="Arial" w:hAnsi="Arial" w:cs="Arial"/>
                <w:color w:val="374151"/>
                <w:szCs w:val="21"/>
              </w:rPr>
            </w:pPr>
            <w:r>
              <w:rPr>
                <w:rFonts w:ascii="Arial" w:hAnsi="Arial" w:cs="Arial"/>
                <w:color w:val="374151"/>
                <w:szCs w:val="21"/>
              </w:rPr>
              <w:t>低延迟简单任务（如规则引擎）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34C0E8" w14:textId="77777777" w:rsidR="00334564" w:rsidRDefault="00334564">
            <w:pPr>
              <w:spacing w:after="480"/>
              <w:rPr>
                <w:rFonts w:ascii="Arial" w:hAnsi="Arial" w:cs="Arial"/>
                <w:color w:val="374151"/>
                <w:szCs w:val="21"/>
              </w:rPr>
            </w:pPr>
            <w:r>
              <w:rPr>
                <w:rFonts w:ascii="Arial" w:hAnsi="Arial" w:cs="Arial"/>
                <w:color w:val="374151"/>
                <w:szCs w:val="21"/>
              </w:rPr>
              <w:t>高吞吐量推理（如</w:t>
            </w:r>
            <w:r>
              <w:rPr>
                <w:rFonts w:ascii="Arial" w:hAnsi="Arial" w:cs="Arial"/>
                <w:color w:val="374151"/>
                <w:szCs w:val="21"/>
              </w:rPr>
              <w:t>Transformer</w:t>
            </w:r>
            <w:r>
              <w:rPr>
                <w:rFonts w:ascii="Arial" w:hAnsi="Arial" w:cs="Arial"/>
                <w:color w:val="374151"/>
                <w:szCs w:val="21"/>
              </w:rPr>
              <w:t>模型部署）</w:t>
            </w:r>
          </w:p>
        </w:tc>
      </w:tr>
    </w:tbl>
    <w:p w14:paraId="133B8312" w14:textId="77777777" w:rsidR="00334564" w:rsidRDefault="0029580C" w:rsidP="00334564">
      <w:pPr>
        <w:spacing w:before="720" w:after="720"/>
        <w:rPr>
          <w:rFonts w:ascii="宋体" w:hAnsi="宋体" w:cs="宋体"/>
          <w:sz w:val="24"/>
          <w:szCs w:val="24"/>
        </w:rPr>
      </w:pPr>
      <w:r>
        <w:pict w14:anchorId="4C563A4F">
          <v:rect id="_x0000_i1196" style="width:0;height:0" o:hralign="center" o:hrstd="t" o:hrnoshade="t" o:hr="t" fillcolor="#374151" stroked="f"/>
        </w:pict>
      </w:r>
    </w:p>
    <w:p w14:paraId="6D20105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性能指标差异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03"/>
        <w:gridCol w:w="1199"/>
        <w:gridCol w:w="9583"/>
      </w:tblGrid>
      <w:tr w:rsidR="00334564" w14:paraId="46D79F2B" w14:textId="77777777" w:rsidTr="002D532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1FF2C3"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指标</w:t>
            </w:r>
          </w:p>
        </w:tc>
        <w:tc>
          <w:tcPr>
            <w:tcW w:w="1169" w:type="dxa"/>
            <w:tcBorders>
              <w:top w:val="single" w:sz="6" w:space="0" w:color="E5E7EB"/>
              <w:left w:val="single" w:sz="6" w:space="0" w:color="E5E7EB"/>
              <w:bottom w:val="single" w:sz="6" w:space="0" w:color="E5E7EB"/>
              <w:right w:val="single" w:sz="2" w:space="0" w:color="E5E7EB"/>
            </w:tcBorders>
            <w:vAlign w:val="bottom"/>
            <w:hideMark/>
          </w:tcPr>
          <w:p w14:paraId="1EB0E0CF"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9538" w:type="dxa"/>
            <w:tcBorders>
              <w:top w:val="single" w:sz="6" w:space="0" w:color="E5E7EB"/>
              <w:left w:val="single" w:sz="6" w:space="0" w:color="E5E7EB"/>
              <w:bottom w:val="single" w:sz="6" w:space="0" w:color="E5E7EB"/>
              <w:right w:val="single" w:sz="6" w:space="0" w:color="E5E7EB"/>
            </w:tcBorders>
            <w:vAlign w:val="bottom"/>
            <w:hideMark/>
          </w:tcPr>
          <w:p w14:paraId="02AD2100"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3DFB1E7F"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0207DE"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计算吞吐量</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3DF4B8EC" w14:textId="77777777" w:rsidR="00334564" w:rsidRDefault="00334564">
            <w:pPr>
              <w:spacing w:after="480"/>
              <w:rPr>
                <w:rFonts w:ascii="Arial" w:hAnsi="Arial" w:cs="Arial"/>
                <w:color w:val="374151"/>
                <w:szCs w:val="21"/>
              </w:rPr>
            </w:pPr>
            <w:r>
              <w:rPr>
                <w:rFonts w:ascii="Arial" w:hAnsi="Arial" w:cs="Arial"/>
                <w:color w:val="374151"/>
                <w:szCs w:val="21"/>
              </w:rPr>
              <w:t>低（单线程</w:t>
            </w:r>
            <w:r>
              <w:rPr>
                <w:rFonts w:ascii="Arial" w:hAnsi="Arial" w:cs="Arial"/>
                <w:color w:val="374151"/>
                <w:szCs w:val="21"/>
              </w:rPr>
              <w:t>GFLOPS</w:t>
            </w:r>
            <w:r>
              <w:rPr>
                <w:rFonts w:ascii="Arial" w:hAnsi="Arial" w:cs="Arial"/>
                <w:color w:val="374151"/>
                <w:szCs w:val="21"/>
              </w:rPr>
              <w:t>级）</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70671770" w14:textId="77777777" w:rsidR="00334564" w:rsidRDefault="00334564">
            <w:pPr>
              <w:spacing w:after="480"/>
              <w:rPr>
                <w:rFonts w:ascii="Arial" w:hAnsi="Arial" w:cs="Arial"/>
                <w:color w:val="374151"/>
                <w:szCs w:val="21"/>
              </w:rPr>
            </w:pPr>
            <w:r>
              <w:rPr>
                <w:rFonts w:ascii="Arial" w:hAnsi="Arial" w:cs="Arial"/>
                <w:color w:val="374151"/>
                <w:szCs w:val="21"/>
              </w:rPr>
              <w:t>极高（</w:t>
            </w:r>
            <w:r>
              <w:rPr>
                <w:rFonts w:ascii="Arial" w:hAnsi="Arial" w:cs="Arial"/>
                <w:color w:val="374151"/>
                <w:szCs w:val="21"/>
              </w:rPr>
              <w:t>TFLOPS</w:t>
            </w:r>
            <w:r>
              <w:rPr>
                <w:rFonts w:ascii="Arial" w:hAnsi="Arial" w:cs="Arial"/>
                <w:color w:val="374151"/>
                <w:szCs w:val="21"/>
              </w:rPr>
              <w:t>到</w:t>
            </w:r>
            <w:r>
              <w:rPr>
                <w:rFonts w:ascii="Arial" w:hAnsi="Arial" w:cs="Arial"/>
                <w:color w:val="374151"/>
                <w:szCs w:val="21"/>
              </w:rPr>
              <w:t>PFLOPS</w:t>
            </w:r>
            <w:r>
              <w:rPr>
                <w:rFonts w:ascii="Arial" w:hAnsi="Arial" w:cs="Arial"/>
                <w:color w:val="374151"/>
                <w:szCs w:val="21"/>
              </w:rPr>
              <w:t>级，如</w:t>
            </w:r>
            <w:r>
              <w:rPr>
                <w:rFonts w:ascii="Arial" w:hAnsi="Arial" w:cs="Arial"/>
                <w:color w:val="374151"/>
                <w:szCs w:val="21"/>
              </w:rPr>
              <w:t>NVIDIA H100 Tensor Core</w:t>
            </w:r>
            <w:r>
              <w:rPr>
                <w:rFonts w:ascii="Arial" w:hAnsi="Arial" w:cs="Arial"/>
                <w:color w:val="374151"/>
                <w:szCs w:val="21"/>
              </w:rPr>
              <w:t>达</w:t>
            </w:r>
            <w:r>
              <w:rPr>
                <w:rFonts w:ascii="Arial" w:hAnsi="Arial" w:cs="Arial"/>
                <w:color w:val="374151"/>
                <w:szCs w:val="21"/>
              </w:rPr>
              <w:t>2000 TFLOPS</w:t>
            </w:r>
            <w:r>
              <w:rPr>
                <w:rFonts w:ascii="Arial" w:hAnsi="Arial" w:cs="Arial"/>
                <w:color w:val="374151"/>
                <w:szCs w:val="21"/>
              </w:rPr>
              <w:t>）</w:t>
            </w:r>
          </w:p>
        </w:tc>
      </w:tr>
      <w:tr w:rsidR="00334564" w14:paraId="3A5D1579"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CDBCE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能效比</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20D426A2" w14:textId="77777777" w:rsidR="00334564" w:rsidRDefault="00334564">
            <w:pPr>
              <w:spacing w:after="480"/>
              <w:rPr>
                <w:rFonts w:ascii="Arial" w:hAnsi="Arial" w:cs="Arial"/>
                <w:color w:val="374151"/>
                <w:szCs w:val="21"/>
              </w:rPr>
            </w:pPr>
            <w:r>
              <w:rPr>
                <w:rFonts w:ascii="Arial" w:hAnsi="Arial" w:cs="Arial"/>
                <w:color w:val="374151"/>
                <w:szCs w:val="21"/>
              </w:rPr>
              <w:t>低（每瓦特性能受限）</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05DAEA59" w14:textId="77777777" w:rsidR="00334564" w:rsidRDefault="00334564">
            <w:pPr>
              <w:spacing w:after="480"/>
              <w:rPr>
                <w:rFonts w:ascii="Arial" w:hAnsi="Arial" w:cs="Arial"/>
                <w:color w:val="374151"/>
                <w:szCs w:val="21"/>
              </w:rPr>
            </w:pPr>
            <w:r>
              <w:rPr>
                <w:rFonts w:ascii="Arial" w:hAnsi="Arial" w:cs="Arial"/>
                <w:color w:val="374151"/>
                <w:szCs w:val="21"/>
              </w:rPr>
              <w:t>高（专用电路减少冗余功耗）</w:t>
            </w:r>
          </w:p>
        </w:tc>
      </w:tr>
      <w:tr w:rsidR="00334564" w14:paraId="5677C24B"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0DA531"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延迟敏感性</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4687014C" w14:textId="77777777" w:rsidR="00334564" w:rsidRDefault="00334564">
            <w:pPr>
              <w:spacing w:after="480"/>
              <w:rPr>
                <w:rFonts w:ascii="Arial" w:hAnsi="Arial" w:cs="Arial"/>
                <w:color w:val="374151"/>
                <w:szCs w:val="21"/>
              </w:rPr>
            </w:pPr>
            <w:r>
              <w:rPr>
                <w:rFonts w:ascii="Arial" w:hAnsi="Arial" w:cs="Arial"/>
                <w:color w:val="374151"/>
                <w:szCs w:val="21"/>
              </w:rPr>
              <w:t>优化低延迟（纳秒级响应）</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444998CD" w14:textId="77777777" w:rsidR="00334564" w:rsidRDefault="00334564">
            <w:pPr>
              <w:spacing w:after="480"/>
              <w:rPr>
                <w:rFonts w:ascii="Arial" w:hAnsi="Arial" w:cs="Arial"/>
                <w:color w:val="374151"/>
                <w:szCs w:val="21"/>
              </w:rPr>
            </w:pPr>
            <w:r>
              <w:rPr>
                <w:rFonts w:ascii="Arial" w:hAnsi="Arial" w:cs="Arial"/>
                <w:color w:val="374151"/>
                <w:szCs w:val="21"/>
              </w:rPr>
              <w:t>容忍高延迟（微秒级，但吞吐量优先）</w:t>
            </w:r>
          </w:p>
        </w:tc>
      </w:tr>
    </w:tbl>
    <w:p w14:paraId="4B659E92" w14:textId="77777777" w:rsidR="00334564" w:rsidRDefault="0029580C" w:rsidP="00334564">
      <w:pPr>
        <w:spacing w:before="720" w:after="720"/>
        <w:rPr>
          <w:rFonts w:ascii="宋体" w:hAnsi="宋体" w:cs="宋体"/>
          <w:sz w:val="24"/>
          <w:szCs w:val="24"/>
        </w:rPr>
      </w:pPr>
      <w:r>
        <w:pict w14:anchorId="2307D51F">
          <v:rect id="_x0000_i1197" style="width:0;height:0" o:hralign="center" o:hrstd="t" o:hrnoshade="t" o:hr="t" fillcolor="#374151" stroked="f"/>
        </w:pict>
      </w:r>
    </w:p>
    <w:p w14:paraId="14813363"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编程模型与生态</w:t>
      </w:r>
    </w:p>
    <w:p w14:paraId="3B9D2978"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p>
    <w:p w14:paraId="174CA5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编程语言</w:t>
      </w:r>
      <w:r>
        <w:rPr>
          <w:rFonts w:ascii="Arial" w:hAnsi="Arial" w:cs="Arial"/>
          <w:color w:val="374151"/>
        </w:rPr>
        <w:t>：</w:t>
      </w:r>
      <w:r>
        <w:rPr>
          <w:rFonts w:ascii="Arial" w:hAnsi="Arial" w:cs="Arial"/>
          <w:color w:val="374151"/>
        </w:rPr>
        <w:t>C/C++</w:t>
      </w:r>
      <w:r>
        <w:rPr>
          <w:rFonts w:ascii="Arial" w:hAnsi="Arial" w:cs="Arial"/>
          <w:color w:val="374151"/>
        </w:rPr>
        <w:t>、</w:t>
      </w:r>
      <w:r>
        <w:rPr>
          <w:rFonts w:ascii="Arial" w:hAnsi="Arial" w:cs="Arial"/>
          <w:color w:val="374151"/>
        </w:rPr>
        <w:t>Java</w:t>
      </w:r>
      <w:r>
        <w:rPr>
          <w:rFonts w:ascii="Arial" w:hAnsi="Arial" w:cs="Arial"/>
          <w:color w:val="374151"/>
        </w:rPr>
        <w:t>、</w:t>
      </w:r>
      <w:r>
        <w:rPr>
          <w:rFonts w:ascii="Arial" w:hAnsi="Arial" w:cs="Arial"/>
          <w:color w:val="374151"/>
        </w:rPr>
        <w:t>Python</w:t>
      </w:r>
      <w:r>
        <w:rPr>
          <w:rFonts w:ascii="Arial" w:hAnsi="Arial" w:cs="Arial"/>
          <w:color w:val="374151"/>
        </w:rPr>
        <w:t>等通用语言。</w:t>
      </w:r>
    </w:p>
    <w:p w14:paraId="72770A13"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并行模型</w:t>
      </w:r>
      <w:r>
        <w:rPr>
          <w:rFonts w:ascii="Arial" w:hAnsi="Arial" w:cs="Arial"/>
          <w:color w:val="374151"/>
        </w:rPr>
        <w:t>：多线程（</w:t>
      </w:r>
      <w:r>
        <w:rPr>
          <w:rFonts w:ascii="Arial" w:hAnsi="Arial" w:cs="Arial"/>
          <w:color w:val="374151"/>
        </w:rPr>
        <w:t>OpenMP</w:t>
      </w:r>
      <w:r>
        <w:rPr>
          <w:rFonts w:ascii="Arial" w:hAnsi="Arial" w:cs="Arial"/>
          <w:color w:val="374151"/>
        </w:rPr>
        <w:t>、</w:t>
      </w:r>
      <w:r>
        <w:rPr>
          <w:rFonts w:ascii="Arial" w:hAnsi="Arial" w:cs="Arial"/>
          <w:color w:val="374151"/>
        </w:rPr>
        <w:t>pthread</w:t>
      </w:r>
      <w:r>
        <w:rPr>
          <w:rFonts w:ascii="Arial" w:hAnsi="Arial" w:cs="Arial"/>
          <w:color w:val="374151"/>
        </w:rPr>
        <w:t>）、向量化（</w:t>
      </w:r>
      <w:r>
        <w:rPr>
          <w:rFonts w:ascii="Arial" w:hAnsi="Arial" w:cs="Arial"/>
          <w:color w:val="374151"/>
        </w:rPr>
        <w:t>AVX</w:t>
      </w:r>
      <w:r>
        <w:rPr>
          <w:rFonts w:ascii="Arial" w:hAnsi="Arial" w:cs="Arial"/>
          <w:color w:val="374151"/>
        </w:rPr>
        <w:t>指令集）。</w:t>
      </w:r>
    </w:p>
    <w:p w14:paraId="5BCA79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调试工具</w:t>
      </w:r>
      <w:r>
        <w:rPr>
          <w:rFonts w:ascii="Arial" w:hAnsi="Arial" w:cs="Arial"/>
          <w:color w:val="374151"/>
        </w:rPr>
        <w:t>：</w:t>
      </w:r>
      <w:r>
        <w:rPr>
          <w:rFonts w:ascii="Arial" w:hAnsi="Arial" w:cs="Arial"/>
          <w:color w:val="374151"/>
        </w:rPr>
        <w:t>GDB</w:t>
      </w:r>
      <w:r>
        <w:rPr>
          <w:rFonts w:ascii="Arial" w:hAnsi="Arial" w:cs="Arial"/>
          <w:color w:val="374151"/>
        </w:rPr>
        <w:t>、</w:t>
      </w:r>
      <w:r>
        <w:rPr>
          <w:rFonts w:ascii="Arial" w:hAnsi="Arial" w:cs="Arial"/>
          <w:color w:val="374151"/>
        </w:rPr>
        <w:t>Valgrind</w:t>
      </w:r>
      <w:r>
        <w:rPr>
          <w:rFonts w:ascii="Arial" w:hAnsi="Arial" w:cs="Arial"/>
          <w:color w:val="374151"/>
        </w:rPr>
        <w:t>等成熟工具链。</w:t>
      </w:r>
    </w:p>
    <w:p w14:paraId="01A52F5A"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p>
    <w:p w14:paraId="3916341C"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编程框架</w:t>
      </w:r>
      <w:r>
        <w:rPr>
          <w:rFonts w:ascii="Arial" w:hAnsi="Arial" w:cs="Arial"/>
          <w:color w:val="374151"/>
        </w:rPr>
        <w:t>：需通过</w:t>
      </w:r>
      <w:r>
        <w:rPr>
          <w:rFonts w:ascii="Arial" w:hAnsi="Arial" w:cs="Arial"/>
          <w:color w:val="374151"/>
        </w:rPr>
        <w:t>CUDA</w:t>
      </w:r>
      <w:r>
        <w:rPr>
          <w:rFonts w:ascii="Arial" w:hAnsi="Arial" w:cs="Arial"/>
          <w:color w:val="374151"/>
        </w:rPr>
        <w:t>、</w:t>
      </w:r>
      <w:r>
        <w:rPr>
          <w:rFonts w:ascii="Arial" w:hAnsi="Arial" w:cs="Arial"/>
          <w:color w:val="374151"/>
        </w:rPr>
        <w:t>cuDNN</w:t>
      </w:r>
      <w:r>
        <w:rPr>
          <w:rFonts w:ascii="Arial" w:hAnsi="Arial" w:cs="Arial"/>
          <w:color w:val="374151"/>
        </w:rPr>
        <w:t>、</w:t>
      </w:r>
      <w:r>
        <w:rPr>
          <w:rFonts w:ascii="Arial" w:hAnsi="Arial" w:cs="Arial"/>
          <w:color w:val="374151"/>
        </w:rPr>
        <w:t>TensorRT</w:t>
      </w:r>
      <w:r>
        <w:rPr>
          <w:rFonts w:ascii="Arial" w:hAnsi="Arial" w:cs="Arial"/>
          <w:color w:val="374151"/>
        </w:rPr>
        <w:t>等</w:t>
      </w:r>
      <w:r>
        <w:rPr>
          <w:rFonts w:ascii="Arial" w:hAnsi="Arial" w:cs="Arial"/>
          <w:color w:val="374151"/>
        </w:rPr>
        <w:t>GPU</w:t>
      </w:r>
      <w:r>
        <w:rPr>
          <w:rFonts w:ascii="Arial" w:hAnsi="Arial" w:cs="Arial"/>
          <w:color w:val="374151"/>
        </w:rPr>
        <w:t>生态工具链调用。</w:t>
      </w:r>
    </w:p>
    <w:p w14:paraId="23D9FAA7"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显式加速</w:t>
      </w:r>
      <w:r>
        <w:rPr>
          <w:rFonts w:ascii="Arial" w:hAnsi="Arial" w:cs="Arial"/>
          <w:color w:val="374151"/>
        </w:rPr>
        <w:t>：代码需手动或通过库（如</w:t>
      </w:r>
      <w:r>
        <w:rPr>
          <w:rFonts w:ascii="Arial" w:hAnsi="Arial" w:cs="Arial"/>
          <w:color w:val="374151"/>
        </w:rPr>
        <w:t>PyTorch/TensorFlow</w:t>
      </w:r>
      <w:r>
        <w:rPr>
          <w:rFonts w:ascii="Arial" w:hAnsi="Arial" w:cs="Arial"/>
          <w:color w:val="374151"/>
        </w:rPr>
        <w:t>）映射到</w:t>
      </w:r>
      <w:r>
        <w:rPr>
          <w:rFonts w:ascii="Arial" w:hAnsi="Arial" w:cs="Arial"/>
          <w:color w:val="374151"/>
        </w:rPr>
        <w:t>Tensor Core</w:t>
      </w:r>
      <w:r>
        <w:rPr>
          <w:rFonts w:ascii="Arial" w:hAnsi="Arial" w:cs="Arial"/>
          <w:color w:val="374151"/>
        </w:rPr>
        <w:t>。</w:t>
      </w:r>
    </w:p>
    <w:p w14:paraId="3027BEEB" w14:textId="751A759D" w:rsidR="00334564" w:rsidRDefault="00334564"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优化重点</w:t>
      </w:r>
      <w:r>
        <w:rPr>
          <w:rFonts w:ascii="Arial" w:hAnsi="Arial" w:cs="Arial"/>
          <w:color w:val="374151"/>
        </w:rPr>
        <w:t>：矩阵分块、内存对齐、混合精度配置。</w:t>
      </w:r>
    </w:p>
    <w:p w14:paraId="131F0D8F" w14:textId="77777777" w:rsidR="00C9363C" w:rsidRPr="00C9363C" w:rsidRDefault="00C9363C"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7FD409B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典型硬件实现</w:t>
      </w:r>
    </w:p>
    <w:p w14:paraId="0485DB92"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示例</w:t>
      </w:r>
    </w:p>
    <w:p w14:paraId="1E45301B"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Intel Core i9</w:t>
      </w:r>
      <w:r>
        <w:rPr>
          <w:rFonts w:ascii="Arial" w:hAnsi="Arial" w:cs="Arial"/>
          <w:color w:val="374151"/>
        </w:rPr>
        <w:t>：</w:t>
      </w:r>
      <w:r>
        <w:rPr>
          <w:rFonts w:ascii="Arial" w:hAnsi="Arial" w:cs="Arial"/>
          <w:color w:val="374151"/>
        </w:rPr>
        <w:t>Golden Cove</w:t>
      </w:r>
      <w:r>
        <w:rPr>
          <w:rFonts w:ascii="Arial" w:hAnsi="Arial" w:cs="Arial"/>
          <w:color w:val="374151"/>
        </w:rPr>
        <w:t>架构，支持</w:t>
      </w:r>
      <w:r>
        <w:rPr>
          <w:rFonts w:ascii="Arial" w:hAnsi="Arial" w:cs="Arial"/>
          <w:color w:val="374151"/>
        </w:rPr>
        <w:t>AVX-512</w:t>
      </w:r>
      <w:r>
        <w:rPr>
          <w:rFonts w:ascii="Arial" w:hAnsi="Arial" w:cs="Arial"/>
          <w:color w:val="374151"/>
        </w:rPr>
        <w:t>向量指令。</w:t>
      </w:r>
    </w:p>
    <w:p w14:paraId="5F533AE6"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AMD Ryzen</w:t>
      </w:r>
      <w:r>
        <w:rPr>
          <w:rFonts w:ascii="Arial" w:hAnsi="Arial" w:cs="Arial"/>
          <w:color w:val="374151"/>
        </w:rPr>
        <w:t>：</w:t>
      </w:r>
      <w:r>
        <w:rPr>
          <w:rFonts w:ascii="Arial" w:hAnsi="Arial" w:cs="Arial"/>
          <w:color w:val="374151"/>
        </w:rPr>
        <w:t>Zen 4</w:t>
      </w:r>
      <w:r>
        <w:rPr>
          <w:rFonts w:ascii="Arial" w:hAnsi="Arial" w:cs="Arial"/>
          <w:color w:val="374151"/>
        </w:rPr>
        <w:t>架构，多核多线程设计。</w:t>
      </w:r>
    </w:p>
    <w:p w14:paraId="17076126"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示例</w:t>
      </w:r>
    </w:p>
    <w:p w14:paraId="1126AF3F"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A100</w:t>
      </w:r>
      <w:r>
        <w:rPr>
          <w:rFonts w:ascii="Arial" w:hAnsi="Arial" w:cs="Arial"/>
          <w:color w:val="374151"/>
        </w:rPr>
        <w:t>：第三代</w:t>
      </w:r>
      <w:r>
        <w:rPr>
          <w:rFonts w:ascii="Arial" w:hAnsi="Arial" w:cs="Arial"/>
          <w:color w:val="374151"/>
        </w:rPr>
        <w:t>Tensor Core</w:t>
      </w:r>
      <w:r>
        <w:rPr>
          <w:rFonts w:ascii="Arial" w:hAnsi="Arial" w:cs="Arial"/>
          <w:color w:val="374151"/>
        </w:rPr>
        <w:t>，支持</w:t>
      </w:r>
      <w:r>
        <w:rPr>
          <w:rFonts w:ascii="Arial" w:hAnsi="Arial" w:cs="Arial"/>
          <w:color w:val="374151"/>
        </w:rPr>
        <w:t>FP16/BF16/TF32/FP64</w:t>
      </w:r>
      <w:r>
        <w:rPr>
          <w:rFonts w:ascii="Arial" w:hAnsi="Arial" w:cs="Arial"/>
          <w:color w:val="374151"/>
        </w:rPr>
        <w:t>。</w:t>
      </w:r>
    </w:p>
    <w:p w14:paraId="5446AE7D" w14:textId="7004CF9F" w:rsidR="00334564" w:rsidRDefault="00334564"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H100</w:t>
      </w:r>
      <w:r>
        <w:rPr>
          <w:rFonts w:ascii="Arial" w:hAnsi="Arial" w:cs="Arial"/>
          <w:color w:val="374151"/>
        </w:rPr>
        <w:t>：第四代</w:t>
      </w:r>
      <w:r>
        <w:rPr>
          <w:rFonts w:ascii="Arial" w:hAnsi="Arial" w:cs="Arial"/>
          <w:color w:val="374151"/>
        </w:rPr>
        <w:t>Tensor Core</w:t>
      </w:r>
      <w:r>
        <w:rPr>
          <w:rFonts w:ascii="Arial" w:hAnsi="Arial" w:cs="Arial"/>
          <w:color w:val="374151"/>
        </w:rPr>
        <w:t>，引入</w:t>
      </w:r>
      <w:r>
        <w:rPr>
          <w:rFonts w:ascii="Arial" w:hAnsi="Arial" w:cs="Arial"/>
          <w:color w:val="374151"/>
        </w:rPr>
        <w:t>FP8</w:t>
      </w:r>
      <w:r>
        <w:rPr>
          <w:rFonts w:ascii="Arial" w:hAnsi="Arial" w:cs="Arial"/>
          <w:color w:val="374151"/>
        </w:rPr>
        <w:t>精度和动态范围缩放。</w:t>
      </w:r>
    </w:p>
    <w:p w14:paraId="039E094A" w14:textId="77777777" w:rsidR="002A4B1C" w:rsidRPr="002A4B1C" w:rsidRDefault="002A4B1C"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6A0DA16"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核心误区澄清</w:t>
      </w:r>
    </w:p>
    <w:p w14:paraId="53DB4E50" w14:textId="77777777" w:rsidR="00334564" w:rsidRPr="001C55CA"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FF0000"/>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1</w:t>
      </w:r>
      <w:r>
        <w:rPr>
          <w:rFonts w:ascii="Arial" w:hAnsi="Arial" w:cs="Arial"/>
          <w:color w:val="374151"/>
        </w:rPr>
        <w:t>：</w:t>
      </w:r>
      <w:r>
        <w:rPr>
          <w:rFonts w:ascii="Arial" w:hAnsi="Arial" w:cs="Arial"/>
          <w:color w:val="374151"/>
        </w:rPr>
        <w:t>“Tensor Core</w:t>
      </w:r>
      <w:r>
        <w:rPr>
          <w:rFonts w:ascii="Arial" w:hAnsi="Arial" w:cs="Arial"/>
          <w:color w:val="374151"/>
        </w:rPr>
        <w:t>是小型</w:t>
      </w:r>
      <w:r>
        <w:rPr>
          <w:rFonts w:ascii="Arial" w:hAnsi="Arial" w:cs="Arial"/>
          <w:color w:val="374151"/>
        </w:rPr>
        <w:t>CPU”</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是固定功能的计算单元，仅加速特定运算（如矩阵乘法），</w:t>
      </w:r>
      <w:r w:rsidRPr="001C55CA">
        <w:rPr>
          <w:rStyle w:val="a4"/>
          <w:rFonts w:ascii="Arial" w:hAnsi="Arial" w:cs="Arial"/>
          <w:color w:val="FF0000"/>
          <w:bdr w:val="single" w:sz="2" w:space="0" w:color="E5E7EB" w:frame="1"/>
        </w:rPr>
        <w:t>无法独立运行程序</w:t>
      </w:r>
      <w:r w:rsidRPr="001C55CA">
        <w:rPr>
          <w:rFonts w:ascii="Arial" w:hAnsi="Arial" w:cs="Arial"/>
          <w:color w:val="FF0000"/>
        </w:rPr>
        <w:t>，必须由</w:t>
      </w:r>
      <w:r w:rsidRPr="001C55CA">
        <w:rPr>
          <w:rFonts w:ascii="Arial" w:hAnsi="Arial" w:cs="Arial"/>
          <w:color w:val="FF0000"/>
        </w:rPr>
        <w:t>CPU</w:t>
      </w:r>
      <w:r w:rsidRPr="001C55CA">
        <w:rPr>
          <w:rFonts w:ascii="Arial" w:hAnsi="Arial" w:cs="Arial"/>
          <w:color w:val="FF0000"/>
        </w:rPr>
        <w:t>调度。</w:t>
      </w:r>
    </w:p>
    <w:p w14:paraId="1F58487A"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2</w:t>
      </w:r>
      <w:r>
        <w:rPr>
          <w:rFonts w:ascii="Arial" w:hAnsi="Arial" w:cs="Arial"/>
          <w:color w:val="374151"/>
        </w:rPr>
        <w:t>：</w:t>
      </w:r>
      <w:r>
        <w:rPr>
          <w:rFonts w:ascii="Arial" w:hAnsi="Arial" w:cs="Arial"/>
          <w:color w:val="374151"/>
        </w:rPr>
        <w:t>“CPU</w:t>
      </w:r>
      <w:r>
        <w:rPr>
          <w:rFonts w:ascii="Arial" w:hAnsi="Arial" w:cs="Arial"/>
          <w:color w:val="374151"/>
        </w:rPr>
        <w:t>可替代</w:t>
      </w:r>
      <w:r>
        <w:rPr>
          <w:rFonts w:ascii="Arial" w:hAnsi="Arial" w:cs="Arial"/>
          <w:color w:val="374151"/>
        </w:rPr>
        <w:t>Tensor Core”</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CPU</w:t>
      </w:r>
      <w:r>
        <w:rPr>
          <w:rFonts w:ascii="Arial" w:hAnsi="Arial" w:cs="Arial"/>
          <w:color w:val="374151"/>
        </w:rPr>
        <w:t>理论上可通过软件模拟矩阵运算，但效率极低（相差百倍以上）。例如，</w:t>
      </w:r>
      <w:r>
        <w:rPr>
          <w:rFonts w:ascii="Arial" w:hAnsi="Arial" w:cs="Arial"/>
          <w:color w:val="374151"/>
        </w:rPr>
        <w:t>ResNet-50</w:t>
      </w:r>
      <w:r>
        <w:rPr>
          <w:rFonts w:ascii="Arial" w:hAnsi="Arial" w:cs="Arial"/>
          <w:color w:val="374151"/>
        </w:rPr>
        <w:t>训练在</w:t>
      </w:r>
      <w:r>
        <w:rPr>
          <w:rFonts w:ascii="Arial" w:hAnsi="Arial" w:cs="Arial"/>
          <w:color w:val="374151"/>
        </w:rPr>
        <w:t>CPU</w:t>
      </w:r>
      <w:r>
        <w:rPr>
          <w:rFonts w:ascii="Arial" w:hAnsi="Arial" w:cs="Arial"/>
          <w:color w:val="374151"/>
        </w:rPr>
        <w:t>需数天，在</w:t>
      </w:r>
      <w:r>
        <w:rPr>
          <w:rFonts w:ascii="Arial" w:hAnsi="Arial" w:cs="Arial"/>
          <w:color w:val="374151"/>
        </w:rPr>
        <w:t>Tensor Core</w:t>
      </w:r>
      <w:r>
        <w:rPr>
          <w:rFonts w:ascii="Arial" w:hAnsi="Arial" w:cs="Arial"/>
          <w:color w:val="374151"/>
        </w:rPr>
        <w:t>上仅需数小时。</w:t>
      </w:r>
    </w:p>
    <w:p w14:paraId="18E13C00"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3</w:t>
      </w:r>
      <w:r>
        <w:rPr>
          <w:rFonts w:ascii="Arial" w:hAnsi="Arial" w:cs="Arial"/>
          <w:color w:val="374151"/>
        </w:rPr>
        <w:t>：</w:t>
      </w:r>
      <w:r>
        <w:rPr>
          <w:rFonts w:ascii="Arial" w:hAnsi="Arial" w:cs="Arial"/>
          <w:color w:val="374151"/>
        </w:rPr>
        <w:t>“Tensor Core</w:t>
      </w:r>
      <w:r>
        <w:rPr>
          <w:rFonts w:ascii="Arial" w:hAnsi="Arial" w:cs="Arial"/>
          <w:color w:val="374151"/>
        </w:rPr>
        <w:t>越多，通用计算越快</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仅加速特定计算模式，对非矩阵类任务（如条件分支、串行逻辑）无帮助，甚至可能因数据搬运开销导致性能下降。</w:t>
      </w:r>
    </w:p>
    <w:p w14:paraId="13C79103" w14:textId="77777777" w:rsidR="00334564" w:rsidRDefault="0029580C" w:rsidP="00334564">
      <w:pPr>
        <w:spacing w:before="720" w:after="720"/>
        <w:rPr>
          <w:rFonts w:ascii="宋体" w:hAnsi="宋体" w:cs="宋体"/>
        </w:rPr>
      </w:pPr>
      <w:r>
        <w:pict w14:anchorId="16FB8AA9">
          <v:rect id="_x0000_i1198" style="width:0;height:0" o:hralign="center" o:hrstd="t" o:hrnoshade="t" o:hr="t" fillcolor="#374151" stroked="f"/>
        </w:pict>
      </w:r>
    </w:p>
    <w:p w14:paraId="6A12DEBA"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总结：为什么</w:t>
      </w:r>
      <w:r>
        <w:rPr>
          <w:rStyle w:val="a4"/>
          <w:rFonts w:ascii="Arial" w:hAnsi="Arial" w:cs="Arial"/>
          <w:b/>
          <w:bCs/>
          <w:sz w:val="30"/>
          <w:szCs w:val="30"/>
          <w:bdr w:val="single" w:sz="2" w:space="0" w:color="E5E7EB" w:frame="1"/>
        </w:rPr>
        <w:t>Tensor Core ≠ CPU Core</w:t>
      </w:r>
      <w:r>
        <w:rPr>
          <w:rStyle w:val="a4"/>
          <w:rFonts w:ascii="Arial" w:hAnsi="Arial" w:cs="Arial"/>
          <w:b/>
          <w:bCs/>
          <w:sz w:val="30"/>
          <w:szCs w:val="30"/>
          <w:bdr w:val="single" w:sz="2" w:space="0" w:color="E5E7EB" w:frame="1"/>
        </w:rPr>
        <w:t>？</w:t>
      </w:r>
    </w:p>
    <w:p w14:paraId="70F78013"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专用性</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通用性</w:t>
      </w:r>
      <w:r>
        <w:rPr>
          <w:rFonts w:ascii="Arial" w:hAnsi="Arial" w:cs="Arial"/>
          <w:color w:val="374151"/>
        </w:rPr>
        <w:t>：</w:t>
      </w:r>
      <w:r>
        <w:rPr>
          <w:rFonts w:ascii="Arial" w:hAnsi="Arial" w:cs="Arial"/>
          <w:color w:val="374151"/>
        </w:rPr>
        <w:t>Tensor Core</w:t>
      </w:r>
      <w:r>
        <w:rPr>
          <w:rFonts w:ascii="Arial" w:hAnsi="Arial" w:cs="Arial"/>
          <w:color w:val="374151"/>
        </w:rPr>
        <w:t>是领域专用架构（</w:t>
      </w:r>
      <w:r>
        <w:rPr>
          <w:rFonts w:ascii="Arial" w:hAnsi="Arial" w:cs="Arial"/>
          <w:color w:val="374151"/>
        </w:rPr>
        <w:t>DSA</w:t>
      </w:r>
      <w:r>
        <w:rPr>
          <w:rFonts w:ascii="Arial" w:hAnsi="Arial" w:cs="Arial"/>
          <w:color w:val="374151"/>
        </w:rPr>
        <w:t>），</w:t>
      </w:r>
      <w:r>
        <w:rPr>
          <w:rFonts w:ascii="Arial" w:hAnsi="Arial" w:cs="Arial"/>
          <w:color w:val="374151"/>
        </w:rPr>
        <w:t>CPU</w:t>
      </w:r>
      <w:r>
        <w:rPr>
          <w:rFonts w:ascii="Arial" w:hAnsi="Arial" w:cs="Arial"/>
          <w:color w:val="374151"/>
        </w:rPr>
        <w:t>是通用架构。</w:t>
      </w:r>
    </w:p>
    <w:p w14:paraId="61F9586E"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延迟</w:t>
      </w:r>
      <w:r>
        <w:rPr>
          <w:rFonts w:ascii="Arial" w:hAnsi="Arial" w:cs="Arial"/>
          <w:color w:val="374151"/>
        </w:rPr>
        <w:t>：</w:t>
      </w:r>
      <w:r>
        <w:rPr>
          <w:rFonts w:ascii="Arial" w:hAnsi="Arial" w:cs="Arial"/>
          <w:color w:val="374151"/>
        </w:rPr>
        <w:t>Tensor Core</w:t>
      </w:r>
      <w:r>
        <w:rPr>
          <w:rFonts w:ascii="Arial" w:hAnsi="Arial" w:cs="Arial"/>
          <w:color w:val="374151"/>
        </w:rPr>
        <w:t>牺牲单任务延迟换取吞吐量，</w:t>
      </w:r>
      <w:r>
        <w:rPr>
          <w:rFonts w:ascii="Arial" w:hAnsi="Arial" w:cs="Arial"/>
          <w:color w:val="374151"/>
        </w:rPr>
        <w:t>CPU</w:t>
      </w:r>
      <w:r>
        <w:rPr>
          <w:rFonts w:ascii="Arial" w:hAnsi="Arial" w:cs="Arial"/>
          <w:color w:val="374151"/>
        </w:rPr>
        <w:t>优先保障实时响应。</w:t>
      </w:r>
    </w:p>
    <w:p w14:paraId="35C253CC"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生态依赖</w:t>
      </w:r>
      <w:r>
        <w:rPr>
          <w:rFonts w:ascii="Arial" w:hAnsi="Arial" w:cs="Arial"/>
          <w:color w:val="374151"/>
        </w:rPr>
        <w:t>：</w:t>
      </w:r>
      <w:r>
        <w:rPr>
          <w:rFonts w:ascii="Arial" w:hAnsi="Arial" w:cs="Arial"/>
          <w:color w:val="374151"/>
        </w:rPr>
        <w:t>Tensor Core</w:t>
      </w:r>
      <w:r>
        <w:rPr>
          <w:rFonts w:ascii="Arial" w:hAnsi="Arial" w:cs="Arial"/>
          <w:color w:val="374151"/>
        </w:rPr>
        <w:t>需依托</w:t>
      </w:r>
      <w:r>
        <w:rPr>
          <w:rFonts w:ascii="Arial" w:hAnsi="Arial" w:cs="Arial"/>
          <w:color w:val="374151"/>
        </w:rPr>
        <w:t>GPU</w:t>
      </w:r>
      <w:r>
        <w:rPr>
          <w:rFonts w:ascii="Arial" w:hAnsi="Arial" w:cs="Arial"/>
          <w:color w:val="374151"/>
        </w:rPr>
        <w:t>和加速库，</w:t>
      </w:r>
      <w:r>
        <w:rPr>
          <w:rFonts w:ascii="Arial" w:hAnsi="Arial" w:cs="Arial"/>
          <w:color w:val="374151"/>
        </w:rPr>
        <w:t>CPU</w:t>
      </w:r>
      <w:r>
        <w:rPr>
          <w:rFonts w:ascii="Arial" w:hAnsi="Arial" w:cs="Arial"/>
          <w:color w:val="374151"/>
        </w:rPr>
        <w:t>可直接运行通用软件。</w:t>
      </w:r>
    </w:p>
    <w:p w14:paraId="7B1578CC" w14:textId="77777777" w:rsidR="00334564" w:rsidRDefault="00334564" w:rsidP="0033456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在实际系统中，</w:t>
      </w:r>
      <w:r>
        <w:rPr>
          <w:rStyle w:val="a4"/>
          <w:rFonts w:ascii="Arial" w:hAnsi="Arial" w:cs="Arial"/>
          <w:color w:val="374151"/>
          <w:bdr w:val="single" w:sz="2" w:space="0" w:color="E5E7EB" w:frame="1"/>
        </w:rPr>
        <w:t>CPU</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是互补关系</w:t>
      </w:r>
      <w:r>
        <w:rPr>
          <w:rFonts w:ascii="Arial" w:hAnsi="Arial" w:cs="Arial"/>
          <w:color w:val="374151"/>
        </w:rPr>
        <w:t>：</w:t>
      </w:r>
      <w:r>
        <w:rPr>
          <w:rFonts w:ascii="Arial" w:hAnsi="Arial" w:cs="Arial"/>
          <w:color w:val="374151"/>
        </w:rPr>
        <w:t>CPU</w:t>
      </w:r>
      <w:r>
        <w:rPr>
          <w:rFonts w:ascii="Arial" w:hAnsi="Arial" w:cs="Arial"/>
          <w:color w:val="374151"/>
        </w:rPr>
        <w:t>负责任务调度、逻辑控制和轻量计算，</w:t>
      </w:r>
      <w:r>
        <w:rPr>
          <w:rFonts w:ascii="Arial" w:hAnsi="Arial" w:cs="Arial"/>
          <w:color w:val="374151"/>
        </w:rPr>
        <w:t>Tensor Core</w:t>
      </w:r>
      <w:r>
        <w:rPr>
          <w:rFonts w:ascii="Arial" w:hAnsi="Arial" w:cs="Arial"/>
          <w:color w:val="374151"/>
        </w:rPr>
        <w:t>专注于密集型并行计算，二者协同实现高效能计算（如</w:t>
      </w:r>
      <w:r>
        <w:rPr>
          <w:rFonts w:ascii="Arial" w:hAnsi="Arial" w:cs="Arial"/>
          <w:color w:val="374151"/>
        </w:rPr>
        <w:t>AI</w:t>
      </w:r>
      <w:r>
        <w:rPr>
          <w:rFonts w:ascii="Arial" w:hAnsi="Arial" w:cs="Arial"/>
          <w:color w:val="374151"/>
        </w:rPr>
        <w:t>训练</w:t>
      </w:r>
      <w:r>
        <w:rPr>
          <w:rFonts w:ascii="Arial" w:hAnsi="Arial" w:cs="Arial"/>
          <w:color w:val="374151"/>
        </w:rPr>
        <w:t>/</w:t>
      </w:r>
      <w:r>
        <w:rPr>
          <w:rFonts w:ascii="Arial" w:hAnsi="Arial" w:cs="Arial"/>
          <w:color w:val="374151"/>
        </w:rPr>
        <w:t>推理、科学模拟等）。</w:t>
      </w:r>
    </w:p>
    <w:p w14:paraId="1E9DAF5D" w14:textId="77777777" w:rsidR="00334564" w:rsidRPr="00334564" w:rsidRDefault="00334564" w:rsidP="00734E2A"/>
    <w:p w14:paraId="3E748AD0" w14:textId="09B78BF0" w:rsidR="00870EDF" w:rsidRDefault="000D36B1" w:rsidP="00870EDF">
      <w:pPr>
        <w:pStyle w:val="2"/>
      </w:pPr>
      <w:r>
        <w:rPr>
          <w:rFonts w:hint="eastAsia"/>
        </w:rPr>
        <w:t>众core</w:t>
      </w:r>
      <w:r w:rsidR="00870EDF">
        <w:rPr>
          <w:rFonts w:hint="eastAsia"/>
        </w:rPr>
        <w:t>架构指标</w:t>
      </w:r>
    </w:p>
    <w:p w14:paraId="54148900"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针对由</w:t>
      </w:r>
      <w:r>
        <w:rPr>
          <w:rFonts w:ascii="Arial" w:hAnsi="Arial" w:cs="Arial"/>
          <w:color w:val="374151"/>
        </w:rPr>
        <w:t> </w:t>
      </w:r>
      <w:r>
        <w:rPr>
          <w:rStyle w:val="a4"/>
          <w:rFonts w:ascii="Arial" w:hAnsi="Arial" w:cs="Arial"/>
          <w:color w:val="374151"/>
          <w:bdr w:val="single" w:sz="2" w:space="0" w:color="E5E7EB" w:frame="1"/>
        </w:rPr>
        <w:t>通用核（</w:t>
      </w: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）、矢量核（</w:t>
      </w:r>
      <w:r>
        <w:rPr>
          <w:rStyle w:val="a4"/>
          <w:rFonts w:ascii="Arial" w:hAnsi="Arial" w:cs="Arial"/>
          <w:color w:val="374151"/>
          <w:bdr w:val="single" w:sz="2" w:space="0" w:color="E5E7EB" w:frame="1"/>
        </w:rPr>
        <w:t>Vector Core/SIMD</w:t>
      </w:r>
      <w:r>
        <w:rPr>
          <w:rStyle w:val="a4"/>
          <w:rFonts w:ascii="Arial" w:hAnsi="Arial" w:cs="Arial"/>
          <w:color w:val="374151"/>
          <w:bdr w:val="single" w:sz="2" w:space="0" w:color="E5E7EB" w:frame="1"/>
        </w:rPr>
        <w:t>单元）和张量核（</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组成的众核并行计算架构，其性能指标分析需要结合不同核心的特性和协同工作模式。以下是系统化的分析框架和关键指标分类：</w:t>
      </w:r>
    </w:p>
    <w:p w14:paraId="32D8A429" w14:textId="77777777" w:rsidR="000D36B1" w:rsidRDefault="0029580C" w:rsidP="000D36B1">
      <w:pPr>
        <w:spacing w:before="720" w:after="720"/>
        <w:rPr>
          <w:rFonts w:ascii="宋体" w:hAnsi="宋体" w:cs="宋体"/>
        </w:rPr>
      </w:pPr>
      <w:r>
        <w:pict w14:anchorId="0E5D9191">
          <v:rect id="_x0000_i1199" style="width:0;height:0" o:hralign="center" o:hrstd="t" o:hrnoshade="t" o:hr="t" fillcolor="#374151" stroked="f"/>
        </w:pict>
      </w:r>
    </w:p>
    <w:p w14:paraId="3C1E869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一、性能指标分类</w:t>
      </w:r>
    </w:p>
    <w:p w14:paraId="7A1E5CEB"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基础性能指标</w:t>
      </w:r>
    </w:p>
    <w:p w14:paraId="79DF8C31"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Throughput</w:t>
      </w:r>
      <w:r>
        <w:rPr>
          <w:rStyle w:val="a4"/>
          <w:rFonts w:ascii="Arial" w:hAnsi="Arial" w:cs="Arial"/>
          <w:color w:val="374151"/>
          <w:bdr w:val="single" w:sz="2" w:space="0" w:color="E5E7EB" w:frame="1"/>
        </w:rPr>
        <w:t>）</w:t>
      </w:r>
    </w:p>
    <w:p w14:paraId="10123881"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：单位时间内完成的计算量（如</w:t>
      </w:r>
      <w:r>
        <w:rPr>
          <w:rFonts w:ascii="Arial" w:hAnsi="Arial" w:cs="Arial"/>
          <w:color w:val="374151"/>
        </w:rPr>
        <w:t>FLOPS</w:t>
      </w:r>
      <w:r>
        <w:rPr>
          <w:rFonts w:ascii="Arial" w:hAnsi="Arial" w:cs="Arial"/>
          <w:color w:val="374151"/>
        </w:rPr>
        <w:t>、</w:t>
      </w:r>
      <w:r>
        <w:rPr>
          <w:rFonts w:ascii="Arial" w:hAnsi="Arial" w:cs="Arial"/>
          <w:color w:val="374151"/>
        </w:rPr>
        <w:t>TOPS</w:t>
      </w:r>
      <w:r>
        <w:rPr>
          <w:rFonts w:ascii="Arial" w:hAnsi="Arial" w:cs="Arial"/>
          <w:color w:val="374151"/>
        </w:rPr>
        <w:t>）。</w:t>
      </w:r>
    </w:p>
    <w:p w14:paraId="260E545A"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分类</w:t>
      </w:r>
      <w:r>
        <w:rPr>
          <w:rFonts w:ascii="Arial" w:hAnsi="Arial" w:cs="Arial"/>
          <w:color w:val="374151"/>
        </w:rPr>
        <w:t>：</w:t>
      </w:r>
    </w:p>
    <w:p w14:paraId="0EC6CFF9"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：单线程</w:t>
      </w:r>
      <w:r>
        <w:rPr>
          <w:rFonts w:ascii="Arial" w:hAnsi="Arial" w:cs="Arial"/>
          <w:color w:val="374151"/>
        </w:rPr>
        <w:t>/</w:t>
      </w:r>
      <w:r>
        <w:rPr>
          <w:rFonts w:ascii="Arial" w:hAnsi="Arial" w:cs="Arial"/>
          <w:color w:val="374151"/>
        </w:rPr>
        <w:t>多线程整数</w:t>
      </w:r>
      <w:r>
        <w:rPr>
          <w:rFonts w:ascii="Arial" w:hAnsi="Arial" w:cs="Arial"/>
          <w:color w:val="374151"/>
        </w:rPr>
        <w:t>/</w:t>
      </w:r>
      <w:r>
        <w:rPr>
          <w:rFonts w:ascii="Arial" w:hAnsi="Arial" w:cs="Arial"/>
          <w:color w:val="374151"/>
        </w:rPr>
        <w:t>浮点运算吞吐量（如</w:t>
      </w:r>
      <w:r>
        <w:rPr>
          <w:rFonts w:ascii="Arial" w:hAnsi="Arial" w:cs="Arial"/>
          <w:color w:val="374151"/>
        </w:rPr>
        <w:t>SPECint_rate</w:t>
      </w:r>
      <w:r>
        <w:rPr>
          <w:rFonts w:ascii="Arial" w:hAnsi="Arial" w:cs="Arial"/>
          <w:color w:val="374151"/>
        </w:rPr>
        <w:t>、</w:t>
      </w:r>
      <w:r>
        <w:rPr>
          <w:rFonts w:ascii="Arial" w:hAnsi="Arial" w:cs="Arial"/>
          <w:color w:val="374151"/>
        </w:rPr>
        <w:t>SPECfp_rate</w:t>
      </w:r>
      <w:r>
        <w:rPr>
          <w:rFonts w:ascii="Arial" w:hAnsi="Arial" w:cs="Arial"/>
          <w:color w:val="374151"/>
        </w:rPr>
        <w:t>）。</w:t>
      </w:r>
    </w:p>
    <w:p w14:paraId="7C253DAC"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指令集的向量吞吐量（如</w:t>
      </w:r>
      <w:r>
        <w:rPr>
          <w:rFonts w:ascii="Arial" w:hAnsi="Arial" w:cs="Arial"/>
          <w:color w:val="374151"/>
        </w:rPr>
        <w:t>AVX-512</w:t>
      </w:r>
      <w:r>
        <w:rPr>
          <w:rFonts w:ascii="Arial" w:hAnsi="Arial" w:cs="Arial"/>
          <w:color w:val="374151"/>
        </w:rPr>
        <w:t>的</w:t>
      </w:r>
      <w:r>
        <w:rPr>
          <w:rFonts w:ascii="Arial" w:hAnsi="Arial" w:cs="Arial"/>
          <w:color w:val="374151"/>
        </w:rPr>
        <w:t>512</w:t>
      </w:r>
      <w:r>
        <w:rPr>
          <w:rFonts w:ascii="Arial" w:hAnsi="Arial" w:cs="Arial"/>
          <w:color w:val="374151"/>
        </w:rPr>
        <w:t>位宽度下</w:t>
      </w:r>
      <w:r>
        <w:rPr>
          <w:rFonts w:ascii="Arial" w:hAnsi="Arial" w:cs="Arial"/>
          <w:color w:val="374151"/>
        </w:rPr>
        <w:t>FP32 FLOPS</w:t>
      </w:r>
      <w:r>
        <w:rPr>
          <w:rFonts w:ascii="Arial" w:hAnsi="Arial" w:cs="Arial"/>
          <w:color w:val="374151"/>
        </w:rPr>
        <w:t>）。</w:t>
      </w:r>
    </w:p>
    <w:p w14:paraId="3BBBF4DB"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：矩阵乘加（</w:t>
      </w:r>
      <w:r>
        <w:rPr>
          <w:rFonts w:ascii="Arial" w:hAnsi="Arial" w:cs="Arial"/>
          <w:color w:val="374151"/>
        </w:rPr>
        <w:t>MMA</w:t>
      </w:r>
      <w:r>
        <w:rPr>
          <w:rFonts w:ascii="Arial" w:hAnsi="Arial" w:cs="Arial"/>
          <w:color w:val="374151"/>
        </w:rPr>
        <w:t>）操作的峰值</w:t>
      </w:r>
      <w:r>
        <w:rPr>
          <w:rFonts w:ascii="Arial" w:hAnsi="Arial" w:cs="Arial"/>
          <w:color w:val="374151"/>
        </w:rPr>
        <w:t>TFLOPS</w:t>
      </w:r>
      <w:r>
        <w:rPr>
          <w:rFonts w:ascii="Arial" w:hAnsi="Arial" w:cs="Arial"/>
          <w:color w:val="374151"/>
        </w:rPr>
        <w:t>（如</w:t>
      </w:r>
      <w:r>
        <w:rPr>
          <w:rFonts w:ascii="Arial" w:hAnsi="Arial" w:cs="Arial"/>
          <w:color w:val="374151"/>
        </w:rPr>
        <w:t>NVIDIA A100 Tensor Core</w:t>
      </w:r>
      <w:r>
        <w:rPr>
          <w:rFonts w:ascii="Arial" w:hAnsi="Arial" w:cs="Arial"/>
          <w:color w:val="374151"/>
        </w:rPr>
        <w:t>的</w:t>
      </w:r>
      <w:r>
        <w:rPr>
          <w:rFonts w:ascii="Arial" w:hAnsi="Arial" w:cs="Arial"/>
          <w:color w:val="374151"/>
        </w:rPr>
        <w:t>312 TFLOPS</w:t>
      </w:r>
      <w:r>
        <w:rPr>
          <w:rFonts w:ascii="Arial" w:hAnsi="Arial" w:cs="Arial"/>
          <w:color w:val="374151"/>
        </w:rPr>
        <w:t>）。</w:t>
      </w:r>
    </w:p>
    <w:p w14:paraId="34AD5BB0"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Style w:val="a4"/>
          <w:rFonts w:ascii="Arial" w:hAnsi="Arial" w:cs="Arial"/>
          <w:color w:val="374151"/>
          <w:bdr w:val="single" w:sz="2" w:space="0" w:color="E5E7EB" w:frame="1"/>
        </w:rPr>
        <w:t>Latency</w:t>
      </w:r>
      <w:r>
        <w:rPr>
          <w:rStyle w:val="a4"/>
          <w:rFonts w:ascii="Arial" w:hAnsi="Arial" w:cs="Arial"/>
          <w:color w:val="374151"/>
          <w:bdr w:val="single" w:sz="2" w:space="0" w:color="E5E7EB" w:frame="1"/>
        </w:rPr>
        <w:t>）</w:t>
      </w:r>
    </w:p>
    <w:p w14:paraId="79A33884"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：单次操作从启动到完成的耗时（如纳秒级）。</w:t>
      </w:r>
    </w:p>
    <w:p w14:paraId="05BC0808"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关键场景</w:t>
      </w:r>
      <w:r>
        <w:rPr>
          <w:rFonts w:ascii="Arial" w:hAnsi="Arial" w:cs="Arial"/>
          <w:color w:val="374151"/>
        </w:rPr>
        <w:t>：通用核的实时响应能力、张量核的批处理任务排队延迟。</w:t>
      </w:r>
    </w:p>
    <w:p w14:paraId="198CD9EC"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Style w:val="a4"/>
          <w:rFonts w:ascii="Arial" w:hAnsi="Arial" w:cs="Arial"/>
          <w:color w:val="374151"/>
          <w:bdr w:val="single" w:sz="2" w:space="0" w:color="E5E7EB" w:frame="1"/>
        </w:rPr>
        <w:t>Power Efficiency</w:t>
      </w:r>
      <w:r>
        <w:rPr>
          <w:rStyle w:val="a4"/>
          <w:rFonts w:ascii="Arial" w:hAnsi="Arial" w:cs="Arial"/>
          <w:color w:val="374151"/>
          <w:bdr w:val="single" w:sz="2" w:space="0" w:color="E5E7EB" w:frame="1"/>
        </w:rPr>
        <w:t>）</w:t>
      </w:r>
    </w:p>
    <w:p w14:paraId="4B91035B"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：单位功耗下的性能（如</w:t>
      </w:r>
      <w:r>
        <w:rPr>
          <w:rFonts w:ascii="Arial" w:hAnsi="Arial" w:cs="Arial"/>
          <w:color w:val="374151"/>
        </w:rPr>
        <w:t>FLOPS/W</w:t>
      </w:r>
      <w:r>
        <w:rPr>
          <w:rFonts w:ascii="Arial" w:hAnsi="Arial" w:cs="Arial"/>
          <w:color w:val="374151"/>
        </w:rPr>
        <w:t>）。</w:t>
      </w:r>
    </w:p>
    <w:p w14:paraId="153AA4FC"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影响因素</w:t>
      </w:r>
      <w:r>
        <w:rPr>
          <w:rFonts w:ascii="Arial" w:hAnsi="Arial" w:cs="Arial"/>
          <w:color w:val="374151"/>
        </w:rPr>
        <w:t>：核心的静态</w:t>
      </w:r>
      <w:r>
        <w:rPr>
          <w:rFonts w:ascii="Arial" w:hAnsi="Arial" w:cs="Arial"/>
          <w:color w:val="374151"/>
        </w:rPr>
        <w:t>/</w:t>
      </w:r>
      <w:r>
        <w:rPr>
          <w:rFonts w:ascii="Arial" w:hAnsi="Arial" w:cs="Arial"/>
          <w:color w:val="374151"/>
        </w:rPr>
        <w:t>动态功耗、任务负载下的电压频率调节（</w:t>
      </w:r>
      <w:r>
        <w:rPr>
          <w:rFonts w:ascii="Arial" w:hAnsi="Arial" w:cs="Arial"/>
          <w:color w:val="374151"/>
        </w:rPr>
        <w:t>DVFS</w:t>
      </w:r>
      <w:r>
        <w:rPr>
          <w:rFonts w:ascii="Arial" w:hAnsi="Arial" w:cs="Arial"/>
          <w:color w:val="374151"/>
        </w:rPr>
        <w:t>）。</w:t>
      </w:r>
    </w:p>
    <w:p w14:paraId="05D812B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并行效率指标</w:t>
      </w:r>
    </w:p>
    <w:p w14:paraId="4D53C988"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并行加速比（</w:t>
      </w:r>
      <w:r>
        <w:rPr>
          <w:rStyle w:val="a4"/>
          <w:rFonts w:ascii="Arial" w:hAnsi="Arial" w:cs="Arial"/>
          <w:color w:val="374151"/>
          <w:bdr w:val="single" w:sz="2" w:space="0" w:color="E5E7EB" w:frame="1"/>
        </w:rPr>
        <w:t>Speedup</w:t>
      </w:r>
      <w:r>
        <w:rPr>
          <w:rStyle w:val="a4"/>
          <w:rFonts w:ascii="Arial" w:hAnsi="Arial" w:cs="Arial"/>
          <w:color w:val="374151"/>
          <w:bdr w:val="single" w:sz="2" w:space="0" w:color="E5E7EB" w:frame="1"/>
        </w:rPr>
        <w:t>）</w:t>
      </w:r>
    </w:p>
    <w:p w14:paraId="22673D5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：多核并行相比单核的加速倍数（理想为线性加速）。</w:t>
      </w:r>
    </w:p>
    <w:p w14:paraId="6DA8679A"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S=T</w:t>
      </w:r>
      <w:r>
        <w:rPr>
          <w:rStyle w:val="katex-mathml"/>
          <w:rFonts w:ascii="Times New Roman" w:hAnsi="Times New Roman"/>
          <w:color w:val="374151"/>
          <w:sz w:val="29"/>
          <w:szCs w:val="29"/>
          <w:bdr w:val="none" w:sz="0" w:space="0" w:color="auto" w:frame="1"/>
        </w:rPr>
        <w:t>单核</w:t>
      </w:r>
      <w:r>
        <w:rPr>
          <w:rStyle w:val="katex-mathml"/>
          <w:rFonts w:ascii="Times New Roman" w:hAnsi="Times New Roman"/>
          <w:color w:val="374151"/>
          <w:sz w:val="29"/>
          <w:szCs w:val="29"/>
          <w:bdr w:val="none" w:sz="0" w:space="0" w:color="auto" w:frame="1"/>
        </w:rPr>
        <w:t>T</w:t>
      </w:r>
      <w:r>
        <w:rPr>
          <w:rStyle w:val="katex-mathml"/>
          <w:rFonts w:ascii="Times New Roman" w:hAnsi="Times New Roman"/>
          <w:color w:val="374151"/>
          <w:sz w:val="29"/>
          <w:szCs w:val="29"/>
          <w:bdr w:val="none" w:sz="0" w:space="0" w:color="auto" w:frame="1"/>
        </w:rPr>
        <w:t>多核</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多核</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单核</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709B5F9A"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并行效率（</w:t>
      </w:r>
      <w:r>
        <w:rPr>
          <w:rStyle w:val="a4"/>
          <w:rFonts w:ascii="Arial" w:hAnsi="Arial" w:cs="Arial"/>
          <w:color w:val="374151"/>
          <w:bdr w:val="single" w:sz="2" w:space="0" w:color="E5E7EB" w:frame="1"/>
        </w:rPr>
        <w:t>Parallel Efficiency</w:t>
      </w:r>
      <w:r>
        <w:rPr>
          <w:rStyle w:val="a4"/>
          <w:rFonts w:ascii="Arial" w:hAnsi="Arial" w:cs="Arial"/>
          <w:color w:val="374151"/>
          <w:bdr w:val="single" w:sz="2" w:space="0" w:color="E5E7EB" w:frame="1"/>
        </w:rPr>
        <w:t>）</w:t>
      </w:r>
    </w:p>
    <w:p w14:paraId="13AF7D1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：加速比与核心数的比值（</w:t>
      </w:r>
      <w:r>
        <w:rPr>
          <w:rStyle w:val="katex-mathml"/>
          <w:rFonts w:ascii="Times New Roman" w:hAnsi="Times New Roman"/>
          <w:color w:val="374151"/>
          <w:sz w:val="29"/>
          <w:szCs w:val="29"/>
          <w:bdr w:val="none" w:sz="0" w:space="0" w:color="auto" w:frame="1"/>
        </w:rPr>
        <w:t>E=SN×100%</w:t>
      </w:r>
      <w:r>
        <w:rPr>
          <w:rStyle w:val="mord"/>
          <w:rFonts w:ascii="KaTeX_Math" w:hAnsi="KaTeX_Math"/>
          <w:i/>
          <w:iCs/>
          <w:color w:val="374151"/>
          <w:sz w:val="29"/>
          <w:szCs w:val="29"/>
          <w:bdr w:val="single" w:sz="2" w:space="0" w:color="E5E7EB" w:frame="1"/>
        </w:rPr>
        <w:t>E</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NS</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100%</w:t>
      </w:r>
      <w:r>
        <w:rPr>
          <w:rFonts w:ascii="Arial" w:hAnsi="Arial" w:cs="Arial"/>
          <w:color w:val="374151"/>
        </w:rPr>
        <w:t>）。</w:t>
      </w:r>
    </w:p>
    <w:p w14:paraId="4E5E0B8E"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瓶颈来源</w:t>
      </w:r>
      <w:r>
        <w:rPr>
          <w:rFonts w:ascii="Arial" w:hAnsi="Arial" w:cs="Arial"/>
          <w:color w:val="374151"/>
        </w:rPr>
        <w:t>：负载不均衡、通信开销、共享资源争用。</w:t>
      </w:r>
    </w:p>
    <w:p w14:paraId="08EE35A2"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扩展性（</w:t>
      </w:r>
      <w:r>
        <w:rPr>
          <w:rStyle w:val="a4"/>
          <w:rFonts w:ascii="Arial" w:hAnsi="Arial" w:cs="Arial"/>
          <w:color w:val="374151"/>
          <w:bdr w:val="single" w:sz="2" w:space="0" w:color="E5E7EB" w:frame="1"/>
        </w:rPr>
        <w:t>Scalability</w:t>
      </w:r>
      <w:r>
        <w:rPr>
          <w:rStyle w:val="a4"/>
          <w:rFonts w:ascii="Arial" w:hAnsi="Arial" w:cs="Arial"/>
          <w:color w:val="374151"/>
          <w:bdr w:val="single" w:sz="2" w:space="0" w:color="E5E7EB" w:frame="1"/>
        </w:rPr>
        <w:t>）</w:t>
      </w:r>
    </w:p>
    <w:p w14:paraId="358C42AC"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强扩展性</w:t>
      </w:r>
      <w:r>
        <w:rPr>
          <w:rFonts w:ascii="Arial" w:hAnsi="Arial" w:cs="Arial"/>
          <w:color w:val="374151"/>
        </w:rPr>
        <w:t>：固定总问题规模，增加核心数时的性能提升。</w:t>
      </w:r>
    </w:p>
    <w:p w14:paraId="60E68A8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弱扩展性</w:t>
      </w:r>
      <w:r>
        <w:rPr>
          <w:rFonts w:ascii="Arial" w:hAnsi="Arial" w:cs="Arial"/>
          <w:color w:val="374151"/>
        </w:rPr>
        <w:t>：单核问题规模固定，总规模随核心数线性增长时的性能保持能力。</w:t>
      </w:r>
    </w:p>
    <w:p w14:paraId="075CAF1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资源利用率指标</w:t>
      </w:r>
    </w:p>
    <w:p w14:paraId="09B6B81E"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计算单元利用率</w:t>
      </w:r>
    </w:p>
    <w:p w14:paraId="41C1FC70"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ALU/FPU</w:t>
      </w:r>
      <w:r>
        <w:rPr>
          <w:rFonts w:ascii="Arial" w:hAnsi="Arial" w:cs="Arial"/>
          <w:color w:val="374151"/>
        </w:rPr>
        <w:t>的使用率（通过性能计数器监控）。</w:t>
      </w:r>
    </w:p>
    <w:p w14:paraId="49FE2E9A"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流水线的占用率（如</w:t>
      </w:r>
      <w:r>
        <w:rPr>
          <w:rFonts w:ascii="Arial" w:hAnsi="Arial" w:cs="Arial"/>
          <w:color w:val="374151"/>
        </w:rPr>
        <w:t>Intel Vtune</w:t>
      </w:r>
      <w:r>
        <w:rPr>
          <w:rFonts w:ascii="Arial" w:hAnsi="Arial" w:cs="Arial"/>
          <w:color w:val="374151"/>
        </w:rPr>
        <w:t>报告的</w:t>
      </w:r>
      <w:r>
        <w:rPr>
          <w:rFonts w:ascii="Arial" w:hAnsi="Arial" w:cs="Arial"/>
          <w:color w:val="374151"/>
        </w:rPr>
        <w:t>VPU</w:t>
      </w:r>
      <w:r>
        <w:rPr>
          <w:rFonts w:ascii="Arial" w:hAnsi="Arial" w:cs="Arial"/>
          <w:color w:val="374151"/>
        </w:rPr>
        <w:t>利用率）。</w:t>
      </w:r>
    </w:p>
    <w:p w14:paraId="374EA296"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MMA</w:t>
      </w:r>
      <w:r>
        <w:rPr>
          <w:rFonts w:ascii="Arial" w:hAnsi="Arial" w:cs="Arial"/>
          <w:color w:val="374151"/>
        </w:rPr>
        <w:t>操作的激活比例（如</w:t>
      </w:r>
      <w:r>
        <w:rPr>
          <w:rFonts w:ascii="Arial" w:hAnsi="Arial" w:cs="Arial"/>
          <w:color w:val="374151"/>
        </w:rPr>
        <w:t>NVIDIA Nsight Compute</w:t>
      </w:r>
      <w:r>
        <w:rPr>
          <w:rFonts w:ascii="Arial" w:hAnsi="Arial" w:cs="Arial"/>
          <w:color w:val="374151"/>
        </w:rPr>
        <w:t>中的</w:t>
      </w:r>
      <w:r>
        <w:rPr>
          <w:rFonts w:ascii="Arial" w:hAnsi="Arial" w:cs="Arial"/>
          <w:color w:val="374151"/>
        </w:rPr>
        <w:t>Tensor Core</w:t>
      </w:r>
      <w:r>
        <w:rPr>
          <w:rFonts w:ascii="Arial" w:hAnsi="Arial" w:cs="Arial"/>
          <w:color w:val="374151"/>
        </w:rPr>
        <w:t>活跃周期占比）。</w:t>
      </w:r>
    </w:p>
    <w:p w14:paraId="5EC029C2"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内存带宽利用率</w:t>
      </w:r>
    </w:p>
    <w:p w14:paraId="0D0EEC71"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：实际带宽占理论峰值的百分比（如</w:t>
      </w:r>
      <w:r>
        <w:rPr>
          <w:rFonts w:ascii="Arial" w:hAnsi="Arial" w:cs="Arial"/>
          <w:color w:val="374151"/>
        </w:rPr>
        <w:t>HBM2</w:t>
      </w:r>
      <w:r>
        <w:rPr>
          <w:rFonts w:ascii="Arial" w:hAnsi="Arial" w:cs="Arial"/>
          <w:color w:val="374151"/>
        </w:rPr>
        <w:t>内存的实际带宽</w:t>
      </w:r>
      <w:r>
        <w:rPr>
          <w:rFonts w:ascii="Arial" w:hAnsi="Arial" w:cs="Arial"/>
          <w:color w:val="374151"/>
        </w:rPr>
        <w:t xml:space="preserve"> vs 3 TB/s</w:t>
      </w:r>
      <w:r>
        <w:rPr>
          <w:rFonts w:ascii="Arial" w:hAnsi="Arial" w:cs="Arial"/>
          <w:color w:val="374151"/>
        </w:rPr>
        <w:t>理论值）。</w:t>
      </w:r>
    </w:p>
    <w:p w14:paraId="10917349"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缓存命中率</w:t>
      </w:r>
    </w:p>
    <w:p w14:paraId="37006EE4"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L1/L2/L3</w:t>
      </w:r>
      <w:r>
        <w:rPr>
          <w:rStyle w:val="a4"/>
          <w:rFonts w:ascii="Arial" w:hAnsi="Arial" w:cs="Arial"/>
          <w:color w:val="374151"/>
          <w:bdr w:val="single" w:sz="2" w:space="0" w:color="E5E7EB" w:frame="1"/>
        </w:rPr>
        <w:t>缓存</w:t>
      </w:r>
      <w:r>
        <w:rPr>
          <w:rFonts w:ascii="Arial" w:hAnsi="Arial" w:cs="Arial"/>
          <w:color w:val="374151"/>
        </w:rPr>
        <w:t>：命中率低会导致内存墙问题（尤其影响通用核和矢量核）。</w:t>
      </w:r>
    </w:p>
    <w:p w14:paraId="26AB0396"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编程模型指标</w:t>
      </w:r>
    </w:p>
    <w:p w14:paraId="09B55468"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任务划分开销</w:t>
      </w:r>
      <w:r>
        <w:rPr>
          <w:rFonts w:ascii="Arial" w:hAnsi="Arial" w:cs="Arial"/>
          <w:color w:val="374151"/>
        </w:rPr>
        <w:t>：将任务分配到不同核心的耗时（如</w:t>
      </w:r>
      <w:r>
        <w:rPr>
          <w:rFonts w:ascii="Arial" w:hAnsi="Arial" w:cs="Arial"/>
          <w:color w:val="374151"/>
        </w:rPr>
        <w:t>OpenMP</w:t>
      </w:r>
      <w:r>
        <w:rPr>
          <w:rFonts w:ascii="Arial" w:hAnsi="Arial" w:cs="Arial"/>
          <w:color w:val="374151"/>
        </w:rPr>
        <w:t>线程启动时间）。</w:t>
      </w:r>
    </w:p>
    <w:p w14:paraId="0C73D521"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数据搬运开销</w:t>
      </w:r>
      <w:r>
        <w:rPr>
          <w:rFonts w:ascii="Arial" w:hAnsi="Arial" w:cs="Arial"/>
          <w:color w:val="374151"/>
        </w:rPr>
        <w:t>：核心间数据同步、</w:t>
      </w:r>
      <w:r>
        <w:rPr>
          <w:rFonts w:ascii="Arial" w:hAnsi="Arial" w:cs="Arial"/>
          <w:color w:val="374151"/>
        </w:rPr>
        <w:t>CPU-GPU</w:t>
      </w:r>
      <w:r>
        <w:rPr>
          <w:rFonts w:ascii="Arial" w:hAnsi="Arial" w:cs="Arial"/>
          <w:color w:val="374151"/>
        </w:rPr>
        <w:t>数据传输（</w:t>
      </w:r>
      <w:r>
        <w:rPr>
          <w:rFonts w:ascii="Arial" w:hAnsi="Arial" w:cs="Arial"/>
          <w:color w:val="374151"/>
        </w:rPr>
        <w:t>PCIe</w:t>
      </w:r>
      <w:r>
        <w:rPr>
          <w:rFonts w:ascii="Arial" w:hAnsi="Arial" w:cs="Arial"/>
          <w:color w:val="374151"/>
        </w:rPr>
        <w:t>带宽限制）。</w:t>
      </w:r>
    </w:p>
    <w:p w14:paraId="52C40112"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分支发散惩罚</w:t>
      </w:r>
      <w:r>
        <w:rPr>
          <w:rFonts w:ascii="Arial" w:hAnsi="Arial" w:cs="Arial"/>
          <w:color w:val="374151"/>
        </w:rPr>
        <w:t>：</w:t>
      </w:r>
      <w:r>
        <w:rPr>
          <w:rFonts w:ascii="Arial" w:hAnsi="Arial" w:cs="Arial"/>
          <w:color w:val="374151"/>
        </w:rPr>
        <w:t>SIMD/SIMT</w:t>
      </w:r>
      <w:r>
        <w:rPr>
          <w:rFonts w:ascii="Arial" w:hAnsi="Arial" w:cs="Arial"/>
          <w:color w:val="374151"/>
        </w:rPr>
        <w:t>架构中条件分支导致的效率损失（如</w:t>
      </w:r>
      <w:r>
        <w:rPr>
          <w:rFonts w:ascii="Arial" w:hAnsi="Arial" w:cs="Arial"/>
          <w:color w:val="374151"/>
        </w:rPr>
        <w:t>GPU Warp Divergence</w:t>
      </w:r>
      <w:r>
        <w:rPr>
          <w:rFonts w:ascii="Arial" w:hAnsi="Arial" w:cs="Arial"/>
          <w:color w:val="374151"/>
        </w:rPr>
        <w:t>）。</w:t>
      </w:r>
    </w:p>
    <w:p w14:paraId="4469DE37" w14:textId="77777777" w:rsidR="000D36B1" w:rsidRDefault="0029580C" w:rsidP="000D36B1">
      <w:pPr>
        <w:spacing w:before="720" w:after="720"/>
        <w:rPr>
          <w:rFonts w:ascii="宋体" w:hAnsi="宋体" w:cs="宋体"/>
        </w:rPr>
      </w:pPr>
      <w:r>
        <w:pict w14:anchorId="36A62E56">
          <v:rect id="_x0000_i1200" style="width:0;height:0" o:hralign="center" o:hrstd="t" o:hrnoshade="t" o:hr="t" fillcolor="#374151" stroked="f"/>
        </w:pict>
      </w:r>
    </w:p>
    <w:p w14:paraId="2C7EB32E"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二、性能分析方法</w:t>
      </w:r>
    </w:p>
    <w:p w14:paraId="13ACC554"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分层分析法</w:t>
      </w:r>
    </w:p>
    <w:p w14:paraId="661AE448"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核心层</w:t>
      </w:r>
      <w:r>
        <w:rPr>
          <w:rFonts w:ascii="Arial" w:hAnsi="Arial" w:cs="Arial"/>
          <w:color w:val="374151"/>
        </w:rPr>
        <w:t>：分别分析通用核、矢量核、张量核的独立性能。</w:t>
      </w:r>
    </w:p>
    <w:p w14:paraId="30B483E9"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18354EC0"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perf</w:t>
      </w:r>
      <w:r>
        <w:rPr>
          <w:rFonts w:ascii="Arial" w:hAnsi="Arial" w:cs="Arial"/>
          <w:color w:val="374151"/>
        </w:rPr>
        <w:t>（</w:t>
      </w:r>
      <w:r>
        <w:rPr>
          <w:rFonts w:ascii="Arial" w:hAnsi="Arial" w:cs="Arial"/>
          <w:color w:val="374151"/>
        </w:rPr>
        <w:t>Linux</w:t>
      </w:r>
      <w:r>
        <w:rPr>
          <w:rFonts w:ascii="Arial" w:hAnsi="Arial" w:cs="Arial"/>
          <w:color w:val="374151"/>
        </w:rPr>
        <w:t>）、</w:t>
      </w:r>
      <w:r>
        <w:rPr>
          <w:rFonts w:ascii="Arial" w:hAnsi="Arial" w:cs="Arial"/>
          <w:color w:val="374151"/>
        </w:rPr>
        <w:t>Intel VTune</w:t>
      </w:r>
      <w:r>
        <w:rPr>
          <w:rFonts w:ascii="Arial" w:hAnsi="Arial" w:cs="Arial"/>
          <w:color w:val="374151"/>
        </w:rPr>
        <w:t>。</w:t>
      </w:r>
    </w:p>
    <w:p w14:paraId="501ACBB4"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Fonts w:ascii="Arial" w:hAnsi="Arial" w:cs="Arial"/>
          <w:color w:val="374151"/>
        </w:rPr>
        <w:t>LLVM-MCA</w:t>
      </w:r>
      <w:r>
        <w:rPr>
          <w:rFonts w:ascii="Arial" w:hAnsi="Arial" w:cs="Arial"/>
          <w:color w:val="374151"/>
        </w:rPr>
        <w:t>（模拟流水线）、</w:t>
      </w:r>
      <w:r>
        <w:rPr>
          <w:rFonts w:ascii="Arial" w:hAnsi="Arial" w:cs="Arial"/>
          <w:color w:val="374151"/>
        </w:rPr>
        <w:t>SIMD</w:t>
      </w:r>
      <w:r>
        <w:rPr>
          <w:rFonts w:ascii="Arial" w:hAnsi="Arial" w:cs="Arial"/>
          <w:color w:val="374151"/>
        </w:rPr>
        <w:t>指令分析工具。</w:t>
      </w:r>
    </w:p>
    <w:p w14:paraId="2F059BD2"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Fonts w:ascii="Arial" w:hAnsi="Arial" w:cs="Arial"/>
          <w:color w:val="374151"/>
        </w:rPr>
        <w:t>NVIDIA Nsight Compute</w:t>
      </w:r>
      <w:r>
        <w:rPr>
          <w:rFonts w:ascii="Arial" w:hAnsi="Arial" w:cs="Arial"/>
          <w:color w:val="374151"/>
        </w:rPr>
        <w:t>、</w:t>
      </w:r>
      <w:r>
        <w:rPr>
          <w:rFonts w:ascii="Arial" w:hAnsi="Arial" w:cs="Arial"/>
          <w:color w:val="374151"/>
        </w:rPr>
        <w:t>cuBLAS</w:t>
      </w:r>
      <w:r>
        <w:rPr>
          <w:rFonts w:ascii="Arial" w:hAnsi="Arial" w:cs="Arial"/>
          <w:color w:val="374151"/>
        </w:rPr>
        <w:t>日志。</w:t>
      </w:r>
    </w:p>
    <w:p w14:paraId="0537A28E"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协同层</w:t>
      </w:r>
      <w:r>
        <w:rPr>
          <w:rFonts w:ascii="Arial" w:hAnsi="Arial" w:cs="Arial"/>
          <w:color w:val="374151"/>
        </w:rPr>
        <w:t>：分析核心间的任务分配、数据流和依赖关系。</w:t>
      </w:r>
    </w:p>
    <w:p w14:paraId="4263DE34"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p>
    <w:p w14:paraId="0C5048B6"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通用核负责任务调度，张量核执行矩阵计算，矢量核处理轻量级向量化任务。</w:t>
      </w:r>
    </w:p>
    <w:p w14:paraId="7F021D18"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Trace</w:t>
      </w:r>
      <w:r>
        <w:rPr>
          <w:rFonts w:ascii="Arial" w:hAnsi="Arial" w:cs="Arial"/>
          <w:color w:val="374151"/>
        </w:rPr>
        <w:t>工具（如</w:t>
      </w:r>
      <w:r>
        <w:rPr>
          <w:rFonts w:ascii="Arial" w:hAnsi="Arial" w:cs="Arial"/>
          <w:color w:val="374151"/>
        </w:rPr>
        <w:t>NVIDIA Nsight Systems</w:t>
      </w:r>
      <w:r>
        <w:rPr>
          <w:rFonts w:ascii="Arial" w:hAnsi="Arial" w:cs="Arial"/>
          <w:color w:val="374151"/>
        </w:rPr>
        <w:t>）可视化各核心的协作时序。</w:t>
      </w:r>
    </w:p>
    <w:p w14:paraId="0F231DA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基准测试（</w:t>
      </w:r>
      <w:r>
        <w:rPr>
          <w:rStyle w:val="a4"/>
          <w:rFonts w:ascii="Arial" w:hAnsi="Arial" w:cs="Arial"/>
          <w:b/>
          <w:bCs/>
          <w:bdr w:val="single" w:sz="2" w:space="0" w:color="E5E7EB" w:frame="1"/>
        </w:rPr>
        <w:t>Benchmark</w:t>
      </w:r>
      <w:r>
        <w:rPr>
          <w:rStyle w:val="a4"/>
          <w:rFonts w:ascii="Arial" w:hAnsi="Arial" w:cs="Arial"/>
          <w:b/>
          <w:bCs/>
          <w:bdr w:val="single" w:sz="2" w:space="0" w:color="E5E7EB" w:frame="1"/>
        </w:rPr>
        <w:t>）</w:t>
      </w:r>
    </w:p>
    <w:p w14:paraId="513553ED"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微基准测试（</w:t>
      </w:r>
      <w:r>
        <w:rPr>
          <w:rStyle w:val="a4"/>
          <w:rFonts w:ascii="Arial" w:hAnsi="Arial" w:cs="Arial"/>
          <w:color w:val="374151"/>
          <w:bdr w:val="single" w:sz="2" w:space="0" w:color="E5E7EB" w:frame="1"/>
        </w:rPr>
        <w:t>Micro-benchmark</w:t>
      </w:r>
      <w:r>
        <w:rPr>
          <w:rStyle w:val="a4"/>
          <w:rFonts w:ascii="Arial" w:hAnsi="Arial" w:cs="Arial"/>
          <w:color w:val="374151"/>
          <w:bdr w:val="single" w:sz="2" w:space="0" w:color="E5E7EB" w:frame="1"/>
        </w:rPr>
        <w:t>）</w:t>
      </w:r>
    </w:p>
    <w:p w14:paraId="05E19726"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：测量特定操作的极限性能（如矩阵乘法、</w:t>
      </w:r>
      <w:r>
        <w:rPr>
          <w:rFonts w:ascii="Arial" w:hAnsi="Arial" w:cs="Arial"/>
          <w:color w:val="374151"/>
        </w:rPr>
        <w:t>FFT</w:t>
      </w:r>
      <w:r>
        <w:rPr>
          <w:rFonts w:ascii="Arial" w:hAnsi="Arial" w:cs="Arial"/>
          <w:color w:val="374151"/>
        </w:rPr>
        <w:t>、内存带宽）。</w:t>
      </w:r>
    </w:p>
    <w:p w14:paraId="3A703D6F"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7EF1A0BD"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STREAM</w:t>
      </w:r>
      <w:r>
        <w:rPr>
          <w:rFonts w:ascii="Arial" w:hAnsi="Arial" w:cs="Arial"/>
          <w:color w:val="374151"/>
        </w:rPr>
        <w:t>（内存带宽）、</w:t>
      </w:r>
      <w:r>
        <w:rPr>
          <w:rStyle w:val="HTML"/>
          <w:rFonts w:ascii="Consolas" w:hAnsi="Consolas"/>
          <w:b/>
          <w:bCs/>
          <w:color w:val="374151"/>
          <w:szCs w:val="21"/>
          <w:bdr w:val="single" w:sz="2" w:space="0" w:color="E5E7EB" w:frame="1"/>
        </w:rPr>
        <w:t>LINPACK</w:t>
      </w:r>
      <w:r>
        <w:rPr>
          <w:rFonts w:ascii="Arial" w:hAnsi="Arial" w:cs="Arial"/>
          <w:color w:val="374151"/>
        </w:rPr>
        <w:t>（浮点性能）。</w:t>
      </w:r>
    </w:p>
    <w:p w14:paraId="16B07590"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Style w:val="HTML"/>
          <w:rFonts w:ascii="Consolas" w:hAnsi="Consolas"/>
          <w:b/>
          <w:bCs/>
          <w:color w:val="374151"/>
          <w:szCs w:val="21"/>
          <w:bdr w:val="single" w:sz="2" w:space="0" w:color="E5E7EB" w:frame="1"/>
        </w:rPr>
        <w:t>SIMD Everywhere</w:t>
      </w:r>
      <w:r>
        <w:rPr>
          <w:rFonts w:ascii="Arial" w:hAnsi="Arial" w:cs="Arial"/>
          <w:color w:val="374151"/>
        </w:rPr>
        <w:t>（</w:t>
      </w:r>
      <w:r>
        <w:rPr>
          <w:rFonts w:ascii="Arial" w:hAnsi="Arial" w:cs="Arial"/>
          <w:color w:val="374151"/>
        </w:rPr>
        <w:t>SIMD</w:t>
      </w:r>
      <w:r>
        <w:rPr>
          <w:rFonts w:ascii="Arial" w:hAnsi="Arial" w:cs="Arial"/>
          <w:color w:val="374151"/>
        </w:rPr>
        <w:t>指令效率测试）。</w:t>
      </w:r>
    </w:p>
    <w:p w14:paraId="0A9AD561"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Style w:val="HTML"/>
          <w:rFonts w:ascii="Consolas" w:hAnsi="Consolas"/>
          <w:b/>
          <w:bCs/>
          <w:color w:val="374151"/>
          <w:szCs w:val="21"/>
          <w:bdr w:val="single" w:sz="2" w:space="0" w:color="E5E7EB" w:frame="1"/>
        </w:rPr>
        <w:t>cuBLAS</w:t>
      </w:r>
      <w:r>
        <w:rPr>
          <w:rFonts w:ascii="Arial" w:hAnsi="Arial" w:cs="Arial"/>
          <w:color w:val="374151"/>
        </w:rPr>
        <w:t>/</w:t>
      </w:r>
      <w:r>
        <w:rPr>
          <w:rStyle w:val="HTML"/>
          <w:rFonts w:ascii="Consolas" w:hAnsi="Consolas"/>
          <w:b/>
          <w:bCs/>
          <w:color w:val="374151"/>
          <w:szCs w:val="21"/>
          <w:bdr w:val="single" w:sz="2" w:space="0" w:color="E5E7EB" w:frame="1"/>
        </w:rPr>
        <w:t>cuDNN</w:t>
      </w:r>
      <w:r>
        <w:rPr>
          <w:rFonts w:ascii="Arial" w:hAnsi="Arial" w:cs="Arial"/>
          <w:color w:val="374151"/>
        </w:rPr>
        <w:t>中的矩阵乘加基准。</w:t>
      </w:r>
    </w:p>
    <w:p w14:paraId="70F8A953"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宏基准测试（</w:t>
      </w:r>
      <w:r>
        <w:rPr>
          <w:rStyle w:val="a4"/>
          <w:rFonts w:ascii="Arial" w:hAnsi="Arial" w:cs="Arial"/>
          <w:color w:val="374151"/>
          <w:bdr w:val="single" w:sz="2" w:space="0" w:color="E5E7EB" w:frame="1"/>
        </w:rPr>
        <w:t>Macro-benchmark</w:t>
      </w:r>
      <w:r>
        <w:rPr>
          <w:rStyle w:val="a4"/>
          <w:rFonts w:ascii="Arial" w:hAnsi="Arial" w:cs="Arial"/>
          <w:color w:val="374151"/>
          <w:bdr w:val="single" w:sz="2" w:space="0" w:color="E5E7EB" w:frame="1"/>
        </w:rPr>
        <w:t>）</w:t>
      </w:r>
    </w:p>
    <w:p w14:paraId="0E84D31C"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：评估整体架构在实际应用中的表现（如训练</w:t>
      </w:r>
      <w:r>
        <w:rPr>
          <w:rFonts w:ascii="Arial" w:hAnsi="Arial" w:cs="Arial"/>
          <w:color w:val="374151"/>
        </w:rPr>
        <w:t>ResNet-50</w:t>
      </w:r>
      <w:r>
        <w:rPr>
          <w:rFonts w:ascii="Arial" w:hAnsi="Arial" w:cs="Arial"/>
          <w:color w:val="374151"/>
        </w:rPr>
        <w:t>、分子动力学模拟）。</w:t>
      </w:r>
    </w:p>
    <w:p w14:paraId="18A399B0"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MLPerf</w:t>
      </w:r>
      <w:r>
        <w:rPr>
          <w:rFonts w:ascii="Arial" w:hAnsi="Arial" w:cs="Arial"/>
          <w:color w:val="374151"/>
        </w:rPr>
        <w:t>（</w:t>
      </w:r>
      <w:r>
        <w:rPr>
          <w:rFonts w:ascii="Arial" w:hAnsi="Arial" w:cs="Arial"/>
          <w:color w:val="374151"/>
        </w:rPr>
        <w:t>AI</w:t>
      </w:r>
      <w:r>
        <w:rPr>
          <w:rFonts w:ascii="Arial" w:hAnsi="Arial" w:cs="Arial"/>
          <w:color w:val="374151"/>
        </w:rPr>
        <w:t>任务）、</w:t>
      </w:r>
      <w:r>
        <w:rPr>
          <w:rFonts w:ascii="Arial" w:hAnsi="Arial" w:cs="Arial"/>
          <w:color w:val="374151"/>
        </w:rPr>
        <w:t>HPCG</w:t>
      </w:r>
      <w:r>
        <w:rPr>
          <w:rFonts w:ascii="Arial" w:hAnsi="Arial" w:cs="Arial"/>
          <w:color w:val="374151"/>
        </w:rPr>
        <w:t>（超算应用）、</w:t>
      </w:r>
      <w:r>
        <w:rPr>
          <w:rFonts w:ascii="Arial" w:hAnsi="Arial" w:cs="Arial"/>
          <w:color w:val="374151"/>
        </w:rPr>
        <w:t>Rodinia</w:t>
      </w:r>
      <w:r>
        <w:rPr>
          <w:rFonts w:ascii="Arial" w:hAnsi="Arial" w:cs="Arial"/>
          <w:color w:val="374151"/>
        </w:rPr>
        <w:t>（异构计算套件）。</w:t>
      </w:r>
    </w:p>
    <w:p w14:paraId="574BB779"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瓶颈定位与优化</w:t>
      </w:r>
    </w:p>
    <w:p w14:paraId="0ECA8230"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阿姆达尔定律（</w:t>
      </w:r>
      <w:r>
        <w:rPr>
          <w:rStyle w:val="a4"/>
          <w:rFonts w:ascii="Arial" w:hAnsi="Arial" w:cs="Arial"/>
          <w:color w:val="374151"/>
          <w:bdr w:val="single" w:sz="2" w:space="0" w:color="E5E7EB" w:frame="1"/>
        </w:rPr>
        <w:t>Amdahl's Law</w:t>
      </w:r>
      <w:r>
        <w:rPr>
          <w:rStyle w:val="a4"/>
          <w:rFonts w:ascii="Arial" w:hAnsi="Arial" w:cs="Arial"/>
          <w:color w:val="374151"/>
          <w:bdr w:val="single" w:sz="2" w:space="0" w:color="E5E7EB" w:frame="1"/>
        </w:rPr>
        <w:t>）</w:t>
      </w:r>
    </w:p>
    <w:p w14:paraId="09F12E21"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S=1(1−P)+PN</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pen"/>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P</w:t>
      </w:r>
      <w:r>
        <w:rPr>
          <w:rStyle w:val="mclose"/>
          <w:rFonts w:ascii="Times New Roman" w:hAnsi="Times New Roman"/>
          <w:color w:val="374151"/>
          <w:sz w:val="20"/>
          <w:szCs w:val="20"/>
          <w:bdr w:val="single" w:sz="2" w:space="0" w:color="E5E7EB" w:frame="1"/>
        </w:rPr>
        <w:t>)</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14"/>
          <w:szCs w:val="14"/>
          <w:bdr w:val="single" w:sz="2" w:space="0" w:color="E5E7EB" w:frame="1"/>
        </w:rPr>
        <w:t>NP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Fonts w:ascii="Arial" w:hAnsi="Arial" w:cs="Arial"/>
          <w:color w:val="374151"/>
        </w:rPr>
        <w:t>，其中</w:t>
      </w:r>
      <w:r>
        <w:rPr>
          <w:rStyle w:val="katex-mathml"/>
          <w:rFonts w:ascii="Times New Roman" w:hAnsi="Times New Roman"/>
          <w:color w:val="374151"/>
          <w:sz w:val="29"/>
          <w:szCs w:val="29"/>
          <w:bdr w:val="none" w:sz="0" w:space="0" w:color="auto" w:frame="1"/>
        </w:rPr>
        <w:t>P</w:t>
      </w:r>
      <w:r>
        <w:rPr>
          <w:rStyle w:val="mord"/>
          <w:rFonts w:ascii="KaTeX_Math" w:hAnsi="KaTeX_Math"/>
          <w:i/>
          <w:iCs/>
          <w:color w:val="374151"/>
          <w:sz w:val="29"/>
          <w:szCs w:val="29"/>
          <w:bdr w:val="single" w:sz="2" w:space="0" w:color="E5E7EB" w:frame="1"/>
        </w:rPr>
        <w:t>P</w:t>
      </w:r>
      <w:r>
        <w:rPr>
          <w:rFonts w:ascii="Arial" w:hAnsi="Arial" w:cs="Arial"/>
          <w:color w:val="374151"/>
        </w:rPr>
        <w:t>为可并行部分比例。</w:t>
      </w:r>
    </w:p>
    <w:p w14:paraId="04834E6E"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w:t>
      </w:r>
      <w:r>
        <w:rPr>
          <w:rFonts w:ascii="Arial" w:hAnsi="Arial" w:cs="Arial"/>
          <w:color w:val="374151"/>
        </w:rPr>
        <w:t>：识别系统中无法并行的串行部分（如数据预处理、结果归约）。</w:t>
      </w:r>
    </w:p>
    <w:p w14:paraId="3C648C68"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p>
    <w:p w14:paraId="786B3F54"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：结合计算峰值和内存带宽，可视化应用性能瓶颈。</w:t>
      </w:r>
    </w:p>
    <w:p w14:paraId="456979A5"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7A6C79CB"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计算应用的算术强度（</w:t>
      </w:r>
      <w:r>
        <w:rPr>
          <w:rFonts w:ascii="Arial" w:hAnsi="Arial" w:cs="Arial"/>
          <w:color w:val="374151"/>
        </w:rPr>
        <w:t>AI=</w:t>
      </w:r>
      <w:r>
        <w:rPr>
          <w:rFonts w:ascii="Arial" w:hAnsi="Arial" w:cs="Arial"/>
          <w:color w:val="374151"/>
        </w:rPr>
        <w:t>操作数</w:t>
      </w:r>
      <w:r>
        <w:rPr>
          <w:rFonts w:ascii="Arial" w:hAnsi="Arial" w:cs="Arial"/>
          <w:color w:val="374151"/>
        </w:rPr>
        <w:t>/</w:t>
      </w:r>
      <w:r>
        <w:rPr>
          <w:rFonts w:ascii="Arial" w:hAnsi="Arial" w:cs="Arial"/>
          <w:color w:val="374151"/>
        </w:rPr>
        <w:t>字节数）。</w:t>
      </w:r>
    </w:p>
    <w:p w14:paraId="2E894C32"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绘制硬件</w:t>
      </w:r>
      <w:r>
        <w:rPr>
          <w:rFonts w:ascii="Arial" w:hAnsi="Arial" w:cs="Arial"/>
          <w:color w:val="374151"/>
        </w:rPr>
        <w:t>Roofline</w:t>
      </w:r>
      <w:r>
        <w:rPr>
          <w:rFonts w:ascii="Arial" w:hAnsi="Arial" w:cs="Arial"/>
          <w:color w:val="374151"/>
        </w:rPr>
        <w:t>（计算峰值与带宽限制线）。</w:t>
      </w:r>
    </w:p>
    <w:p w14:paraId="643CDFEC"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定位应用是受限于计算（</w:t>
      </w:r>
      <w:r>
        <w:rPr>
          <w:rFonts w:ascii="Arial" w:hAnsi="Arial" w:cs="Arial"/>
          <w:color w:val="374151"/>
        </w:rPr>
        <w:t>Compute-bound</w:t>
      </w:r>
      <w:r>
        <w:rPr>
          <w:rFonts w:ascii="Arial" w:hAnsi="Arial" w:cs="Arial"/>
          <w:color w:val="374151"/>
        </w:rPr>
        <w:t>）还是带宽（</w:t>
      </w:r>
      <w:r>
        <w:rPr>
          <w:rFonts w:ascii="Arial" w:hAnsi="Arial" w:cs="Arial"/>
          <w:color w:val="374151"/>
        </w:rPr>
        <w:t>Memory-bound</w:t>
      </w:r>
      <w:r>
        <w:rPr>
          <w:rFonts w:ascii="Arial" w:hAnsi="Arial" w:cs="Arial"/>
          <w:color w:val="374151"/>
        </w:rPr>
        <w:t>）。</w:t>
      </w:r>
    </w:p>
    <w:p w14:paraId="0E673EB3"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：张量核的矩阵运算通常位于</w:t>
      </w:r>
      <w:r>
        <w:rPr>
          <w:rFonts w:ascii="Arial" w:hAnsi="Arial" w:cs="Arial"/>
          <w:color w:val="374151"/>
        </w:rPr>
        <w:t>Compute-bound</w:t>
      </w:r>
      <w:r>
        <w:rPr>
          <w:rFonts w:ascii="Arial" w:hAnsi="Arial" w:cs="Arial"/>
          <w:color w:val="374151"/>
        </w:rPr>
        <w:t>区域，而矢量核处理稀疏数据可能受限于内存带宽。</w:t>
      </w:r>
    </w:p>
    <w:p w14:paraId="29DD03F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4. </w:t>
      </w:r>
      <w:r>
        <w:rPr>
          <w:rStyle w:val="a4"/>
          <w:rFonts w:ascii="Arial" w:hAnsi="Arial" w:cs="Arial"/>
          <w:b/>
          <w:bCs/>
          <w:bdr w:val="single" w:sz="2" w:space="0" w:color="E5E7EB" w:frame="1"/>
        </w:rPr>
        <w:t>功耗</w:t>
      </w:r>
      <w:r>
        <w:rPr>
          <w:rStyle w:val="a4"/>
          <w:rFonts w:ascii="Arial" w:hAnsi="Arial" w:cs="Arial"/>
          <w:b/>
          <w:bCs/>
          <w:bdr w:val="single" w:sz="2" w:space="0" w:color="E5E7EB" w:frame="1"/>
        </w:rPr>
        <w:t>-</w:t>
      </w:r>
      <w:r>
        <w:rPr>
          <w:rStyle w:val="a4"/>
          <w:rFonts w:ascii="Arial" w:hAnsi="Arial" w:cs="Arial"/>
          <w:b/>
          <w:bCs/>
          <w:bdr w:val="single" w:sz="2" w:space="0" w:color="E5E7EB" w:frame="1"/>
        </w:rPr>
        <w:t>性能权衡分析</w:t>
      </w:r>
    </w:p>
    <w:p w14:paraId="1EEDD148"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Style w:val="a4"/>
          <w:rFonts w:ascii="Arial" w:hAnsi="Arial" w:cs="Arial"/>
          <w:color w:val="374151"/>
          <w:bdr w:val="single" w:sz="2" w:space="0" w:color="E5E7EB" w:frame="1"/>
        </w:rPr>
        <w:t>DVFS</w:t>
      </w:r>
      <w:r>
        <w:rPr>
          <w:rStyle w:val="a4"/>
          <w:rFonts w:ascii="Arial" w:hAnsi="Arial" w:cs="Arial"/>
          <w:color w:val="374151"/>
          <w:bdr w:val="single" w:sz="2" w:space="0" w:color="E5E7EB" w:frame="1"/>
        </w:rPr>
        <w:t>）</w:t>
      </w:r>
      <w:r>
        <w:rPr>
          <w:rFonts w:ascii="Arial" w:hAnsi="Arial" w:cs="Arial"/>
          <w:color w:val="374151"/>
        </w:rPr>
        <w:t>：监控不同频率下核心的能效曲线。</w:t>
      </w:r>
    </w:p>
    <w:p w14:paraId="248273A0"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功耗墙（</w:t>
      </w:r>
      <w:r>
        <w:rPr>
          <w:rStyle w:val="a4"/>
          <w:rFonts w:ascii="Arial" w:hAnsi="Arial" w:cs="Arial"/>
          <w:color w:val="374151"/>
          <w:bdr w:val="single" w:sz="2" w:space="0" w:color="E5E7EB" w:frame="1"/>
        </w:rPr>
        <w:t>Power Capping</w:t>
      </w:r>
      <w:r>
        <w:rPr>
          <w:rStyle w:val="a4"/>
          <w:rFonts w:ascii="Arial" w:hAnsi="Arial" w:cs="Arial"/>
          <w:color w:val="374151"/>
          <w:bdr w:val="single" w:sz="2" w:space="0" w:color="E5E7EB" w:frame="1"/>
        </w:rPr>
        <w:t>）</w:t>
      </w:r>
      <w:r>
        <w:rPr>
          <w:rFonts w:ascii="Arial" w:hAnsi="Arial" w:cs="Arial"/>
          <w:color w:val="374151"/>
        </w:rPr>
        <w:t>：评估在固定功耗预算下，众核架构的最大可持续性能。</w:t>
      </w:r>
    </w:p>
    <w:p w14:paraId="3B9A8B01"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Intel RAPL</w:t>
      </w:r>
      <w:r>
        <w:rPr>
          <w:rFonts w:ascii="Arial" w:hAnsi="Arial" w:cs="Arial"/>
          <w:color w:val="374151"/>
        </w:rPr>
        <w:t>（</w:t>
      </w:r>
      <w:r>
        <w:rPr>
          <w:rFonts w:ascii="Arial" w:hAnsi="Arial" w:cs="Arial"/>
          <w:color w:val="374151"/>
        </w:rPr>
        <w:t>Running Average Power Limit</w:t>
      </w:r>
      <w:r>
        <w:rPr>
          <w:rFonts w:ascii="Arial" w:hAnsi="Arial" w:cs="Arial"/>
          <w:color w:val="374151"/>
        </w:rPr>
        <w:t>）、</w:t>
      </w:r>
      <w:r>
        <w:rPr>
          <w:rFonts w:ascii="Arial" w:hAnsi="Arial" w:cs="Arial"/>
          <w:color w:val="374151"/>
        </w:rPr>
        <w:t>NVIDIA-smi</w:t>
      </w:r>
      <w:r>
        <w:rPr>
          <w:rFonts w:ascii="Arial" w:hAnsi="Arial" w:cs="Arial"/>
          <w:color w:val="374151"/>
        </w:rPr>
        <w:t>（</w:t>
      </w:r>
      <w:r>
        <w:rPr>
          <w:rFonts w:ascii="Arial" w:hAnsi="Arial" w:cs="Arial"/>
          <w:color w:val="374151"/>
        </w:rPr>
        <w:t>GPU</w:t>
      </w:r>
      <w:r>
        <w:rPr>
          <w:rFonts w:ascii="Arial" w:hAnsi="Arial" w:cs="Arial"/>
          <w:color w:val="374151"/>
        </w:rPr>
        <w:t>功耗监控）。</w:t>
      </w:r>
    </w:p>
    <w:p w14:paraId="32D382F3" w14:textId="77777777" w:rsidR="000D36B1" w:rsidRDefault="0029580C" w:rsidP="000D36B1">
      <w:pPr>
        <w:spacing w:before="720" w:after="720"/>
        <w:rPr>
          <w:rFonts w:ascii="宋体" w:hAnsi="宋体" w:cs="宋体"/>
        </w:rPr>
      </w:pPr>
      <w:r>
        <w:pict w14:anchorId="204C57BC">
          <v:rect id="_x0000_i1201" style="width:0;height:0" o:hralign="center" o:hrstd="t" o:hrnoshade="t" o:hr="t" fillcolor="#374151" stroked="f"/>
        </w:pict>
      </w:r>
    </w:p>
    <w:p w14:paraId="77537918"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三、案例分析：深度学习训练任务</w:t>
      </w:r>
    </w:p>
    <w:p w14:paraId="58597F3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任务分解</w:t>
      </w:r>
    </w:p>
    <w:p w14:paraId="7C7301D3"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：数据加载、预处理、损失计算、参数更新。</w:t>
      </w:r>
    </w:p>
    <w:p w14:paraId="631A0478"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：激活函数计算（如</w:t>
      </w:r>
      <w:r>
        <w:rPr>
          <w:rFonts w:ascii="Arial" w:hAnsi="Arial" w:cs="Arial"/>
          <w:color w:val="374151"/>
        </w:rPr>
        <w:t>ReLU</w:t>
      </w:r>
      <w:r>
        <w:rPr>
          <w:rFonts w:ascii="Arial" w:hAnsi="Arial" w:cs="Arial"/>
          <w:color w:val="374151"/>
        </w:rPr>
        <w:t>）、归一化操作（如</w:t>
      </w:r>
      <w:r>
        <w:rPr>
          <w:rFonts w:ascii="Arial" w:hAnsi="Arial" w:cs="Arial"/>
          <w:color w:val="374151"/>
        </w:rPr>
        <w:t>BatchNorm</w:t>
      </w:r>
      <w:r>
        <w:rPr>
          <w:rFonts w:ascii="Arial" w:hAnsi="Arial" w:cs="Arial"/>
          <w:color w:val="374151"/>
        </w:rPr>
        <w:t>）。</w:t>
      </w:r>
    </w:p>
    <w:p w14:paraId="782A6381"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：卷积层、全连接层的矩阵乘加运算。</w:t>
      </w:r>
    </w:p>
    <w:p w14:paraId="0D384BF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性能指标分析</w:t>
      </w:r>
    </w:p>
    <w:p w14:paraId="43C81A2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Fonts w:ascii="Arial" w:hAnsi="Arial" w:cs="Arial"/>
          <w:color w:val="374151"/>
        </w:rPr>
        <w:t>：</w:t>
      </w:r>
    </w:p>
    <w:p w14:paraId="6E9F291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TFLOPS</w:t>
      </w:r>
      <w:r>
        <w:rPr>
          <w:rFonts w:ascii="Arial" w:hAnsi="Arial" w:cs="Arial"/>
          <w:color w:val="374151"/>
        </w:rPr>
        <w:t>接近理论值（如</w:t>
      </w:r>
      <w:r>
        <w:rPr>
          <w:rFonts w:ascii="Arial" w:hAnsi="Arial" w:cs="Arial"/>
          <w:color w:val="374151"/>
        </w:rPr>
        <w:t>A100</w:t>
      </w:r>
      <w:r>
        <w:rPr>
          <w:rFonts w:ascii="Arial" w:hAnsi="Arial" w:cs="Arial"/>
          <w:color w:val="374151"/>
        </w:rPr>
        <w:t>达到</w:t>
      </w:r>
      <w:r>
        <w:rPr>
          <w:rFonts w:ascii="Arial" w:hAnsi="Arial" w:cs="Arial"/>
          <w:color w:val="374151"/>
        </w:rPr>
        <w:t>90%</w:t>
      </w:r>
      <w:r>
        <w:rPr>
          <w:rFonts w:ascii="Arial" w:hAnsi="Arial" w:cs="Arial"/>
          <w:color w:val="374151"/>
        </w:rPr>
        <w:t>利用率）。</w:t>
      </w:r>
    </w:p>
    <w:p w14:paraId="6AF7838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通用核的预处理吞吐量是否匹配张量核的计算速度（避免数据饥饿）。</w:t>
      </w:r>
    </w:p>
    <w:p w14:paraId="347D08B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Fonts w:ascii="Arial" w:hAnsi="Arial" w:cs="Arial"/>
          <w:color w:val="374151"/>
        </w:rPr>
        <w:t>：</w:t>
      </w:r>
    </w:p>
    <w:p w14:paraId="3BC32885"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批次数据从</w:t>
      </w:r>
      <w:r>
        <w:rPr>
          <w:rFonts w:ascii="Arial" w:hAnsi="Arial" w:cs="Arial"/>
          <w:color w:val="374151"/>
        </w:rPr>
        <w:t>CPU</w:t>
      </w:r>
      <w:r>
        <w:rPr>
          <w:rFonts w:ascii="Arial" w:hAnsi="Arial" w:cs="Arial"/>
          <w:color w:val="374151"/>
        </w:rPr>
        <w:t>内存到</w:t>
      </w:r>
      <w:r>
        <w:rPr>
          <w:rFonts w:ascii="Arial" w:hAnsi="Arial" w:cs="Arial"/>
          <w:color w:val="374151"/>
        </w:rPr>
        <w:t>GPU</w:t>
      </w:r>
      <w:r>
        <w:rPr>
          <w:rFonts w:ascii="Arial" w:hAnsi="Arial" w:cs="Arial"/>
          <w:color w:val="374151"/>
        </w:rPr>
        <w:t>显存的传输延迟（受</w:t>
      </w:r>
      <w:r>
        <w:rPr>
          <w:rFonts w:ascii="Arial" w:hAnsi="Arial" w:cs="Arial"/>
          <w:color w:val="374151"/>
        </w:rPr>
        <w:t>PCIe</w:t>
      </w:r>
      <w:r>
        <w:rPr>
          <w:rFonts w:ascii="Arial" w:hAnsi="Arial" w:cs="Arial"/>
          <w:color w:val="374151"/>
        </w:rPr>
        <w:t>带宽限制）。</w:t>
      </w:r>
    </w:p>
    <w:p w14:paraId="48F65553"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Fonts w:ascii="Arial" w:hAnsi="Arial" w:cs="Arial"/>
          <w:color w:val="374151"/>
        </w:rPr>
        <w:t>：</w:t>
      </w:r>
    </w:p>
    <w:p w14:paraId="2D343748"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FP16</w:t>
      </w:r>
      <w:r>
        <w:rPr>
          <w:rFonts w:ascii="Arial" w:hAnsi="Arial" w:cs="Arial"/>
          <w:color w:val="374151"/>
        </w:rPr>
        <w:t>计算相比通用核的</w:t>
      </w:r>
      <w:r>
        <w:rPr>
          <w:rFonts w:ascii="Arial" w:hAnsi="Arial" w:cs="Arial"/>
          <w:color w:val="374151"/>
        </w:rPr>
        <w:t>FP32</w:t>
      </w:r>
      <w:r>
        <w:rPr>
          <w:rFonts w:ascii="Arial" w:hAnsi="Arial" w:cs="Arial"/>
          <w:color w:val="374151"/>
        </w:rPr>
        <w:t>计算节省约</w:t>
      </w:r>
      <w:r>
        <w:rPr>
          <w:rFonts w:ascii="Arial" w:hAnsi="Arial" w:cs="Arial"/>
          <w:color w:val="374151"/>
        </w:rPr>
        <w:t>50%</w:t>
      </w:r>
      <w:r>
        <w:rPr>
          <w:rFonts w:ascii="Arial" w:hAnsi="Arial" w:cs="Arial"/>
          <w:color w:val="374151"/>
        </w:rPr>
        <w:t>功耗。</w:t>
      </w:r>
    </w:p>
    <w:p w14:paraId="47398EB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w:t>
      </w:r>
    </w:p>
    <w:p w14:paraId="0625AA6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r>
        <w:rPr>
          <w:rFonts w:ascii="Arial" w:hAnsi="Arial" w:cs="Arial"/>
          <w:color w:val="374151"/>
        </w:rPr>
        <w:t>：若</w:t>
      </w:r>
      <w:r>
        <w:rPr>
          <w:rFonts w:ascii="Arial" w:hAnsi="Arial" w:cs="Arial"/>
          <w:color w:val="374151"/>
        </w:rPr>
        <w:t>AI</w:t>
      </w:r>
      <w:r>
        <w:rPr>
          <w:rFonts w:ascii="Arial" w:hAnsi="Arial" w:cs="Arial"/>
          <w:color w:val="374151"/>
        </w:rPr>
        <w:t>（算术强度）低于硬件</w:t>
      </w:r>
      <w:r>
        <w:rPr>
          <w:rFonts w:ascii="Arial" w:hAnsi="Arial" w:cs="Arial"/>
          <w:color w:val="374151"/>
        </w:rPr>
        <w:t>AI</w:t>
      </w:r>
      <w:r>
        <w:rPr>
          <w:rFonts w:ascii="Arial" w:hAnsi="Arial" w:cs="Arial"/>
          <w:color w:val="374151"/>
        </w:rPr>
        <w:t>阈值，优化内存访问（如数据压缩、缓存复用）。</w:t>
      </w:r>
    </w:p>
    <w:p w14:paraId="6E05E3D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Trace</w:t>
      </w:r>
      <w:r>
        <w:rPr>
          <w:rStyle w:val="a4"/>
          <w:rFonts w:ascii="Arial" w:hAnsi="Arial" w:cs="Arial"/>
          <w:color w:val="374151"/>
          <w:bdr w:val="single" w:sz="2" w:space="0" w:color="E5E7EB" w:frame="1"/>
        </w:rPr>
        <w:t>分析</w:t>
      </w:r>
      <w:r>
        <w:rPr>
          <w:rFonts w:ascii="Arial" w:hAnsi="Arial" w:cs="Arial"/>
          <w:color w:val="374151"/>
        </w:rPr>
        <w:t>：若张量核存在空闲等待，需优化任务流水线（如重叠计算与数据传输）。</w:t>
      </w:r>
    </w:p>
    <w:p w14:paraId="73019294" w14:textId="77777777" w:rsidR="000D36B1" w:rsidRDefault="0029580C" w:rsidP="000D36B1">
      <w:pPr>
        <w:spacing w:before="720" w:after="720"/>
        <w:rPr>
          <w:rFonts w:ascii="宋体" w:hAnsi="宋体" w:cs="宋体"/>
        </w:rPr>
      </w:pPr>
      <w:r>
        <w:pict w14:anchorId="2BCE8D82">
          <v:rect id="_x0000_i1202" style="width:0;height:0" o:hralign="center" o:hrstd="t" o:hrnoshade="t" o:hr="t" fillcolor="#374151" stroked="f"/>
        </w:pict>
      </w:r>
    </w:p>
    <w:p w14:paraId="1E6126E3"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四、工具与框架推荐</w:t>
      </w:r>
    </w:p>
    <w:p w14:paraId="101D9454"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性能分析工具</w:t>
      </w:r>
      <w:r>
        <w:rPr>
          <w:rFonts w:ascii="Arial" w:hAnsi="Arial" w:cs="Arial"/>
          <w:color w:val="374151"/>
        </w:rPr>
        <w:t>：</w:t>
      </w:r>
    </w:p>
    <w:p w14:paraId="59D02764"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perf</w:t>
      </w:r>
      <w:r>
        <w:rPr>
          <w:rFonts w:ascii="Arial" w:hAnsi="Arial" w:cs="Arial"/>
          <w:color w:val="374151"/>
        </w:rPr>
        <w:t>、</w:t>
      </w:r>
      <w:r>
        <w:rPr>
          <w:rFonts w:ascii="Arial" w:hAnsi="Arial" w:cs="Arial"/>
          <w:color w:val="374151"/>
        </w:rPr>
        <w:t>Intel VTune</w:t>
      </w:r>
      <w:r>
        <w:rPr>
          <w:rFonts w:ascii="Arial" w:hAnsi="Arial" w:cs="Arial"/>
          <w:color w:val="374151"/>
        </w:rPr>
        <w:t>、</w:t>
      </w:r>
      <w:r>
        <w:rPr>
          <w:rFonts w:ascii="Arial" w:hAnsi="Arial" w:cs="Arial"/>
          <w:color w:val="374151"/>
        </w:rPr>
        <w:t>gprof</w:t>
      </w:r>
      <w:r>
        <w:rPr>
          <w:rFonts w:ascii="Arial" w:hAnsi="Arial" w:cs="Arial"/>
          <w:color w:val="374151"/>
        </w:rPr>
        <w:t>。</w:t>
      </w:r>
    </w:p>
    <w:p w14:paraId="21840F1B"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LLVM-MCA</w:t>
      </w:r>
      <w:r>
        <w:rPr>
          <w:rFonts w:ascii="Arial" w:hAnsi="Arial" w:cs="Arial"/>
          <w:color w:val="374151"/>
        </w:rPr>
        <w:t>、</w:t>
      </w:r>
      <w:r>
        <w:rPr>
          <w:rFonts w:ascii="Arial" w:hAnsi="Arial" w:cs="Arial"/>
          <w:color w:val="374151"/>
        </w:rPr>
        <w:t>Agner Fog</w:t>
      </w:r>
      <w:r>
        <w:rPr>
          <w:rFonts w:ascii="Arial" w:hAnsi="Arial" w:cs="Arial"/>
          <w:color w:val="374151"/>
        </w:rPr>
        <w:t>的指令表。</w:t>
      </w:r>
    </w:p>
    <w:p w14:paraId="6244483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NVIDIA Nsight</w:t>
      </w:r>
      <w:r>
        <w:rPr>
          <w:rFonts w:ascii="Arial" w:hAnsi="Arial" w:cs="Arial"/>
          <w:color w:val="374151"/>
        </w:rPr>
        <w:t>系列、</w:t>
      </w:r>
      <w:r>
        <w:rPr>
          <w:rFonts w:ascii="Arial" w:hAnsi="Arial" w:cs="Arial"/>
          <w:color w:val="374151"/>
        </w:rPr>
        <w:t>PyTorch Profiler</w:t>
      </w:r>
      <w:r>
        <w:rPr>
          <w:rFonts w:ascii="Arial" w:hAnsi="Arial" w:cs="Arial"/>
          <w:color w:val="374151"/>
        </w:rPr>
        <w:t>。</w:t>
      </w:r>
    </w:p>
    <w:p w14:paraId="7094264C"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可视化工具</w:t>
      </w:r>
      <w:r>
        <w:rPr>
          <w:rFonts w:ascii="Arial" w:hAnsi="Arial" w:cs="Arial"/>
          <w:color w:val="374151"/>
        </w:rPr>
        <w:t>：</w:t>
      </w:r>
    </w:p>
    <w:p w14:paraId="7E8E1F27"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Chrome Tracing</w:t>
      </w:r>
      <w:r>
        <w:rPr>
          <w:rFonts w:ascii="Arial" w:hAnsi="Arial" w:cs="Arial"/>
          <w:color w:val="374151"/>
        </w:rPr>
        <w:t>：可视化多线程</w:t>
      </w:r>
      <w:r>
        <w:rPr>
          <w:rFonts w:ascii="Arial" w:hAnsi="Arial" w:cs="Arial"/>
          <w:color w:val="374151"/>
        </w:rPr>
        <w:t>/</w:t>
      </w:r>
      <w:r>
        <w:rPr>
          <w:rFonts w:ascii="Arial" w:hAnsi="Arial" w:cs="Arial"/>
          <w:color w:val="374151"/>
        </w:rPr>
        <w:t>多设备任务时序。</w:t>
      </w:r>
    </w:p>
    <w:p w14:paraId="2D4E0A96"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Paraver</w:t>
      </w:r>
      <w:r>
        <w:rPr>
          <w:rFonts w:ascii="Arial" w:hAnsi="Arial" w:cs="Arial"/>
          <w:color w:val="374151"/>
        </w:rPr>
        <w:t>：</w:t>
      </w:r>
      <w:r>
        <w:rPr>
          <w:rFonts w:ascii="Arial" w:hAnsi="Arial" w:cs="Arial"/>
          <w:color w:val="374151"/>
        </w:rPr>
        <w:t>HPC</w:t>
      </w:r>
      <w:r>
        <w:rPr>
          <w:rFonts w:ascii="Arial" w:hAnsi="Arial" w:cs="Arial"/>
          <w:color w:val="374151"/>
        </w:rPr>
        <w:t>应用的并行行为分析。</w:t>
      </w:r>
    </w:p>
    <w:p w14:paraId="25F8FA3B"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模拟器</w:t>
      </w:r>
      <w:r>
        <w:rPr>
          <w:rFonts w:ascii="Arial" w:hAnsi="Arial" w:cs="Arial"/>
          <w:color w:val="374151"/>
        </w:rPr>
        <w:t>：</w:t>
      </w:r>
    </w:p>
    <w:p w14:paraId="5BA465D3"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Gem5</w:t>
      </w:r>
      <w:r>
        <w:rPr>
          <w:rFonts w:ascii="Arial" w:hAnsi="Arial" w:cs="Arial"/>
          <w:color w:val="374151"/>
        </w:rPr>
        <w:t>：</w:t>
      </w:r>
      <w:r>
        <w:rPr>
          <w:rFonts w:ascii="Arial" w:hAnsi="Arial" w:cs="Arial"/>
          <w:color w:val="374151"/>
        </w:rPr>
        <w:t>CPU</w:t>
      </w:r>
      <w:r>
        <w:rPr>
          <w:rFonts w:ascii="Arial" w:hAnsi="Arial" w:cs="Arial"/>
          <w:color w:val="374151"/>
        </w:rPr>
        <w:t>架构模拟。</w:t>
      </w:r>
    </w:p>
    <w:p w14:paraId="4CE338E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Sniper</w:t>
      </w:r>
      <w:r>
        <w:rPr>
          <w:rFonts w:ascii="Arial" w:hAnsi="Arial" w:cs="Arial"/>
          <w:color w:val="374151"/>
        </w:rPr>
        <w:t>：多核性能建模。</w:t>
      </w:r>
    </w:p>
    <w:p w14:paraId="440BBDCE" w14:textId="77777777" w:rsidR="000D36B1" w:rsidRDefault="0029580C" w:rsidP="000D36B1">
      <w:pPr>
        <w:spacing w:before="720" w:after="720"/>
        <w:rPr>
          <w:rFonts w:ascii="宋体" w:hAnsi="宋体" w:cs="宋体"/>
        </w:rPr>
      </w:pPr>
      <w:r>
        <w:pict w14:anchorId="2E176F45">
          <v:rect id="_x0000_i1203" style="width:0;height:0" o:hralign="center" o:hrstd="t" o:hrnoshade="t" o:hr="t" fillcolor="#374151" stroked="f"/>
        </w:pict>
      </w:r>
    </w:p>
    <w:p w14:paraId="117D5C4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五、总结</w:t>
      </w:r>
    </w:p>
    <w:p w14:paraId="114A04D6"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分析众核架构性能需采取</w:t>
      </w:r>
      <w:r>
        <w:rPr>
          <w:rFonts w:ascii="Arial" w:hAnsi="Arial" w:cs="Arial"/>
          <w:color w:val="374151"/>
        </w:rPr>
        <w:t> </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分而治之</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策略</w:t>
      </w:r>
      <w:r>
        <w:rPr>
          <w:rFonts w:ascii="Arial" w:hAnsi="Arial" w:cs="Arial"/>
          <w:color w:val="374151"/>
        </w:rPr>
        <w:t>：</w:t>
      </w:r>
    </w:p>
    <w:p w14:paraId="5FA82E94"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独立评估各核心</w:t>
      </w:r>
      <w:r>
        <w:rPr>
          <w:rFonts w:ascii="Arial" w:hAnsi="Arial" w:cs="Arial"/>
          <w:color w:val="374151"/>
        </w:rPr>
        <w:t>：明确通用核、矢量核、张量核的峰值性能和实际利用率。</w:t>
      </w:r>
    </w:p>
    <w:p w14:paraId="520FBD61"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协同效率分析</w:t>
      </w:r>
      <w:r>
        <w:rPr>
          <w:rFonts w:ascii="Arial" w:hAnsi="Arial" w:cs="Arial"/>
          <w:color w:val="374151"/>
        </w:rPr>
        <w:t>：通过</w:t>
      </w:r>
      <w:r>
        <w:rPr>
          <w:rFonts w:ascii="Arial" w:hAnsi="Arial" w:cs="Arial"/>
          <w:color w:val="374151"/>
        </w:rPr>
        <w:t>Trace</w:t>
      </w:r>
      <w:r>
        <w:rPr>
          <w:rFonts w:ascii="Arial" w:hAnsi="Arial" w:cs="Arial"/>
          <w:color w:val="374151"/>
        </w:rPr>
        <w:t>和</w:t>
      </w:r>
      <w:r>
        <w:rPr>
          <w:rFonts w:ascii="Arial" w:hAnsi="Arial" w:cs="Arial"/>
          <w:color w:val="374151"/>
        </w:rPr>
        <w:t>Roofline</w:t>
      </w:r>
      <w:r>
        <w:rPr>
          <w:rFonts w:ascii="Arial" w:hAnsi="Arial" w:cs="Arial"/>
          <w:color w:val="374151"/>
        </w:rPr>
        <w:t>模型定位协作瓶颈（如数据搬运、负载不均衡）。</w:t>
      </w:r>
    </w:p>
    <w:p w14:paraId="40E1155E"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能效与扩展性权衡</w:t>
      </w:r>
      <w:r>
        <w:rPr>
          <w:rFonts w:ascii="Arial" w:hAnsi="Arial" w:cs="Arial"/>
          <w:color w:val="374151"/>
        </w:rPr>
        <w:t>：根据应用场景优化功耗分配和核心资源配置。</w:t>
      </w:r>
    </w:p>
    <w:p w14:paraId="15FD9CE7"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最终目标是通过指标量化与瓶颈优化，实现</w:t>
      </w:r>
      <w:r>
        <w:rPr>
          <w:rFonts w:ascii="Arial" w:hAnsi="Arial" w:cs="Arial"/>
          <w:color w:val="374151"/>
        </w:rPr>
        <w:t> </w:t>
      </w:r>
      <w:r>
        <w:rPr>
          <w:rStyle w:val="a4"/>
          <w:rFonts w:ascii="Arial" w:hAnsi="Arial" w:cs="Arial"/>
          <w:color w:val="374151"/>
          <w:bdr w:val="single" w:sz="2" w:space="0" w:color="E5E7EB" w:frame="1"/>
        </w:rPr>
        <w:t>“Right Core for Right Task”</w:t>
      </w:r>
      <w:r>
        <w:rPr>
          <w:rFonts w:ascii="Arial" w:hAnsi="Arial" w:cs="Arial"/>
          <w:color w:val="374151"/>
        </w:rPr>
        <w:t>（适合的任务分配到适合的核心），最大化众核架构的整体效能。</w:t>
      </w:r>
    </w:p>
    <w:p w14:paraId="37841BB3" w14:textId="77777777" w:rsidR="000D36B1" w:rsidRPr="000D36B1" w:rsidRDefault="000D36B1" w:rsidP="000D36B1"/>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lastRenderedPageBreak/>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29580C" w:rsidP="00417940">
      <w:r>
        <w:pict w14:anchorId="6806D25D">
          <v:rect id="_x0000_i1204"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29580C" w:rsidP="00417940">
      <w:r>
        <w:pict w14:anchorId="68C11C17">
          <v:rect id="_x0000_i1205"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lastRenderedPageBreak/>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29580C" w:rsidP="00417940">
      <w:r>
        <w:pict w14:anchorId="535F842F">
          <v:rect id="_x0000_i1206" style="width:0;height:1.5pt" o:hralign="center" o:hrstd="t" o:hr="t" fillcolor="#a0a0a0" stroked="f"/>
        </w:pict>
      </w:r>
    </w:p>
    <w:p w14:paraId="34AA690D" w14:textId="77777777" w:rsidR="00417940" w:rsidRDefault="00417940" w:rsidP="00417940">
      <w:pPr>
        <w:pStyle w:val="3"/>
      </w:pPr>
      <w:r>
        <w:rPr>
          <w:rStyle w:val="a4"/>
          <w:b/>
          <w:bCs/>
        </w:rPr>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29580C" w:rsidP="00417940">
      <w:r>
        <w:pict w14:anchorId="125ED326">
          <v:rect id="_x0000_i1207"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29580C" w:rsidP="00417940">
      <w:r>
        <w:lastRenderedPageBreak/>
        <w:pict w14:anchorId="5AD704A3">
          <v:rect id="_x0000_i1208"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29580C" w:rsidP="00417940">
      <w:r>
        <w:pict w14:anchorId="05D9C506">
          <v:rect id="_x0000_i1209"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29580C" w:rsidP="00417940">
      <w:r>
        <w:pict w14:anchorId="0E682890">
          <v:rect id="_x0000_i1210"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29580C" w:rsidP="00417940">
      <w:r>
        <w:pict w14:anchorId="4CE8C453">
          <v:rect id="_x0000_i1211" style="width:0;height:1.5pt" o:hralign="center" o:hrstd="t" o:hr="t" fillcolor="#a0a0a0" stroked="f"/>
        </w:pict>
      </w:r>
    </w:p>
    <w:p w14:paraId="6A720B31" w14:textId="77777777" w:rsidR="00417940" w:rsidRDefault="00417940" w:rsidP="00417940">
      <w:pPr>
        <w:pStyle w:val="3"/>
      </w:pPr>
      <w:r>
        <w:rPr>
          <w:rStyle w:val="a4"/>
          <w:b/>
          <w:bCs/>
        </w:rPr>
        <w:lastRenderedPageBreak/>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29580C" w:rsidP="0015120A">
      <w:r>
        <w:pict w14:anchorId="18C07DD8">
          <v:rect id="_x0000_i1212"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29580C" w:rsidP="0015120A">
      <w:r>
        <w:pict w14:anchorId="2BA88B35">
          <v:rect id="_x0000_i1213" style="width:0;height:1.5pt" o:hralign="center" o:hrstd="t" o:hr="t" fillcolor="#a0a0a0" stroked="f"/>
        </w:pict>
      </w:r>
    </w:p>
    <w:p w14:paraId="5F0EBF60" w14:textId="77777777" w:rsidR="0015120A" w:rsidRDefault="0015120A" w:rsidP="0015120A">
      <w:pPr>
        <w:pStyle w:val="3"/>
      </w:pPr>
      <w:r>
        <w:rPr>
          <w:rStyle w:val="a4"/>
          <w:b/>
          <w:bCs/>
        </w:rPr>
        <w:lastRenderedPageBreak/>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29580C" w:rsidP="0015120A">
      <w:r>
        <w:pict w14:anchorId="7BF12B85">
          <v:rect id="_x0000_i1214" style="width:0;height:1.5pt" o:hralign="center" o:hrstd="t" o:hr="t" fillcolor="#a0a0a0" stroked="f"/>
        </w:pict>
      </w:r>
    </w:p>
    <w:p w14:paraId="35E980B6" w14:textId="77777777" w:rsidR="0015120A" w:rsidRDefault="0015120A" w:rsidP="0015120A">
      <w:pPr>
        <w:pStyle w:val="3"/>
      </w:pPr>
      <w:r>
        <w:rPr>
          <w:rStyle w:val="a4"/>
          <w:b/>
          <w:bCs/>
        </w:rPr>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29580C" w:rsidP="0015120A">
      <w:r>
        <w:pict w14:anchorId="6E1F8127">
          <v:rect id="_x0000_i1215"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29580C" w:rsidP="0015120A">
      <w:r>
        <w:lastRenderedPageBreak/>
        <w:pict w14:anchorId="49AAAE7A">
          <v:rect id="_x0000_i1216"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09D19675" w:rsidR="000865E1" w:rsidRDefault="00EF1BFC" w:rsidP="000865E1">
      <w:pPr>
        <w:pStyle w:val="2"/>
        <w:rPr>
          <w:rStyle w:val="20"/>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lastRenderedPageBreak/>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lastRenderedPageBreak/>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lastRenderedPageBreak/>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lastRenderedPageBreak/>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lastRenderedPageBreak/>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lastRenderedPageBreak/>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lastRenderedPageBreak/>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lastRenderedPageBreak/>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lastRenderedPageBreak/>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043744E1" w:rsidR="0015120A"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3279B91E" w14:textId="77777777" w:rsidR="00706EAD" w:rsidRPr="002B3EBF" w:rsidRDefault="00706EAD" w:rsidP="00706EAD"/>
    <w:p w14:paraId="02BF7B29" w14:textId="77777777" w:rsidR="00706EAD" w:rsidRDefault="00706EAD" w:rsidP="00AC4BE5">
      <w:pPr>
        <w:pStyle w:val="2"/>
      </w:pPr>
      <w:r>
        <w:rPr>
          <w:rFonts w:hint="eastAsia"/>
        </w:rPr>
        <w:t>高性能计算相关</w:t>
      </w:r>
    </w:p>
    <w:p w14:paraId="06E47D69" w14:textId="77777777" w:rsidR="00706EAD" w:rsidRDefault="00706EAD" w:rsidP="00706EAD">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06ABCA64" w14:textId="77777777" w:rsidR="00706EAD" w:rsidRDefault="0029580C" w:rsidP="00706EAD">
      <w:r>
        <w:pict w14:anchorId="3538EC00">
          <v:rect id="_x0000_i1217" style="width:0;height:1.5pt" o:hralign="center" o:hrstd="t" o:hr="t" fillcolor="#a0a0a0" stroked="f"/>
        </w:pict>
      </w:r>
    </w:p>
    <w:p w14:paraId="07800D01" w14:textId="77777777" w:rsidR="00706EAD" w:rsidRDefault="00706EAD" w:rsidP="00AC4BE5">
      <w:pPr>
        <w:pStyle w:val="3"/>
      </w:pPr>
      <w:r>
        <w:rPr>
          <w:rStyle w:val="a4"/>
          <w:b/>
          <w:bCs/>
        </w:rPr>
        <w:t>一、高性能计算的基本概念</w:t>
      </w:r>
    </w:p>
    <w:p w14:paraId="567F89CD" w14:textId="77777777" w:rsidR="00706EAD" w:rsidRDefault="00706EAD" w:rsidP="00706EAD">
      <w:pPr>
        <w:widowControl/>
        <w:numPr>
          <w:ilvl w:val="0"/>
          <w:numId w:val="454"/>
        </w:numPr>
        <w:spacing w:before="100" w:beforeAutospacing="1" w:after="100" w:afterAutospacing="1"/>
        <w:jc w:val="left"/>
      </w:pPr>
      <w:r>
        <w:rPr>
          <w:rStyle w:val="a4"/>
        </w:rPr>
        <w:t>目标</w:t>
      </w:r>
      <w:r>
        <w:t>：最大化计算性能，解决需要大量计算资源的问题。</w:t>
      </w:r>
    </w:p>
    <w:p w14:paraId="75D65760" w14:textId="77777777" w:rsidR="00706EAD" w:rsidRDefault="00706EAD" w:rsidP="00706EAD">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3AE2ED98" w14:textId="77777777" w:rsidR="00706EAD" w:rsidRDefault="0029580C" w:rsidP="00706EAD">
      <w:r>
        <w:pict w14:anchorId="63C2977C">
          <v:rect id="_x0000_i1218" style="width:0;height:1.5pt" o:hralign="center" o:hrstd="t" o:hr="t" fillcolor="#a0a0a0" stroked="f"/>
        </w:pict>
      </w:r>
    </w:p>
    <w:p w14:paraId="2EC1B377" w14:textId="77777777" w:rsidR="00706EAD" w:rsidRDefault="00706EAD" w:rsidP="00AC4BE5">
      <w:pPr>
        <w:pStyle w:val="3"/>
      </w:pPr>
      <w:r>
        <w:rPr>
          <w:rStyle w:val="a4"/>
          <w:b/>
          <w:bCs/>
        </w:rPr>
        <w:t>二、高性能计算结构分类</w:t>
      </w:r>
    </w:p>
    <w:p w14:paraId="580EAE80" w14:textId="77777777" w:rsidR="00706EAD" w:rsidRDefault="00706EAD" w:rsidP="00AC4BE5">
      <w:pPr>
        <w:pStyle w:val="4"/>
      </w:pPr>
      <w:r>
        <w:t xml:space="preserve">1. </w:t>
      </w:r>
      <w:r>
        <w:rPr>
          <w:rStyle w:val="a4"/>
          <w:b/>
          <w:bCs/>
        </w:rPr>
        <w:t>超级计算机结构（Supercomputer Architecture）</w:t>
      </w:r>
    </w:p>
    <w:p w14:paraId="46494F46" w14:textId="77777777" w:rsidR="00706EAD" w:rsidRDefault="00706EAD" w:rsidP="00706EAD">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0573040E" w14:textId="77777777" w:rsidR="00706EAD" w:rsidRDefault="00706EAD" w:rsidP="00706EAD">
      <w:pPr>
        <w:widowControl/>
        <w:numPr>
          <w:ilvl w:val="0"/>
          <w:numId w:val="455"/>
        </w:numPr>
        <w:spacing w:before="100" w:beforeAutospacing="1" w:after="100" w:afterAutospacing="1"/>
        <w:jc w:val="left"/>
      </w:pPr>
      <w:r>
        <w:rPr>
          <w:rStyle w:val="a4"/>
        </w:rPr>
        <w:t>特点</w:t>
      </w:r>
      <w:r>
        <w:t>：</w:t>
      </w:r>
    </w:p>
    <w:p w14:paraId="286F3579" w14:textId="77777777" w:rsidR="00706EAD" w:rsidRDefault="00706EAD" w:rsidP="00706EAD">
      <w:pPr>
        <w:widowControl/>
        <w:numPr>
          <w:ilvl w:val="1"/>
          <w:numId w:val="455"/>
        </w:numPr>
        <w:spacing w:before="100" w:beforeAutospacing="1" w:after="100" w:afterAutospacing="1"/>
        <w:jc w:val="left"/>
      </w:pPr>
      <w:r>
        <w:t>采用</w:t>
      </w:r>
      <w:r>
        <w:rPr>
          <w:rStyle w:val="a4"/>
        </w:rPr>
        <w:t>大规模并行处理器</w:t>
      </w:r>
      <w:r>
        <w:t>（如 GPU、CPU 集群）。</w:t>
      </w:r>
    </w:p>
    <w:p w14:paraId="4D633920" w14:textId="77777777" w:rsidR="00706EAD" w:rsidRDefault="00706EAD" w:rsidP="00706EAD">
      <w:pPr>
        <w:widowControl/>
        <w:numPr>
          <w:ilvl w:val="1"/>
          <w:numId w:val="455"/>
        </w:numPr>
        <w:spacing w:before="100" w:beforeAutospacing="1" w:after="100" w:afterAutospacing="1"/>
        <w:jc w:val="left"/>
      </w:pPr>
      <w:r>
        <w:t>拥有高带宽的内存和数据传输结构（如 InfiniBand 网络）。</w:t>
      </w:r>
    </w:p>
    <w:p w14:paraId="7293561E" w14:textId="77777777" w:rsidR="00706EAD" w:rsidRDefault="00706EAD" w:rsidP="00706EAD">
      <w:pPr>
        <w:widowControl/>
        <w:numPr>
          <w:ilvl w:val="1"/>
          <w:numId w:val="455"/>
        </w:numPr>
        <w:spacing w:before="100" w:beforeAutospacing="1" w:after="100" w:afterAutospacing="1"/>
        <w:jc w:val="left"/>
      </w:pPr>
      <w:r>
        <w:t>特殊的散热与电源管理技术。</w:t>
      </w:r>
    </w:p>
    <w:p w14:paraId="195BA068" w14:textId="77777777" w:rsidR="00706EAD" w:rsidRDefault="00706EAD" w:rsidP="00706EAD">
      <w:pPr>
        <w:widowControl/>
        <w:numPr>
          <w:ilvl w:val="0"/>
          <w:numId w:val="455"/>
        </w:numPr>
        <w:spacing w:before="100" w:beforeAutospacing="1" w:after="100" w:afterAutospacing="1"/>
        <w:jc w:val="left"/>
      </w:pPr>
      <w:r>
        <w:rPr>
          <w:rStyle w:val="a4"/>
        </w:rPr>
        <w:t>示例</w:t>
      </w:r>
      <w:r>
        <w:t>：</w:t>
      </w:r>
    </w:p>
    <w:p w14:paraId="6B2571A6" w14:textId="77777777" w:rsidR="00706EAD" w:rsidRDefault="00706EAD" w:rsidP="00706EAD">
      <w:pPr>
        <w:widowControl/>
        <w:numPr>
          <w:ilvl w:val="1"/>
          <w:numId w:val="455"/>
        </w:numPr>
        <w:spacing w:before="100" w:beforeAutospacing="1" w:after="100" w:afterAutospacing="1"/>
        <w:jc w:val="left"/>
      </w:pPr>
      <w:r>
        <w:t>Fugaku（日本 RIKEN）</w:t>
      </w:r>
    </w:p>
    <w:p w14:paraId="1685CC2B" w14:textId="77777777" w:rsidR="00706EAD" w:rsidRDefault="00706EAD" w:rsidP="00706EAD">
      <w:pPr>
        <w:widowControl/>
        <w:numPr>
          <w:ilvl w:val="1"/>
          <w:numId w:val="455"/>
        </w:numPr>
        <w:spacing w:before="100" w:beforeAutospacing="1" w:after="100" w:afterAutospacing="1"/>
        <w:jc w:val="left"/>
      </w:pPr>
      <w:r>
        <w:t>Summit 和 Sierra（美国 IBM）</w:t>
      </w:r>
    </w:p>
    <w:p w14:paraId="25F63F9A" w14:textId="77777777" w:rsidR="00706EAD" w:rsidRDefault="00706EAD" w:rsidP="00706EAD">
      <w:pPr>
        <w:widowControl/>
        <w:numPr>
          <w:ilvl w:val="1"/>
          <w:numId w:val="455"/>
        </w:numPr>
        <w:spacing w:before="100" w:beforeAutospacing="1" w:after="100" w:afterAutospacing="1"/>
        <w:jc w:val="left"/>
      </w:pPr>
      <w:r>
        <w:t>神威·太湖之光（中国）</w:t>
      </w:r>
    </w:p>
    <w:p w14:paraId="72F2B056" w14:textId="77777777" w:rsidR="00706EAD" w:rsidRDefault="0029580C" w:rsidP="00706EAD">
      <w:r>
        <w:lastRenderedPageBreak/>
        <w:pict w14:anchorId="3B3A67EF">
          <v:rect id="_x0000_i1219" style="width:0;height:1.5pt" o:hralign="center" o:hrstd="t" o:hr="t" fillcolor="#a0a0a0" stroked="f"/>
        </w:pict>
      </w:r>
    </w:p>
    <w:p w14:paraId="6363D8B0" w14:textId="77777777" w:rsidR="00706EAD" w:rsidRDefault="00706EAD" w:rsidP="00AC4BE5">
      <w:pPr>
        <w:pStyle w:val="4"/>
      </w:pPr>
      <w:r>
        <w:t xml:space="preserve">2. </w:t>
      </w:r>
      <w:r>
        <w:rPr>
          <w:rStyle w:val="a4"/>
          <w:b/>
          <w:bCs/>
        </w:rPr>
        <w:t>集群计算结构（Cluster Architecture）</w:t>
      </w:r>
    </w:p>
    <w:p w14:paraId="087CC51D" w14:textId="77777777" w:rsidR="00706EAD" w:rsidRDefault="00706EAD" w:rsidP="00706EAD">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35A28F9A" w14:textId="77777777" w:rsidR="00706EAD" w:rsidRDefault="00706EAD" w:rsidP="00706EAD">
      <w:pPr>
        <w:widowControl/>
        <w:numPr>
          <w:ilvl w:val="0"/>
          <w:numId w:val="456"/>
        </w:numPr>
        <w:spacing w:before="100" w:beforeAutospacing="1" w:after="100" w:afterAutospacing="1"/>
        <w:jc w:val="left"/>
      </w:pPr>
      <w:r>
        <w:rPr>
          <w:rStyle w:val="a4"/>
        </w:rPr>
        <w:t>特点</w:t>
      </w:r>
      <w:r>
        <w:t>：</w:t>
      </w:r>
    </w:p>
    <w:p w14:paraId="386BC4E9" w14:textId="77777777" w:rsidR="00706EAD" w:rsidRDefault="00706EAD" w:rsidP="00706EAD">
      <w:pPr>
        <w:widowControl/>
        <w:numPr>
          <w:ilvl w:val="1"/>
          <w:numId w:val="456"/>
        </w:numPr>
        <w:spacing w:before="100" w:beforeAutospacing="1" w:after="100" w:afterAutospacing="1"/>
        <w:jc w:val="left"/>
      </w:pPr>
      <w:r>
        <w:rPr>
          <w:rStyle w:val="a4"/>
        </w:rPr>
        <w:t>分布式计算</w:t>
      </w:r>
      <w:r>
        <w:t>：各节点协同完成计算任务。</w:t>
      </w:r>
    </w:p>
    <w:p w14:paraId="196E00CE" w14:textId="77777777" w:rsidR="00706EAD" w:rsidRDefault="00706EAD" w:rsidP="00706EAD">
      <w:pPr>
        <w:widowControl/>
        <w:numPr>
          <w:ilvl w:val="1"/>
          <w:numId w:val="456"/>
        </w:numPr>
        <w:spacing w:before="100" w:beforeAutospacing="1" w:after="100" w:afterAutospacing="1"/>
        <w:jc w:val="left"/>
      </w:pPr>
      <w:r>
        <w:t>易扩展：可以添加更多节点以增加计算能力。</w:t>
      </w:r>
    </w:p>
    <w:p w14:paraId="2C21905D" w14:textId="77777777" w:rsidR="00706EAD" w:rsidRDefault="00706EAD" w:rsidP="00706EAD">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1EAC1C19" w14:textId="77777777" w:rsidR="00706EAD" w:rsidRDefault="00706EAD" w:rsidP="00706EAD">
      <w:pPr>
        <w:widowControl/>
        <w:numPr>
          <w:ilvl w:val="0"/>
          <w:numId w:val="456"/>
        </w:numPr>
        <w:spacing w:before="100" w:beforeAutospacing="1" w:after="100" w:afterAutospacing="1"/>
        <w:jc w:val="left"/>
      </w:pPr>
      <w:r>
        <w:rPr>
          <w:rStyle w:val="a4"/>
        </w:rPr>
        <w:t>关键技术</w:t>
      </w:r>
      <w:r>
        <w:t>：MPI（消息传递接口）和分布式文件系统（如 Lustre）。</w:t>
      </w:r>
    </w:p>
    <w:p w14:paraId="4BBEBC87" w14:textId="77777777" w:rsidR="00706EAD" w:rsidRDefault="00706EAD" w:rsidP="00706EAD">
      <w:pPr>
        <w:widowControl/>
        <w:numPr>
          <w:ilvl w:val="0"/>
          <w:numId w:val="456"/>
        </w:numPr>
        <w:spacing w:before="100" w:beforeAutospacing="1" w:after="100" w:afterAutospacing="1"/>
        <w:jc w:val="left"/>
      </w:pPr>
      <w:r>
        <w:rPr>
          <w:rStyle w:val="a4"/>
        </w:rPr>
        <w:t>示例</w:t>
      </w:r>
      <w:r>
        <w:t>：</w:t>
      </w:r>
    </w:p>
    <w:p w14:paraId="6F5371E3" w14:textId="77777777" w:rsidR="00706EAD" w:rsidRDefault="00706EAD" w:rsidP="00706EAD">
      <w:pPr>
        <w:widowControl/>
        <w:numPr>
          <w:ilvl w:val="1"/>
          <w:numId w:val="456"/>
        </w:numPr>
        <w:spacing w:before="100" w:beforeAutospacing="1" w:after="100" w:afterAutospacing="1"/>
        <w:jc w:val="left"/>
      </w:pPr>
      <w:r>
        <w:t>高性能服务器集群</w:t>
      </w:r>
    </w:p>
    <w:p w14:paraId="6F45126A" w14:textId="77777777" w:rsidR="00706EAD" w:rsidRDefault="00706EAD" w:rsidP="00706EAD">
      <w:pPr>
        <w:widowControl/>
        <w:numPr>
          <w:ilvl w:val="1"/>
          <w:numId w:val="456"/>
        </w:numPr>
        <w:spacing w:before="100" w:beforeAutospacing="1" w:after="100" w:afterAutospacing="1"/>
        <w:jc w:val="left"/>
      </w:pPr>
      <w:r>
        <w:t>Hadoop、Spark 等大数据集群</w:t>
      </w:r>
    </w:p>
    <w:p w14:paraId="47E05D93" w14:textId="77777777" w:rsidR="00706EAD" w:rsidRDefault="0029580C" w:rsidP="00706EAD">
      <w:r>
        <w:pict w14:anchorId="4AB20747">
          <v:rect id="_x0000_i1220" style="width:0;height:1.5pt" o:hralign="center" o:hrstd="t" o:hr="t" fillcolor="#a0a0a0" stroked="f"/>
        </w:pict>
      </w:r>
    </w:p>
    <w:p w14:paraId="0572ADFE" w14:textId="77777777" w:rsidR="00706EAD" w:rsidRDefault="00706EAD" w:rsidP="00AC4BE5">
      <w:pPr>
        <w:pStyle w:val="4"/>
      </w:pPr>
      <w:r>
        <w:t xml:space="preserve">3. </w:t>
      </w:r>
      <w:r>
        <w:rPr>
          <w:rStyle w:val="a4"/>
          <w:b/>
          <w:bCs/>
        </w:rPr>
        <w:t>共享内存结构（Shared Memory Architecture）</w:t>
      </w:r>
    </w:p>
    <w:p w14:paraId="1B8997BB" w14:textId="77777777" w:rsidR="00706EAD" w:rsidRDefault="00706EAD" w:rsidP="00706EAD">
      <w:pPr>
        <w:widowControl/>
        <w:numPr>
          <w:ilvl w:val="0"/>
          <w:numId w:val="457"/>
        </w:numPr>
        <w:spacing w:before="100" w:beforeAutospacing="1" w:after="100" w:afterAutospacing="1"/>
        <w:jc w:val="left"/>
      </w:pPr>
      <w:r>
        <w:rPr>
          <w:rStyle w:val="a4"/>
        </w:rPr>
        <w:t>描述</w:t>
      </w:r>
      <w:r>
        <w:t>：多个处理器共享一个全局内存空间。</w:t>
      </w:r>
    </w:p>
    <w:p w14:paraId="088EAC17" w14:textId="77777777" w:rsidR="00706EAD" w:rsidRDefault="00706EAD" w:rsidP="00706EAD">
      <w:pPr>
        <w:widowControl/>
        <w:numPr>
          <w:ilvl w:val="0"/>
          <w:numId w:val="457"/>
        </w:numPr>
        <w:spacing w:before="100" w:beforeAutospacing="1" w:after="100" w:afterAutospacing="1"/>
        <w:jc w:val="left"/>
      </w:pPr>
      <w:r>
        <w:rPr>
          <w:rStyle w:val="a4"/>
        </w:rPr>
        <w:t>特点</w:t>
      </w:r>
      <w:r>
        <w:t>：</w:t>
      </w:r>
    </w:p>
    <w:p w14:paraId="646CA8F3" w14:textId="77777777" w:rsidR="00706EAD" w:rsidRDefault="00706EAD" w:rsidP="00706EAD">
      <w:pPr>
        <w:widowControl/>
        <w:numPr>
          <w:ilvl w:val="1"/>
          <w:numId w:val="457"/>
        </w:numPr>
        <w:spacing w:before="100" w:beforeAutospacing="1" w:after="100" w:afterAutospacing="1"/>
        <w:jc w:val="left"/>
      </w:pPr>
      <w:r>
        <w:t>所有处理器可以直接访问内存数据。</w:t>
      </w:r>
    </w:p>
    <w:p w14:paraId="379A4DC4" w14:textId="77777777" w:rsidR="00706EAD" w:rsidRDefault="00706EAD" w:rsidP="00706EAD">
      <w:pPr>
        <w:widowControl/>
        <w:numPr>
          <w:ilvl w:val="1"/>
          <w:numId w:val="457"/>
        </w:numPr>
        <w:spacing w:before="100" w:beforeAutospacing="1" w:after="100" w:afterAutospacing="1"/>
        <w:jc w:val="left"/>
      </w:pPr>
      <w:r>
        <w:t>适合于小规模并行任务。</w:t>
      </w:r>
    </w:p>
    <w:p w14:paraId="35A629BA" w14:textId="77777777" w:rsidR="00706EAD" w:rsidRDefault="00706EAD" w:rsidP="00706EAD">
      <w:pPr>
        <w:widowControl/>
        <w:numPr>
          <w:ilvl w:val="1"/>
          <w:numId w:val="457"/>
        </w:numPr>
        <w:spacing w:before="100" w:beforeAutospacing="1" w:after="100" w:afterAutospacing="1"/>
        <w:jc w:val="left"/>
      </w:pPr>
      <w:r>
        <w:t>数据传输延迟低，但扩展性有限。</w:t>
      </w:r>
    </w:p>
    <w:p w14:paraId="429B9006" w14:textId="77777777" w:rsidR="00706EAD" w:rsidRDefault="00706EAD" w:rsidP="00706EAD">
      <w:pPr>
        <w:widowControl/>
        <w:numPr>
          <w:ilvl w:val="0"/>
          <w:numId w:val="457"/>
        </w:numPr>
        <w:spacing w:before="100" w:beforeAutospacing="1" w:after="100" w:afterAutospacing="1"/>
        <w:jc w:val="left"/>
      </w:pPr>
      <w:r>
        <w:rPr>
          <w:rStyle w:val="a4"/>
        </w:rPr>
        <w:t>示例</w:t>
      </w:r>
      <w:r>
        <w:t>：NUMA（Non-Uniform Memory Access）结构，例如多核 CPU 系统。</w:t>
      </w:r>
    </w:p>
    <w:p w14:paraId="64F10CA5" w14:textId="77777777" w:rsidR="00706EAD" w:rsidRDefault="0029580C" w:rsidP="00706EAD">
      <w:r>
        <w:pict w14:anchorId="2ACE0543">
          <v:rect id="_x0000_i1221" style="width:0;height:1.5pt" o:hralign="center" o:hrstd="t" o:hr="t" fillcolor="#a0a0a0" stroked="f"/>
        </w:pict>
      </w:r>
    </w:p>
    <w:p w14:paraId="0E7F0750" w14:textId="77777777" w:rsidR="00706EAD" w:rsidRDefault="00706EAD" w:rsidP="00AC4BE5">
      <w:pPr>
        <w:pStyle w:val="4"/>
      </w:pPr>
      <w:r>
        <w:t xml:space="preserve">4. </w:t>
      </w:r>
      <w:r>
        <w:rPr>
          <w:rStyle w:val="a4"/>
          <w:b/>
          <w:bCs/>
        </w:rPr>
        <w:t>分布式内存结构（Distributed Memory Architecture）</w:t>
      </w:r>
    </w:p>
    <w:p w14:paraId="3A4834B8" w14:textId="77777777" w:rsidR="00706EAD" w:rsidRDefault="00706EAD" w:rsidP="00706EAD">
      <w:pPr>
        <w:widowControl/>
        <w:numPr>
          <w:ilvl w:val="0"/>
          <w:numId w:val="458"/>
        </w:numPr>
        <w:spacing w:before="100" w:beforeAutospacing="1" w:after="100" w:afterAutospacing="1"/>
        <w:jc w:val="left"/>
      </w:pPr>
      <w:r>
        <w:rPr>
          <w:rStyle w:val="a4"/>
        </w:rPr>
        <w:t>描述</w:t>
      </w:r>
      <w:r>
        <w:t>：每个处理器有自己的独立内存，通过网络交换数据。</w:t>
      </w:r>
    </w:p>
    <w:p w14:paraId="7F1B5A92" w14:textId="77777777" w:rsidR="00706EAD" w:rsidRDefault="00706EAD" w:rsidP="00706EAD">
      <w:pPr>
        <w:widowControl/>
        <w:numPr>
          <w:ilvl w:val="0"/>
          <w:numId w:val="458"/>
        </w:numPr>
        <w:spacing w:before="100" w:beforeAutospacing="1" w:after="100" w:afterAutospacing="1"/>
        <w:jc w:val="left"/>
      </w:pPr>
      <w:r>
        <w:rPr>
          <w:rStyle w:val="a4"/>
        </w:rPr>
        <w:t>特点</w:t>
      </w:r>
      <w:r>
        <w:t>：</w:t>
      </w:r>
    </w:p>
    <w:p w14:paraId="576E8A2D" w14:textId="77777777" w:rsidR="00706EAD" w:rsidRDefault="00706EAD" w:rsidP="00706EAD">
      <w:pPr>
        <w:widowControl/>
        <w:numPr>
          <w:ilvl w:val="1"/>
          <w:numId w:val="458"/>
        </w:numPr>
        <w:spacing w:before="100" w:beforeAutospacing="1" w:after="100" w:afterAutospacing="1"/>
        <w:jc w:val="left"/>
      </w:pPr>
      <w:r>
        <w:t>适合大规模并行计算任务。</w:t>
      </w:r>
    </w:p>
    <w:p w14:paraId="46B7B2FE" w14:textId="77777777" w:rsidR="00706EAD" w:rsidRDefault="00706EAD" w:rsidP="00706EAD">
      <w:pPr>
        <w:widowControl/>
        <w:numPr>
          <w:ilvl w:val="1"/>
          <w:numId w:val="458"/>
        </w:numPr>
        <w:spacing w:before="100" w:beforeAutospacing="1" w:after="100" w:afterAutospacing="1"/>
        <w:jc w:val="left"/>
      </w:pPr>
      <w:r>
        <w:t>需要显式的数据通信（如使用 MPI 协议）。</w:t>
      </w:r>
    </w:p>
    <w:p w14:paraId="105AA187" w14:textId="77777777" w:rsidR="00706EAD" w:rsidRDefault="00706EAD" w:rsidP="00706EAD">
      <w:pPr>
        <w:widowControl/>
        <w:numPr>
          <w:ilvl w:val="1"/>
          <w:numId w:val="458"/>
        </w:numPr>
        <w:spacing w:before="100" w:beforeAutospacing="1" w:after="100" w:afterAutospacing="1"/>
        <w:jc w:val="left"/>
      </w:pPr>
      <w:r>
        <w:t>扩展性好，但通信延迟较大。</w:t>
      </w:r>
    </w:p>
    <w:p w14:paraId="7FF3770E" w14:textId="77777777" w:rsidR="00706EAD" w:rsidRDefault="00706EAD" w:rsidP="00706EAD">
      <w:pPr>
        <w:widowControl/>
        <w:numPr>
          <w:ilvl w:val="0"/>
          <w:numId w:val="458"/>
        </w:numPr>
        <w:spacing w:before="100" w:beforeAutospacing="1" w:after="100" w:afterAutospacing="1"/>
        <w:jc w:val="left"/>
      </w:pPr>
      <w:r>
        <w:rPr>
          <w:rStyle w:val="a4"/>
        </w:rPr>
        <w:t>示例</w:t>
      </w:r>
      <w:r>
        <w:t>：超算中的计算节点通常采用分布式内存结构。</w:t>
      </w:r>
    </w:p>
    <w:p w14:paraId="3A2B4B13" w14:textId="77777777" w:rsidR="00706EAD" w:rsidRDefault="0029580C" w:rsidP="00706EAD">
      <w:r>
        <w:pict w14:anchorId="3CACA658">
          <v:rect id="_x0000_i1222" style="width:0;height:1.5pt" o:hralign="center" o:hrstd="t" o:hr="t" fillcolor="#a0a0a0" stroked="f"/>
        </w:pict>
      </w:r>
    </w:p>
    <w:p w14:paraId="29EBDC77" w14:textId="77777777" w:rsidR="00706EAD" w:rsidRDefault="00706EAD" w:rsidP="00AC4BE5">
      <w:pPr>
        <w:pStyle w:val="4"/>
      </w:pPr>
      <w:r>
        <w:t xml:space="preserve">5. </w:t>
      </w:r>
      <w:r>
        <w:rPr>
          <w:rStyle w:val="a4"/>
          <w:b/>
          <w:bCs/>
        </w:rPr>
        <w:t>加速计算结构（Accelerated Computing Architecture）</w:t>
      </w:r>
    </w:p>
    <w:p w14:paraId="58757C6C" w14:textId="77777777" w:rsidR="00706EAD" w:rsidRDefault="00706EAD" w:rsidP="00706EAD">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E33281B" w14:textId="77777777" w:rsidR="00706EAD" w:rsidRDefault="00706EAD" w:rsidP="00706EAD">
      <w:pPr>
        <w:widowControl/>
        <w:numPr>
          <w:ilvl w:val="0"/>
          <w:numId w:val="459"/>
        </w:numPr>
        <w:spacing w:before="100" w:beforeAutospacing="1" w:after="100" w:afterAutospacing="1"/>
        <w:jc w:val="left"/>
      </w:pPr>
      <w:r>
        <w:rPr>
          <w:rStyle w:val="a4"/>
        </w:rPr>
        <w:lastRenderedPageBreak/>
        <w:t>特点</w:t>
      </w:r>
      <w:r>
        <w:t>：</w:t>
      </w:r>
    </w:p>
    <w:p w14:paraId="7B966AB9" w14:textId="77777777" w:rsidR="00706EAD" w:rsidRDefault="00706EAD" w:rsidP="00706EAD">
      <w:pPr>
        <w:widowControl/>
        <w:numPr>
          <w:ilvl w:val="1"/>
          <w:numId w:val="459"/>
        </w:numPr>
        <w:spacing w:before="100" w:beforeAutospacing="1" w:after="100" w:afterAutospacing="1"/>
        <w:jc w:val="left"/>
      </w:pPr>
      <w:r>
        <w:t>适合计算密集型任务（如 AI 模型训练、图形渲染）。</w:t>
      </w:r>
    </w:p>
    <w:p w14:paraId="54893005" w14:textId="77777777" w:rsidR="00706EAD" w:rsidRDefault="00706EAD" w:rsidP="00706EAD">
      <w:pPr>
        <w:widowControl/>
        <w:numPr>
          <w:ilvl w:val="1"/>
          <w:numId w:val="459"/>
        </w:numPr>
        <w:spacing w:before="100" w:beforeAutospacing="1" w:after="100" w:afterAutospacing="1"/>
        <w:jc w:val="left"/>
      </w:pPr>
      <w:r>
        <w:t>GPU 加速提供高吞吐量和并行计算能力。</w:t>
      </w:r>
    </w:p>
    <w:p w14:paraId="2E04108D" w14:textId="77777777" w:rsidR="00706EAD" w:rsidRDefault="00706EAD" w:rsidP="00706EAD">
      <w:pPr>
        <w:widowControl/>
        <w:numPr>
          <w:ilvl w:val="0"/>
          <w:numId w:val="459"/>
        </w:numPr>
        <w:spacing w:before="100" w:beforeAutospacing="1" w:after="100" w:afterAutospacing="1"/>
        <w:jc w:val="left"/>
      </w:pPr>
      <w:r>
        <w:rPr>
          <w:rStyle w:val="a4"/>
        </w:rPr>
        <w:t>关键技术</w:t>
      </w:r>
      <w:r>
        <w:t>：</w:t>
      </w:r>
    </w:p>
    <w:p w14:paraId="6CFBB7CD" w14:textId="77777777" w:rsidR="00706EAD" w:rsidRDefault="00706EAD" w:rsidP="00706EAD">
      <w:pPr>
        <w:widowControl/>
        <w:numPr>
          <w:ilvl w:val="1"/>
          <w:numId w:val="459"/>
        </w:numPr>
        <w:spacing w:before="100" w:beforeAutospacing="1" w:after="100" w:afterAutospacing="1"/>
        <w:jc w:val="left"/>
      </w:pPr>
      <w:r>
        <w:t>CUDA（NVIDIA GPU 编程）</w:t>
      </w:r>
    </w:p>
    <w:p w14:paraId="0FC737B9" w14:textId="77777777" w:rsidR="00706EAD" w:rsidRDefault="00706EAD" w:rsidP="00706EAD">
      <w:pPr>
        <w:widowControl/>
        <w:numPr>
          <w:ilvl w:val="1"/>
          <w:numId w:val="459"/>
        </w:numPr>
        <w:spacing w:before="100" w:beforeAutospacing="1" w:after="100" w:afterAutospacing="1"/>
        <w:jc w:val="left"/>
      </w:pPr>
      <w:r>
        <w:t>OpenCL（跨平台加速框架）</w:t>
      </w:r>
    </w:p>
    <w:p w14:paraId="68B17E9C" w14:textId="77777777" w:rsidR="00706EAD" w:rsidRDefault="00706EAD" w:rsidP="00706EAD">
      <w:pPr>
        <w:widowControl/>
        <w:numPr>
          <w:ilvl w:val="0"/>
          <w:numId w:val="459"/>
        </w:numPr>
        <w:spacing w:before="100" w:beforeAutospacing="1" w:after="100" w:afterAutospacing="1"/>
        <w:jc w:val="left"/>
      </w:pPr>
      <w:r>
        <w:rPr>
          <w:rStyle w:val="a4"/>
        </w:rPr>
        <w:t>示例</w:t>
      </w:r>
      <w:r>
        <w:t>：</w:t>
      </w:r>
    </w:p>
    <w:p w14:paraId="7C530EAB" w14:textId="77777777" w:rsidR="00706EAD" w:rsidRDefault="00706EAD" w:rsidP="00706EAD">
      <w:pPr>
        <w:widowControl/>
        <w:numPr>
          <w:ilvl w:val="1"/>
          <w:numId w:val="459"/>
        </w:numPr>
        <w:spacing w:before="100" w:beforeAutospacing="1" w:after="100" w:afterAutospacing="1"/>
        <w:jc w:val="left"/>
      </w:pPr>
      <w:r>
        <w:t>GPU 加速服务器</w:t>
      </w:r>
    </w:p>
    <w:p w14:paraId="1966BAD2" w14:textId="77777777" w:rsidR="00706EAD" w:rsidRDefault="00706EAD" w:rsidP="00706EAD">
      <w:pPr>
        <w:widowControl/>
        <w:numPr>
          <w:ilvl w:val="1"/>
          <w:numId w:val="459"/>
        </w:numPr>
        <w:spacing w:before="100" w:beforeAutospacing="1" w:after="100" w:afterAutospacing="1"/>
        <w:jc w:val="left"/>
      </w:pPr>
      <w:r>
        <w:t>TPU（Google 专用 AI 加速芯片）</w:t>
      </w:r>
    </w:p>
    <w:p w14:paraId="1519D824" w14:textId="77777777" w:rsidR="00706EAD" w:rsidRDefault="0029580C" w:rsidP="00706EAD">
      <w:r>
        <w:pict w14:anchorId="467650FD">
          <v:rect id="_x0000_i1223" style="width:0;height:1.5pt" o:hralign="center" o:hrstd="t" o:hr="t" fillcolor="#a0a0a0" stroked="f"/>
        </w:pict>
      </w:r>
    </w:p>
    <w:p w14:paraId="1B85AC5B" w14:textId="77777777" w:rsidR="00706EAD" w:rsidRDefault="00706EAD" w:rsidP="00AC4BE5">
      <w:pPr>
        <w:pStyle w:val="4"/>
      </w:pPr>
      <w:r>
        <w:t xml:space="preserve">6. </w:t>
      </w:r>
      <w:r>
        <w:rPr>
          <w:rStyle w:val="a4"/>
          <w:b/>
          <w:bCs/>
        </w:rPr>
        <w:t>异构计算结构（Heterogeneous Computing Architecture）</w:t>
      </w:r>
    </w:p>
    <w:p w14:paraId="7231D946" w14:textId="77777777" w:rsidR="00706EAD" w:rsidRDefault="00706EAD" w:rsidP="00706EAD">
      <w:pPr>
        <w:widowControl/>
        <w:numPr>
          <w:ilvl w:val="0"/>
          <w:numId w:val="460"/>
        </w:numPr>
        <w:spacing w:before="100" w:beforeAutospacing="1" w:after="100" w:afterAutospacing="1"/>
        <w:jc w:val="left"/>
      </w:pPr>
      <w:r>
        <w:rPr>
          <w:rStyle w:val="a4"/>
        </w:rPr>
        <w:t>描述</w:t>
      </w:r>
      <w:r>
        <w:t>：结合不同类型的计算单元（如 CPU + GPU + FPGA）协同工作。</w:t>
      </w:r>
    </w:p>
    <w:p w14:paraId="7D6957CC" w14:textId="77777777" w:rsidR="00706EAD" w:rsidRDefault="00706EAD" w:rsidP="00706EAD">
      <w:pPr>
        <w:widowControl/>
        <w:numPr>
          <w:ilvl w:val="0"/>
          <w:numId w:val="460"/>
        </w:numPr>
        <w:spacing w:before="100" w:beforeAutospacing="1" w:after="100" w:afterAutospacing="1"/>
        <w:jc w:val="left"/>
      </w:pPr>
      <w:r>
        <w:rPr>
          <w:rStyle w:val="a4"/>
        </w:rPr>
        <w:t>特点</w:t>
      </w:r>
      <w:r>
        <w:t>：</w:t>
      </w:r>
    </w:p>
    <w:p w14:paraId="4D5A3999" w14:textId="77777777" w:rsidR="00706EAD" w:rsidRDefault="00706EAD" w:rsidP="00706EAD">
      <w:pPr>
        <w:widowControl/>
        <w:numPr>
          <w:ilvl w:val="1"/>
          <w:numId w:val="460"/>
        </w:numPr>
        <w:spacing w:before="100" w:beforeAutospacing="1" w:after="100" w:afterAutospacing="1"/>
        <w:jc w:val="left"/>
      </w:pPr>
      <w:r>
        <w:t>CPU 处理串行任务，GPU 或 FPGA 加速并行任务。</w:t>
      </w:r>
    </w:p>
    <w:p w14:paraId="1960929A" w14:textId="77777777" w:rsidR="00706EAD" w:rsidRDefault="00706EAD" w:rsidP="00706EAD">
      <w:pPr>
        <w:widowControl/>
        <w:numPr>
          <w:ilvl w:val="1"/>
          <w:numId w:val="460"/>
        </w:numPr>
        <w:spacing w:before="100" w:beforeAutospacing="1" w:after="100" w:afterAutospacing="1"/>
        <w:jc w:val="left"/>
      </w:pPr>
      <w:r>
        <w:t>提供更高的计算性能和能效比。</w:t>
      </w:r>
    </w:p>
    <w:p w14:paraId="28E4E6A1" w14:textId="77777777" w:rsidR="00706EAD" w:rsidRDefault="00706EAD" w:rsidP="00706EAD">
      <w:pPr>
        <w:widowControl/>
        <w:numPr>
          <w:ilvl w:val="0"/>
          <w:numId w:val="460"/>
        </w:numPr>
        <w:spacing w:before="100" w:beforeAutospacing="1" w:after="100" w:afterAutospacing="1"/>
        <w:jc w:val="left"/>
      </w:pPr>
      <w:r>
        <w:rPr>
          <w:rStyle w:val="a4"/>
        </w:rPr>
        <w:t>示例</w:t>
      </w:r>
      <w:r>
        <w:t>：</w:t>
      </w:r>
    </w:p>
    <w:p w14:paraId="7070694E" w14:textId="77777777" w:rsidR="00706EAD" w:rsidRDefault="00706EAD" w:rsidP="00706EAD">
      <w:pPr>
        <w:widowControl/>
        <w:numPr>
          <w:ilvl w:val="1"/>
          <w:numId w:val="460"/>
        </w:numPr>
        <w:spacing w:before="100" w:beforeAutospacing="1" w:after="100" w:afterAutospacing="1"/>
        <w:jc w:val="left"/>
      </w:pPr>
      <w:r>
        <w:t>NVIDIA DGX 系统（CPU + GPU 架构）</w:t>
      </w:r>
    </w:p>
    <w:p w14:paraId="2384C5BB" w14:textId="77777777" w:rsidR="00706EAD" w:rsidRDefault="00706EAD" w:rsidP="00706EAD">
      <w:pPr>
        <w:widowControl/>
        <w:numPr>
          <w:ilvl w:val="1"/>
          <w:numId w:val="460"/>
        </w:numPr>
        <w:spacing w:before="100" w:beforeAutospacing="1" w:after="100" w:afterAutospacing="1"/>
        <w:jc w:val="left"/>
      </w:pPr>
      <w:r>
        <w:t>AMD APU（CPU + GPU 集成芯片）</w:t>
      </w:r>
    </w:p>
    <w:p w14:paraId="37A25C18" w14:textId="77777777" w:rsidR="00706EAD" w:rsidRDefault="0029580C" w:rsidP="00706EAD">
      <w:r>
        <w:pict w14:anchorId="440DDDA4">
          <v:rect id="_x0000_i1224" style="width:0;height:1.5pt" o:hralign="center" o:hrstd="t" o:hr="t" fillcolor="#a0a0a0" stroked="f"/>
        </w:pict>
      </w:r>
    </w:p>
    <w:p w14:paraId="6AB3D14B" w14:textId="77777777" w:rsidR="00706EAD" w:rsidRDefault="00706EAD" w:rsidP="00AC4BE5">
      <w:pPr>
        <w:pStyle w:val="3"/>
      </w:pPr>
      <w:r>
        <w:rPr>
          <w:rStyle w:val="a4"/>
          <w:b/>
          <w:bCs/>
        </w:rPr>
        <w:t>三、高性能计算结构的关键技术</w:t>
      </w:r>
    </w:p>
    <w:p w14:paraId="0F711C84" w14:textId="77777777" w:rsidR="00706EAD" w:rsidRDefault="00706EAD" w:rsidP="00706EAD">
      <w:pPr>
        <w:pStyle w:val="a3"/>
        <w:numPr>
          <w:ilvl w:val="0"/>
          <w:numId w:val="461"/>
        </w:numPr>
      </w:pPr>
      <w:r>
        <w:rPr>
          <w:rStyle w:val="a4"/>
        </w:rPr>
        <w:t>并行计算</w:t>
      </w:r>
    </w:p>
    <w:p w14:paraId="015FA782" w14:textId="77777777" w:rsidR="00706EAD" w:rsidRDefault="00706EAD" w:rsidP="00706EAD">
      <w:pPr>
        <w:widowControl/>
        <w:numPr>
          <w:ilvl w:val="1"/>
          <w:numId w:val="461"/>
        </w:numPr>
        <w:spacing w:before="100" w:beforeAutospacing="1" w:after="100" w:afterAutospacing="1"/>
        <w:jc w:val="left"/>
      </w:pPr>
      <w:r>
        <w:rPr>
          <w:rStyle w:val="a4"/>
        </w:rPr>
        <w:t>任务并行</w:t>
      </w:r>
      <w:r>
        <w:t>：将任务分割，分配给多个处理器。</w:t>
      </w:r>
    </w:p>
    <w:p w14:paraId="4DA9D881" w14:textId="77777777" w:rsidR="00706EAD" w:rsidRDefault="00706EAD" w:rsidP="00706EAD">
      <w:pPr>
        <w:widowControl/>
        <w:numPr>
          <w:ilvl w:val="1"/>
          <w:numId w:val="461"/>
        </w:numPr>
        <w:spacing w:before="100" w:beforeAutospacing="1" w:after="100" w:afterAutospacing="1"/>
        <w:jc w:val="left"/>
      </w:pPr>
      <w:r>
        <w:rPr>
          <w:rStyle w:val="a4"/>
        </w:rPr>
        <w:t>数据并行</w:t>
      </w:r>
      <w:r>
        <w:t>：将数据分割，多个处理器同时处理数据。</w:t>
      </w:r>
    </w:p>
    <w:p w14:paraId="07E3A223" w14:textId="77777777" w:rsidR="00706EAD" w:rsidRDefault="00706EAD" w:rsidP="00706EAD">
      <w:pPr>
        <w:widowControl/>
        <w:numPr>
          <w:ilvl w:val="1"/>
          <w:numId w:val="461"/>
        </w:numPr>
        <w:spacing w:before="100" w:beforeAutospacing="1" w:after="100" w:afterAutospacing="1"/>
        <w:jc w:val="left"/>
      </w:pPr>
      <w:r>
        <w:rPr>
          <w:rStyle w:val="a4"/>
        </w:rPr>
        <w:t>工具</w:t>
      </w:r>
      <w:r>
        <w:t>：MPI（消息传递接口）、OpenMP（共享内存并行）等。</w:t>
      </w:r>
    </w:p>
    <w:p w14:paraId="42CFCC6A" w14:textId="77777777" w:rsidR="00706EAD" w:rsidRDefault="00706EAD" w:rsidP="00706EAD">
      <w:pPr>
        <w:pStyle w:val="a3"/>
        <w:numPr>
          <w:ilvl w:val="0"/>
          <w:numId w:val="461"/>
        </w:numPr>
      </w:pPr>
      <w:r>
        <w:rPr>
          <w:rStyle w:val="a4"/>
        </w:rPr>
        <w:t>网络拓扑</w:t>
      </w:r>
    </w:p>
    <w:p w14:paraId="38E1E516" w14:textId="77777777" w:rsidR="00706EAD" w:rsidRDefault="00706EAD" w:rsidP="00706EAD">
      <w:pPr>
        <w:widowControl/>
        <w:numPr>
          <w:ilvl w:val="1"/>
          <w:numId w:val="461"/>
        </w:numPr>
        <w:spacing w:before="100" w:beforeAutospacing="1" w:after="100" w:afterAutospacing="1"/>
        <w:jc w:val="left"/>
      </w:pPr>
      <w:r>
        <w:t>高性能计算系统的节点通过高速网络互联（如 InfiniBand、NVLink、PCIe）。</w:t>
      </w:r>
    </w:p>
    <w:p w14:paraId="4D1E4A05" w14:textId="77777777" w:rsidR="00706EAD" w:rsidRDefault="00706EAD" w:rsidP="00706EAD">
      <w:pPr>
        <w:widowControl/>
        <w:numPr>
          <w:ilvl w:val="1"/>
          <w:numId w:val="461"/>
        </w:numPr>
        <w:spacing w:before="100" w:beforeAutospacing="1" w:after="100" w:afterAutospacing="1"/>
        <w:jc w:val="left"/>
      </w:pPr>
      <w:r>
        <w:t>常见网络拓扑结构：</w:t>
      </w:r>
    </w:p>
    <w:p w14:paraId="1E0A712B" w14:textId="77777777" w:rsidR="00706EAD" w:rsidRDefault="00706EAD" w:rsidP="00706EAD">
      <w:pPr>
        <w:widowControl/>
        <w:numPr>
          <w:ilvl w:val="2"/>
          <w:numId w:val="461"/>
        </w:numPr>
        <w:spacing w:before="100" w:beforeAutospacing="1" w:after="100" w:afterAutospacing="1"/>
        <w:jc w:val="left"/>
      </w:pPr>
      <w:r>
        <w:rPr>
          <w:rStyle w:val="a4"/>
        </w:rPr>
        <w:t>星型结构</w:t>
      </w:r>
    </w:p>
    <w:p w14:paraId="11A43FD0" w14:textId="77777777" w:rsidR="00706EAD" w:rsidRDefault="00706EAD" w:rsidP="00706EAD">
      <w:pPr>
        <w:widowControl/>
        <w:numPr>
          <w:ilvl w:val="2"/>
          <w:numId w:val="461"/>
        </w:numPr>
        <w:spacing w:before="100" w:beforeAutospacing="1" w:after="100" w:afterAutospacing="1"/>
        <w:jc w:val="left"/>
      </w:pPr>
      <w:r>
        <w:rPr>
          <w:rStyle w:val="a4"/>
        </w:rPr>
        <w:t>环形结构</w:t>
      </w:r>
    </w:p>
    <w:p w14:paraId="6530C316" w14:textId="77777777" w:rsidR="00706EAD" w:rsidRDefault="00706EAD" w:rsidP="00706EAD">
      <w:pPr>
        <w:widowControl/>
        <w:numPr>
          <w:ilvl w:val="2"/>
          <w:numId w:val="461"/>
        </w:numPr>
        <w:spacing w:before="100" w:beforeAutospacing="1" w:after="100" w:afterAutospacing="1"/>
        <w:jc w:val="left"/>
      </w:pPr>
      <w:r>
        <w:rPr>
          <w:rStyle w:val="a4"/>
        </w:rPr>
        <w:t>Fat Tree</w:t>
      </w:r>
    </w:p>
    <w:p w14:paraId="1AB9097F" w14:textId="77777777" w:rsidR="00706EAD" w:rsidRDefault="00706EAD" w:rsidP="00706EAD">
      <w:pPr>
        <w:widowControl/>
        <w:numPr>
          <w:ilvl w:val="2"/>
          <w:numId w:val="461"/>
        </w:numPr>
        <w:spacing w:before="100" w:beforeAutospacing="1" w:after="100" w:afterAutospacing="1"/>
        <w:jc w:val="left"/>
      </w:pPr>
      <w:r>
        <w:rPr>
          <w:rStyle w:val="a4"/>
        </w:rPr>
        <w:t>3D Torus</w:t>
      </w:r>
      <w:r>
        <w:t>（三维网格结构）</w:t>
      </w:r>
    </w:p>
    <w:p w14:paraId="47AE1332" w14:textId="77777777" w:rsidR="00706EAD" w:rsidRDefault="00706EAD" w:rsidP="00706EAD">
      <w:pPr>
        <w:pStyle w:val="a3"/>
        <w:numPr>
          <w:ilvl w:val="0"/>
          <w:numId w:val="461"/>
        </w:numPr>
      </w:pPr>
      <w:r>
        <w:rPr>
          <w:rStyle w:val="a4"/>
        </w:rPr>
        <w:t>存储架构</w:t>
      </w:r>
    </w:p>
    <w:p w14:paraId="7C2338A1" w14:textId="77777777" w:rsidR="00706EAD" w:rsidRDefault="00706EAD" w:rsidP="00706EAD">
      <w:pPr>
        <w:widowControl/>
        <w:numPr>
          <w:ilvl w:val="1"/>
          <w:numId w:val="461"/>
        </w:numPr>
        <w:spacing w:before="100" w:beforeAutospacing="1" w:after="100" w:afterAutospacing="1"/>
        <w:jc w:val="left"/>
      </w:pPr>
      <w:r>
        <w:t>高性能文件系统（如 Lustre、GPFS）管理大规模数据存储和访问。</w:t>
      </w:r>
    </w:p>
    <w:p w14:paraId="6E408606" w14:textId="77777777" w:rsidR="00706EAD" w:rsidRDefault="00706EAD" w:rsidP="00706EAD">
      <w:pPr>
        <w:widowControl/>
        <w:numPr>
          <w:ilvl w:val="1"/>
          <w:numId w:val="461"/>
        </w:numPr>
        <w:spacing w:before="100" w:beforeAutospacing="1" w:after="100" w:afterAutospacing="1"/>
        <w:jc w:val="left"/>
      </w:pPr>
      <w:r>
        <w:t>数据局部性与缓存技术提高数据访问速度。</w:t>
      </w:r>
    </w:p>
    <w:p w14:paraId="3C629907" w14:textId="77777777" w:rsidR="00706EAD" w:rsidRDefault="00706EAD" w:rsidP="00706EAD">
      <w:pPr>
        <w:pStyle w:val="a3"/>
        <w:numPr>
          <w:ilvl w:val="0"/>
          <w:numId w:val="461"/>
        </w:numPr>
      </w:pPr>
      <w:r>
        <w:rPr>
          <w:rStyle w:val="a4"/>
        </w:rPr>
        <w:t>功耗管理</w:t>
      </w:r>
    </w:p>
    <w:p w14:paraId="2D957D55" w14:textId="77777777" w:rsidR="00706EAD" w:rsidRDefault="00706EAD" w:rsidP="00706EAD">
      <w:pPr>
        <w:widowControl/>
        <w:numPr>
          <w:ilvl w:val="1"/>
          <w:numId w:val="461"/>
        </w:numPr>
        <w:spacing w:before="100" w:beforeAutospacing="1" w:after="100" w:afterAutospacing="1"/>
        <w:jc w:val="left"/>
      </w:pPr>
      <w:r>
        <w:t>大规模计算系统需优化功耗，例如动态电压调节（DVFS）和冷却技术。</w:t>
      </w:r>
    </w:p>
    <w:p w14:paraId="5AF5ECE9" w14:textId="77777777" w:rsidR="00706EAD" w:rsidRDefault="00706EAD" w:rsidP="00706EAD">
      <w:pPr>
        <w:pStyle w:val="a3"/>
        <w:numPr>
          <w:ilvl w:val="0"/>
          <w:numId w:val="461"/>
        </w:numPr>
      </w:pPr>
      <w:r>
        <w:rPr>
          <w:rStyle w:val="a4"/>
        </w:rPr>
        <w:lastRenderedPageBreak/>
        <w:t>任务调度与负载均衡</w:t>
      </w:r>
    </w:p>
    <w:p w14:paraId="278E87FA" w14:textId="77777777" w:rsidR="00706EAD" w:rsidRDefault="00706EAD" w:rsidP="00706EAD">
      <w:pPr>
        <w:widowControl/>
        <w:numPr>
          <w:ilvl w:val="1"/>
          <w:numId w:val="461"/>
        </w:numPr>
        <w:spacing w:before="100" w:beforeAutospacing="1" w:after="100" w:afterAutospacing="1"/>
        <w:jc w:val="left"/>
      </w:pPr>
      <w:r>
        <w:t>使用调度器（如 SLURM、PBS）分配计算资源。</w:t>
      </w:r>
    </w:p>
    <w:p w14:paraId="220359CA" w14:textId="77777777" w:rsidR="00706EAD" w:rsidRDefault="00706EAD" w:rsidP="00706EAD">
      <w:pPr>
        <w:widowControl/>
        <w:numPr>
          <w:ilvl w:val="1"/>
          <w:numId w:val="461"/>
        </w:numPr>
        <w:spacing w:before="100" w:beforeAutospacing="1" w:after="100" w:afterAutospacing="1"/>
        <w:jc w:val="left"/>
      </w:pPr>
      <w:r>
        <w:t>负载均衡算法确保各节点计算任务均衡。</w:t>
      </w:r>
    </w:p>
    <w:p w14:paraId="7598574C" w14:textId="77777777" w:rsidR="00706EAD" w:rsidRDefault="0029580C" w:rsidP="00706EAD">
      <w:r>
        <w:pict w14:anchorId="62FCAD59">
          <v:rect id="_x0000_i1225" style="width:0;height:1.5pt" o:hralign="center" o:hrstd="t" o:hr="t" fillcolor="#a0a0a0" stroked="f"/>
        </w:pict>
      </w:r>
    </w:p>
    <w:p w14:paraId="7059F24C" w14:textId="77777777" w:rsidR="00706EAD" w:rsidRDefault="00706EAD" w:rsidP="00AC4BE5">
      <w:pPr>
        <w:pStyle w:val="3"/>
      </w:pPr>
      <w:r>
        <w:rPr>
          <w:rStyle w:val="a4"/>
          <w:b/>
          <w:bCs/>
        </w:rPr>
        <w:t>四、高性能计算的应用场景</w:t>
      </w:r>
    </w:p>
    <w:p w14:paraId="45B138D5" w14:textId="77777777" w:rsidR="00706EAD" w:rsidRDefault="00706EAD" w:rsidP="00706EAD">
      <w:pPr>
        <w:pStyle w:val="a3"/>
        <w:numPr>
          <w:ilvl w:val="0"/>
          <w:numId w:val="462"/>
        </w:numPr>
      </w:pPr>
      <w:r>
        <w:rPr>
          <w:rStyle w:val="a4"/>
        </w:rPr>
        <w:t>科学研究</w:t>
      </w:r>
      <w:r>
        <w:t>：</w:t>
      </w:r>
    </w:p>
    <w:p w14:paraId="3ADE1A85" w14:textId="77777777" w:rsidR="00706EAD" w:rsidRDefault="00706EAD" w:rsidP="00706EAD">
      <w:pPr>
        <w:widowControl/>
        <w:numPr>
          <w:ilvl w:val="1"/>
          <w:numId w:val="462"/>
        </w:numPr>
        <w:spacing w:before="100" w:beforeAutospacing="1" w:after="100" w:afterAutospacing="1"/>
        <w:jc w:val="left"/>
      </w:pPr>
      <w:r>
        <w:t>天体物理、气候建模、基因组分析。</w:t>
      </w:r>
    </w:p>
    <w:p w14:paraId="75AC43AB" w14:textId="77777777" w:rsidR="00706EAD" w:rsidRDefault="00706EAD" w:rsidP="00706EAD">
      <w:pPr>
        <w:pStyle w:val="a3"/>
        <w:numPr>
          <w:ilvl w:val="0"/>
          <w:numId w:val="462"/>
        </w:numPr>
      </w:pPr>
      <w:r>
        <w:rPr>
          <w:rStyle w:val="a4"/>
        </w:rPr>
        <w:t>工程仿真</w:t>
      </w:r>
      <w:r>
        <w:t>：</w:t>
      </w:r>
    </w:p>
    <w:p w14:paraId="6CACF1C7" w14:textId="77777777" w:rsidR="00706EAD" w:rsidRDefault="00706EAD" w:rsidP="00706EAD">
      <w:pPr>
        <w:widowControl/>
        <w:numPr>
          <w:ilvl w:val="1"/>
          <w:numId w:val="462"/>
        </w:numPr>
        <w:spacing w:before="100" w:beforeAutospacing="1" w:after="100" w:afterAutospacing="1"/>
        <w:jc w:val="left"/>
      </w:pPr>
      <w:r>
        <w:t>汽车、航空航天领域的 CFD（计算流体力学）和 FEA（有限元分析）。</w:t>
      </w:r>
    </w:p>
    <w:p w14:paraId="41C44678" w14:textId="77777777" w:rsidR="00706EAD" w:rsidRDefault="00706EAD" w:rsidP="00706EAD">
      <w:pPr>
        <w:pStyle w:val="a3"/>
        <w:numPr>
          <w:ilvl w:val="0"/>
          <w:numId w:val="462"/>
        </w:numPr>
      </w:pPr>
      <w:r>
        <w:rPr>
          <w:rStyle w:val="a4"/>
        </w:rPr>
        <w:t>人工智能与深度学习</w:t>
      </w:r>
      <w:r>
        <w:t>：</w:t>
      </w:r>
    </w:p>
    <w:p w14:paraId="21D04815" w14:textId="77777777" w:rsidR="00706EAD" w:rsidRDefault="00706EAD" w:rsidP="00706EAD">
      <w:pPr>
        <w:widowControl/>
        <w:numPr>
          <w:ilvl w:val="1"/>
          <w:numId w:val="462"/>
        </w:numPr>
        <w:spacing w:before="100" w:beforeAutospacing="1" w:after="100" w:afterAutospacing="1"/>
        <w:jc w:val="left"/>
      </w:pPr>
      <w:r>
        <w:t>AI 模型训练需要大规模并行计算。</w:t>
      </w:r>
    </w:p>
    <w:p w14:paraId="4E6A02FA" w14:textId="77777777" w:rsidR="00706EAD" w:rsidRDefault="00706EAD" w:rsidP="00706EAD">
      <w:pPr>
        <w:pStyle w:val="a3"/>
        <w:numPr>
          <w:ilvl w:val="0"/>
          <w:numId w:val="462"/>
        </w:numPr>
      </w:pPr>
      <w:r>
        <w:rPr>
          <w:rStyle w:val="a4"/>
        </w:rPr>
        <w:t>大数据分析</w:t>
      </w:r>
      <w:r>
        <w:t>：</w:t>
      </w:r>
    </w:p>
    <w:p w14:paraId="5401173F" w14:textId="77777777" w:rsidR="00706EAD" w:rsidRDefault="00706EAD" w:rsidP="00706EAD">
      <w:pPr>
        <w:widowControl/>
        <w:numPr>
          <w:ilvl w:val="1"/>
          <w:numId w:val="462"/>
        </w:numPr>
        <w:spacing w:before="100" w:beforeAutospacing="1" w:after="100" w:afterAutospacing="1"/>
        <w:jc w:val="left"/>
      </w:pPr>
      <w:r>
        <w:t>大规模数据处理与挖掘。</w:t>
      </w:r>
    </w:p>
    <w:p w14:paraId="48E5B157" w14:textId="77777777" w:rsidR="00706EAD" w:rsidRDefault="00706EAD" w:rsidP="00706EAD">
      <w:pPr>
        <w:pStyle w:val="a3"/>
        <w:numPr>
          <w:ilvl w:val="0"/>
          <w:numId w:val="462"/>
        </w:numPr>
      </w:pPr>
      <w:r>
        <w:rPr>
          <w:rStyle w:val="a4"/>
        </w:rPr>
        <w:t>金融建模</w:t>
      </w:r>
      <w:r>
        <w:t>：</w:t>
      </w:r>
    </w:p>
    <w:p w14:paraId="2ED12E33" w14:textId="77777777" w:rsidR="00706EAD" w:rsidRDefault="00706EAD" w:rsidP="00706EAD">
      <w:pPr>
        <w:widowControl/>
        <w:numPr>
          <w:ilvl w:val="1"/>
          <w:numId w:val="462"/>
        </w:numPr>
        <w:spacing w:before="100" w:beforeAutospacing="1" w:after="100" w:afterAutospacing="1"/>
        <w:jc w:val="left"/>
      </w:pPr>
      <w:r>
        <w:t>风险评估、市场模拟。</w:t>
      </w:r>
    </w:p>
    <w:p w14:paraId="29E61AF8" w14:textId="77777777" w:rsidR="00706EAD" w:rsidRDefault="00706EAD" w:rsidP="00706EAD">
      <w:pPr>
        <w:pStyle w:val="a3"/>
        <w:numPr>
          <w:ilvl w:val="0"/>
          <w:numId w:val="462"/>
        </w:numPr>
      </w:pPr>
      <w:r>
        <w:rPr>
          <w:rStyle w:val="a4"/>
        </w:rPr>
        <w:t>药物开发与健康科学</w:t>
      </w:r>
      <w:r>
        <w:t>：</w:t>
      </w:r>
    </w:p>
    <w:p w14:paraId="7BA557A9" w14:textId="77777777" w:rsidR="00706EAD" w:rsidRDefault="00706EAD" w:rsidP="00706EAD">
      <w:pPr>
        <w:widowControl/>
        <w:numPr>
          <w:ilvl w:val="1"/>
          <w:numId w:val="462"/>
        </w:numPr>
        <w:spacing w:before="100" w:beforeAutospacing="1" w:after="100" w:afterAutospacing="1"/>
        <w:jc w:val="left"/>
      </w:pPr>
      <w:r>
        <w:t>分子动力学模拟、蛋白质折叠研究。</w:t>
      </w:r>
    </w:p>
    <w:p w14:paraId="1120D7BF" w14:textId="77777777" w:rsidR="00706EAD" w:rsidRDefault="0029580C" w:rsidP="00706EAD">
      <w:r>
        <w:pict w14:anchorId="12932832">
          <v:rect id="_x0000_i1226" style="width:0;height:1.5pt" o:hralign="center" o:hrstd="t" o:hr="t" fillcolor="#a0a0a0" stroked="f"/>
        </w:pict>
      </w:r>
    </w:p>
    <w:p w14:paraId="34017CD9" w14:textId="77777777" w:rsidR="00706EAD" w:rsidRDefault="00706EAD" w:rsidP="00AC4BE5">
      <w:pPr>
        <w:pStyle w:val="3"/>
      </w:pPr>
      <w:r>
        <w:rPr>
          <w:rStyle w:val="a4"/>
          <w:b/>
          <w:bCs/>
        </w:rPr>
        <w:t>总结</w:t>
      </w:r>
    </w:p>
    <w:p w14:paraId="575A1087" w14:textId="381F6F18" w:rsidR="00706EAD" w:rsidRPr="000865E1" w:rsidRDefault="00706EAD" w:rsidP="00706EAD">
      <w:pPr>
        <w:pStyle w:val="a3"/>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，有效解决大规模计算密集型问题。不同的结构（如超级计算机、集群、加速计算）适用于不同的应用场景，并结合硬件优化、任务调度和高效存储系统，以实现极致的性能与扩展性</w:t>
      </w:r>
    </w:p>
    <w:p w14:paraId="548F2B1F" w14:textId="2A4717F4" w:rsidR="00605C72" w:rsidRDefault="00605C72" w:rsidP="00605C72">
      <w:pPr>
        <w:pStyle w:val="1"/>
      </w:pPr>
      <w:r>
        <w:rPr>
          <w:rFonts w:hint="eastAsia"/>
        </w:rPr>
        <w:t>单核和多核编程</w:t>
      </w:r>
      <w:r w:rsidR="005A7325">
        <w:rPr>
          <w:rFonts w:hint="eastAsia"/>
        </w:rPr>
        <w:t>模型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29580C" w:rsidP="00605C72">
      <w:r>
        <w:pict w14:anchorId="33F45B28">
          <v:rect id="_x0000_i1227"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29580C" w:rsidP="00605C72">
      <w:r>
        <w:pict w14:anchorId="4059E965">
          <v:rect id="_x0000_i1228"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29580C" w:rsidP="00605C72">
      <w:r>
        <w:pict w14:anchorId="545B95B1">
          <v:rect id="_x0000_i1229"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29580C" w:rsidP="00605C72">
      <w:r>
        <w:pict w14:anchorId="588A8483">
          <v:rect id="_x0000_i1230"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29580C" w:rsidP="00605C72">
      <w:r>
        <w:pict w14:anchorId="550A6DEE">
          <v:rect id="_x0000_i1231"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29580C" w:rsidP="00605C72">
      <w:r>
        <w:pict w14:anchorId="0C282339">
          <v:rect id="_x0000_i1232"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29580C" w:rsidP="00605C72">
      <w:r>
        <w:pict w14:anchorId="7ADBFA6D">
          <v:rect id="_x0000_i1233"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29580C" w:rsidP="00605C72">
      <w:r>
        <w:pict w14:anchorId="642314B1">
          <v:rect id="_x0000_i1234"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29580C" w:rsidP="00605C72">
      <w:r>
        <w:pict w14:anchorId="30DDB620">
          <v:rect id="_x0000_i1235"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29580C" w:rsidP="00605C72">
      <w:r>
        <w:pict w14:anchorId="44A0ABB6">
          <v:rect id="_x0000_i1236"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29580C" w:rsidP="00605C72">
      <w:r>
        <w:pict w14:anchorId="62E846E6">
          <v:rect id="_x0000_i1237"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29580C" w:rsidP="00605C72">
      <w:r>
        <w:pict w14:anchorId="03F4C0F9">
          <v:rect id="_x0000_i1238"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29580C" w:rsidP="00605C72">
      <w:r>
        <w:pict w14:anchorId="5F9BB4A5">
          <v:rect id="_x0000_i1239"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29580C" w:rsidP="00605C72">
      <w:r>
        <w:pict w14:anchorId="736E13E0">
          <v:rect id="_x0000_i1240"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29580C" w:rsidP="00605C72">
      <w:r>
        <w:pict w14:anchorId="60FD74D4">
          <v:rect id="_x0000_i1241"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5572947D" w14:textId="4EA75366" w:rsidR="00605C72" w:rsidRDefault="00605C72" w:rsidP="00605C72">
      <w:pPr>
        <w:pStyle w:val="a3"/>
      </w:pPr>
      <w:r>
        <w:t>。</w:t>
      </w:r>
    </w:p>
    <w:p w14:paraId="27B76E15" w14:textId="77777777" w:rsidR="00605C72" w:rsidRPr="00AA4656" w:rsidRDefault="00605C72" w:rsidP="00605C72"/>
    <w:p w14:paraId="4306D9F8" w14:textId="70739A5D"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1DF5E510" w14:textId="2D69A654" w:rsidR="00A105C4" w:rsidRDefault="00A105C4" w:rsidP="00A105C4">
      <w:pPr>
        <w:pStyle w:val="2"/>
      </w:pPr>
      <w:r>
        <w:t>O</w:t>
      </w:r>
      <w:r>
        <w:rPr>
          <w:rFonts w:hint="eastAsia"/>
        </w:rPr>
        <w:t>s知识</w:t>
      </w:r>
    </w:p>
    <w:p w14:paraId="1782BA93" w14:textId="77777777" w:rsidR="00707E4D" w:rsidRDefault="00707E4D" w:rsidP="00707E4D">
      <w:pPr>
        <w:widowControl/>
        <w:spacing w:before="100" w:beforeAutospacing="1" w:after="100" w:afterAutospacing="1"/>
        <w:jc w:val="left"/>
        <w:rPr>
          <w:rFonts w:ascii="宋体" w:eastAsia="宋体" w:hAnsi="宋体"/>
        </w:rPr>
      </w:pPr>
      <w:r>
        <w:t>，</w:t>
      </w:r>
      <w:r>
        <w:rPr>
          <w:rStyle w:val="a4"/>
        </w:rPr>
        <w:t>一个 OS 可以有多个硬实时（Hard Real-Time）内核</w:t>
      </w:r>
      <w:r>
        <w:t xml:space="preserve">，但通常这是在特殊架构下实现的，比如多核处理器上的 </w:t>
      </w:r>
      <w:r>
        <w:rPr>
          <w:rStyle w:val="a4"/>
        </w:rPr>
        <w:t>AMP（非对称多处理，Asymmetric Multi-Processing）</w:t>
      </w:r>
      <w:r>
        <w:t xml:space="preserve"> 方案。以下是几种常见方式：</w:t>
      </w:r>
    </w:p>
    <w:p w14:paraId="0D3C5FFD" w14:textId="77777777" w:rsidR="00707E4D" w:rsidRDefault="00707E4D" w:rsidP="00707E4D">
      <w:r>
        <w:pict w14:anchorId="1F800E75">
          <v:rect id="_x0000_i1610" style="width:0;height:1.5pt" o:hralign="center" o:hrstd="t" o:hr="t" fillcolor="#a0a0a0" stroked="f"/>
        </w:pict>
      </w:r>
    </w:p>
    <w:p w14:paraId="603B246E" w14:textId="77777777" w:rsidR="00707E4D" w:rsidRDefault="00707E4D" w:rsidP="00707E4D">
      <w:pPr>
        <w:pStyle w:val="2"/>
      </w:pPr>
      <w:r>
        <w:rPr>
          <w:rStyle w:val="a4"/>
          <w:b/>
          <w:bCs/>
        </w:rPr>
        <w:lastRenderedPageBreak/>
        <w:t>1. 多个硬实时内核的实现方式</w:t>
      </w:r>
    </w:p>
    <w:p w14:paraId="57F180A7" w14:textId="77777777" w:rsidR="00707E4D" w:rsidRDefault="00707E4D" w:rsidP="00707E4D">
      <w:pPr>
        <w:pStyle w:val="3"/>
      </w:pPr>
      <w:r>
        <w:rPr>
          <w:rStyle w:val="a4"/>
          <w:b/>
          <w:bCs/>
        </w:rPr>
        <w:t>(1) AMP（Asymmetric Multi-Processing，非对称多处理）</w:t>
      </w:r>
    </w:p>
    <w:p w14:paraId="66E167B3" w14:textId="77777777" w:rsidR="00707E4D" w:rsidRDefault="00707E4D" w:rsidP="00707E4D">
      <w:pPr>
        <w:widowControl/>
        <w:numPr>
          <w:ilvl w:val="0"/>
          <w:numId w:val="1111"/>
        </w:numPr>
        <w:spacing w:before="100" w:beforeAutospacing="1" w:after="100" w:afterAutospacing="1"/>
        <w:jc w:val="left"/>
      </w:pPr>
      <w:r>
        <w:rPr>
          <w:rStyle w:val="a4"/>
        </w:rPr>
        <w:t>多个独立的 RTOS 内核</w:t>
      </w:r>
      <w:r>
        <w:t xml:space="preserve"> 运行在不同的 CPU 核心上，每个内核可以独立管理自己的任务、调度和资源。</w:t>
      </w:r>
    </w:p>
    <w:p w14:paraId="7054207B" w14:textId="77777777" w:rsidR="00707E4D" w:rsidRDefault="00707E4D" w:rsidP="00707E4D">
      <w:pPr>
        <w:widowControl/>
        <w:numPr>
          <w:ilvl w:val="0"/>
          <w:numId w:val="1111"/>
        </w:numPr>
        <w:spacing w:before="100" w:beforeAutospacing="1" w:after="100" w:afterAutospacing="1"/>
        <w:jc w:val="left"/>
      </w:pPr>
      <w:r>
        <w:t xml:space="preserve">适用于 </w:t>
      </w:r>
      <w:r>
        <w:rPr>
          <w:rStyle w:val="a4"/>
        </w:rPr>
        <w:t>异构多核（Heterogeneous Multi-Core）架构</w:t>
      </w:r>
      <w:r>
        <w:t>，比如：</w:t>
      </w:r>
    </w:p>
    <w:p w14:paraId="666F0272" w14:textId="77777777" w:rsidR="00707E4D" w:rsidRDefault="00707E4D" w:rsidP="00707E4D">
      <w:pPr>
        <w:widowControl/>
        <w:numPr>
          <w:ilvl w:val="1"/>
          <w:numId w:val="1111"/>
        </w:numPr>
        <w:spacing w:before="100" w:beforeAutospacing="1" w:after="100" w:afterAutospacing="1"/>
        <w:jc w:val="left"/>
      </w:pPr>
      <w:r>
        <w:t xml:space="preserve">一个核运行 </w:t>
      </w:r>
      <w:r>
        <w:rPr>
          <w:rStyle w:val="a4"/>
        </w:rPr>
        <w:t>Linux 内核</w:t>
      </w:r>
      <w:r>
        <w:t xml:space="preserve">（非实时），另一个核运行 </w:t>
      </w:r>
      <w:r>
        <w:rPr>
          <w:rStyle w:val="a4"/>
        </w:rPr>
        <w:t>FreeRTOS</w:t>
      </w:r>
      <w:r>
        <w:t>（硬实时）。</w:t>
      </w:r>
    </w:p>
    <w:p w14:paraId="4BBDC1AE" w14:textId="77777777" w:rsidR="00707E4D" w:rsidRDefault="00707E4D" w:rsidP="00707E4D">
      <w:pPr>
        <w:widowControl/>
        <w:numPr>
          <w:ilvl w:val="1"/>
          <w:numId w:val="1111"/>
        </w:numPr>
        <w:spacing w:before="100" w:beforeAutospacing="1" w:after="100" w:afterAutospacing="1"/>
        <w:jc w:val="left"/>
      </w:pPr>
      <w:r>
        <w:t xml:space="preserve">多个核分别运行 </w:t>
      </w:r>
      <w:r>
        <w:rPr>
          <w:rStyle w:val="a4"/>
        </w:rPr>
        <w:t>不同的 RTOS</w:t>
      </w:r>
      <w:r>
        <w:t>（如 RTEMS、Zephyr、ThreadX）。</w:t>
      </w:r>
    </w:p>
    <w:p w14:paraId="49BC0A20" w14:textId="77777777" w:rsidR="00707E4D" w:rsidRDefault="00707E4D" w:rsidP="00707E4D">
      <w:pPr>
        <w:spacing w:before="100" w:beforeAutospacing="1" w:after="100" w:afterAutospacing="1"/>
      </w:pPr>
      <w:r>
        <w:rPr>
          <w:rStyle w:val="a4"/>
        </w:rPr>
        <w:t>示例：</w:t>
      </w:r>
    </w:p>
    <w:p w14:paraId="4DDD4644" w14:textId="77777777" w:rsidR="00707E4D" w:rsidRDefault="00707E4D" w:rsidP="00707E4D">
      <w:pPr>
        <w:widowControl/>
        <w:numPr>
          <w:ilvl w:val="0"/>
          <w:numId w:val="1112"/>
        </w:numPr>
        <w:spacing w:before="100" w:beforeAutospacing="1" w:after="100" w:afterAutospacing="1"/>
        <w:jc w:val="left"/>
      </w:pPr>
      <w:r>
        <w:rPr>
          <w:rStyle w:val="a4"/>
        </w:rPr>
        <w:t>ARM Cortex-A + Cortex-M</w:t>
      </w:r>
    </w:p>
    <w:p w14:paraId="3CDD73F9" w14:textId="77777777" w:rsidR="00707E4D" w:rsidRDefault="00707E4D" w:rsidP="00707E4D">
      <w:pPr>
        <w:widowControl/>
        <w:numPr>
          <w:ilvl w:val="1"/>
          <w:numId w:val="1112"/>
        </w:numPr>
        <w:spacing w:before="100" w:beforeAutospacing="1" w:after="100" w:afterAutospacing="1"/>
        <w:jc w:val="left"/>
      </w:pPr>
      <w:r>
        <w:t xml:space="preserve">Cortex-A 运行 </w:t>
      </w:r>
      <w:r>
        <w:rPr>
          <w:rStyle w:val="a4"/>
        </w:rPr>
        <w:t>Linux</w:t>
      </w:r>
      <w:r>
        <w:t>（非实时）</w:t>
      </w:r>
    </w:p>
    <w:p w14:paraId="16B6E60F" w14:textId="77777777" w:rsidR="00707E4D" w:rsidRDefault="00707E4D" w:rsidP="00707E4D">
      <w:pPr>
        <w:widowControl/>
        <w:numPr>
          <w:ilvl w:val="1"/>
          <w:numId w:val="1112"/>
        </w:numPr>
        <w:spacing w:before="100" w:beforeAutospacing="1" w:after="100" w:afterAutospacing="1"/>
        <w:jc w:val="left"/>
      </w:pPr>
      <w:r>
        <w:t xml:space="preserve">Cortex-M 运行 </w:t>
      </w:r>
      <w:r>
        <w:rPr>
          <w:rStyle w:val="a4"/>
        </w:rPr>
        <w:t>FreeRTOS</w:t>
      </w:r>
      <w:r>
        <w:t>（硬实时）</w:t>
      </w:r>
    </w:p>
    <w:p w14:paraId="01A495AF" w14:textId="77777777" w:rsidR="00707E4D" w:rsidRDefault="00707E4D" w:rsidP="00707E4D">
      <w:pPr>
        <w:widowControl/>
        <w:numPr>
          <w:ilvl w:val="0"/>
          <w:numId w:val="1112"/>
        </w:numPr>
        <w:spacing w:before="100" w:beforeAutospacing="1" w:after="100" w:afterAutospacing="1"/>
        <w:jc w:val="left"/>
      </w:pPr>
      <w:r>
        <w:rPr>
          <w:rStyle w:val="a4"/>
        </w:rPr>
        <w:t>NXP i.MX8, Xilinx ZynqMP</w:t>
      </w:r>
    </w:p>
    <w:p w14:paraId="220F11F3" w14:textId="77777777" w:rsidR="00707E4D" w:rsidRDefault="00707E4D" w:rsidP="00707E4D">
      <w:pPr>
        <w:widowControl/>
        <w:numPr>
          <w:ilvl w:val="1"/>
          <w:numId w:val="1112"/>
        </w:numPr>
        <w:spacing w:before="100" w:beforeAutospacing="1" w:after="100" w:afterAutospacing="1"/>
        <w:jc w:val="left"/>
      </w:pPr>
      <w:r>
        <w:t>A53 核跑 Linux</w:t>
      </w:r>
    </w:p>
    <w:p w14:paraId="373053AC" w14:textId="77777777" w:rsidR="00707E4D" w:rsidRDefault="00707E4D" w:rsidP="00707E4D">
      <w:pPr>
        <w:widowControl/>
        <w:numPr>
          <w:ilvl w:val="1"/>
          <w:numId w:val="1112"/>
        </w:numPr>
        <w:spacing w:before="100" w:beforeAutospacing="1" w:after="100" w:afterAutospacing="1"/>
        <w:jc w:val="left"/>
      </w:pPr>
      <w:r>
        <w:t>R5 核跑 FreeRTOS</w:t>
      </w:r>
    </w:p>
    <w:p w14:paraId="5406BBE5" w14:textId="77777777" w:rsidR="00707E4D" w:rsidRDefault="00707E4D" w:rsidP="00707E4D">
      <w:r>
        <w:pict w14:anchorId="0EB77460">
          <v:rect id="_x0000_i1611" style="width:0;height:1.5pt" o:hralign="center" o:hrstd="t" o:hr="t" fillcolor="#a0a0a0" stroked="f"/>
        </w:pict>
      </w:r>
    </w:p>
    <w:p w14:paraId="21633096" w14:textId="77777777" w:rsidR="00707E4D" w:rsidRDefault="00707E4D" w:rsidP="00707E4D">
      <w:pPr>
        <w:pStyle w:val="3"/>
      </w:pPr>
      <w:r>
        <w:rPr>
          <w:rStyle w:val="a4"/>
          <w:b/>
          <w:bCs/>
        </w:rPr>
        <w:t>(2) SMP + 多个实时调度器</w:t>
      </w:r>
    </w:p>
    <w:p w14:paraId="754BAFA6" w14:textId="77777777" w:rsidR="00707E4D" w:rsidRDefault="00707E4D" w:rsidP="00707E4D">
      <w:pPr>
        <w:widowControl/>
        <w:numPr>
          <w:ilvl w:val="0"/>
          <w:numId w:val="1113"/>
        </w:numPr>
        <w:spacing w:before="100" w:beforeAutospacing="1" w:after="100" w:afterAutospacing="1"/>
        <w:jc w:val="left"/>
      </w:pPr>
      <w:r>
        <w:rPr>
          <w:rStyle w:val="a4"/>
        </w:rPr>
        <w:t>SMP（对称多处理，Symmetric Multi-Processing）</w:t>
      </w:r>
      <w:r>
        <w:t xml:space="preserve"> 运行 </w:t>
      </w:r>
      <w:r>
        <w:rPr>
          <w:rStyle w:val="a4"/>
        </w:rPr>
        <w:t>一个 RTOS 内核</w:t>
      </w:r>
      <w:r>
        <w:t xml:space="preserve">，但支持 </w:t>
      </w:r>
      <w:r>
        <w:rPr>
          <w:rStyle w:val="a4"/>
        </w:rPr>
        <w:t>多个实时调度器</w:t>
      </w:r>
      <w:r>
        <w:t>。</w:t>
      </w:r>
    </w:p>
    <w:p w14:paraId="739E663E" w14:textId="77777777" w:rsidR="00707E4D" w:rsidRDefault="00707E4D" w:rsidP="00707E4D">
      <w:pPr>
        <w:widowControl/>
        <w:numPr>
          <w:ilvl w:val="0"/>
          <w:numId w:val="1113"/>
        </w:numPr>
        <w:spacing w:before="100" w:beforeAutospacing="1" w:after="100" w:afterAutospacing="1"/>
        <w:jc w:val="left"/>
      </w:pPr>
      <w:r>
        <w:t>例如：</w:t>
      </w:r>
    </w:p>
    <w:p w14:paraId="1EC54AF1" w14:textId="77777777" w:rsidR="00707E4D" w:rsidRDefault="00707E4D" w:rsidP="00707E4D">
      <w:pPr>
        <w:widowControl/>
        <w:numPr>
          <w:ilvl w:val="1"/>
          <w:numId w:val="1113"/>
        </w:numPr>
        <w:spacing w:before="100" w:beforeAutospacing="1" w:after="100" w:afterAutospacing="1"/>
        <w:jc w:val="left"/>
      </w:pPr>
      <w:r>
        <w:t xml:space="preserve">一个调度器负责 </w:t>
      </w:r>
      <w:r>
        <w:rPr>
          <w:rStyle w:val="a4"/>
        </w:rPr>
        <w:t>高优先级硬实时任务</w:t>
      </w:r>
      <w:r>
        <w:t>（周期性中断处理）</w:t>
      </w:r>
    </w:p>
    <w:p w14:paraId="11D8C11E" w14:textId="77777777" w:rsidR="00707E4D" w:rsidRDefault="00707E4D" w:rsidP="00707E4D">
      <w:pPr>
        <w:widowControl/>
        <w:numPr>
          <w:ilvl w:val="1"/>
          <w:numId w:val="1113"/>
        </w:numPr>
        <w:spacing w:before="100" w:beforeAutospacing="1" w:after="100" w:afterAutospacing="1"/>
        <w:jc w:val="left"/>
      </w:pPr>
      <w:r>
        <w:t xml:space="preserve">另一个调度器负责 </w:t>
      </w:r>
      <w:r>
        <w:rPr>
          <w:rStyle w:val="a4"/>
        </w:rPr>
        <w:t>普通实时任务</w:t>
      </w:r>
    </w:p>
    <w:p w14:paraId="43754CE7" w14:textId="77777777" w:rsidR="00707E4D" w:rsidRDefault="00707E4D" w:rsidP="00707E4D">
      <w:pPr>
        <w:widowControl/>
        <w:numPr>
          <w:ilvl w:val="1"/>
          <w:numId w:val="1113"/>
        </w:numPr>
        <w:spacing w:before="100" w:beforeAutospacing="1" w:after="100" w:afterAutospacing="1"/>
        <w:jc w:val="left"/>
      </w:pPr>
      <w:r>
        <w:t xml:space="preserve">剩余 CPU 资源用于 </w:t>
      </w:r>
      <w:r>
        <w:rPr>
          <w:rStyle w:val="a4"/>
        </w:rPr>
        <w:t>非实时任务</w:t>
      </w:r>
    </w:p>
    <w:p w14:paraId="06140BD2" w14:textId="77777777" w:rsidR="00707E4D" w:rsidRDefault="00707E4D" w:rsidP="00707E4D">
      <w:pPr>
        <w:spacing w:before="100" w:beforeAutospacing="1" w:after="100" w:afterAutospacing="1"/>
      </w:pPr>
      <w:r>
        <w:rPr>
          <w:rStyle w:val="a4"/>
        </w:rPr>
        <w:t>示例：</w:t>
      </w:r>
    </w:p>
    <w:p w14:paraId="4A1618DB" w14:textId="77777777" w:rsidR="00707E4D" w:rsidRDefault="00707E4D" w:rsidP="00707E4D">
      <w:pPr>
        <w:widowControl/>
        <w:numPr>
          <w:ilvl w:val="0"/>
          <w:numId w:val="1114"/>
        </w:numPr>
        <w:spacing w:before="100" w:beforeAutospacing="1" w:after="100" w:afterAutospacing="1"/>
        <w:jc w:val="left"/>
      </w:pPr>
      <w:r>
        <w:rPr>
          <w:rStyle w:val="a4"/>
        </w:rPr>
        <w:t>PREEMPT_RT（Linux 实时补丁）</w:t>
      </w:r>
    </w:p>
    <w:p w14:paraId="4CC471C9" w14:textId="77777777" w:rsidR="00707E4D" w:rsidRDefault="00707E4D" w:rsidP="00707E4D">
      <w:pPr>
        <w:widowControl/>
        <w:numPr>
          <w:ilvl w:val="1"/>
          <w:numId w:val="1114"/>
        </w:numPr>
        <w:spacing w:before="100" w:beforeAutospacing="1" w:after="100" w:afterAutospacing="1"/>
        <w:jc w:val="left"/>
      </w:pPr>
      <w:r>
        <w:t xml:space="preserve">提供 </w:t>
      </w:r>
      <w:r>
        <w:rPr>
          <w:rStyle w:val="a4"/>
        </w:rPr>
        <w:t>FIFO/RT 调度</w:t>
      </w:r>
      <w:r>
        <w:t xml:space="preserve"> 处理硬实时任务</w:t>
      </w:r>
    </w:p>
    <w:p w14:paraId="274DF8E6" w14:textId="77777777" w:rsidR="00707E4D" w:rsidRDefault="00707E4D" w:rsidP="00707E4D">
      <w:pPr>
        <w:widowControl/>
        <w:numPr>
          <w:ilvl w:val="0"/>
          <w:numId w:val="1114"/>
        </w:numPr>
        <w:spacing w:before="100" w:beforeAutospacing="1" w:after="100" w:afterAutospacing="1"/>
        <w:jc w:val="left"/>
      </w:pPr>
      <w:r>
        <w:rPr>
          <w:rStyle w:val="a4"/>
        </w:rPr>
        <w:t>Zephyr RTOS</w:t>
      </w:r>
    </w:p>
    <w:p w14:paraId="755250F7" w14:textId="77777777" w:rsidR="00707E4D" w:rsidRDefault="00707E4D" w:rsidP="00707E4D">
      <w:pPr>
        <w:widowControl/>
        <w:numPr>
          <w:ilvl w:val="1"/>
          <w:numId w:val="1114"/>
        </w:numPr>
        <w:spacing w:before="100" w:beforeAutospacing="1" w:after="100" w:afterAutospacing="1"/>
        <w:jc w:val="left"/>
      </w:pPr>
      <w:r>
        <w:t xml:space="preserve">支持 </w:t>
      </w:r>
      <w:r>
        <w:rPr>
          <w:rStyle w:val="a4"/>
        </w:rPr>
        <w:t>多调度器模式</w:t>
      </w:r>
      <w:r>
        <w:t>，可以为不同任务组分配不同的实时策略</w:t>
      </w:r>
    </w:p>
    <w:p w14:paraId="71F90385" w14:textId="77777777" w:rsidR="00707E4D" w:rsidRDefault="00707E4D" w:rsidP="00707E4D">
      <w:r>
        <w:pict w14:anchorId="2EF8407F">
          <v:rect id="_x0000_i1612" style="width:0;height:1.5pt" o:hralign="center" o:hrstd="t" o:hr="t" fillcolor="#a0a0a0" stroked="f"/>
        </w:pict>
      </w:r>
    </w:p>
    <w:p w14:paraId="790905D1" w14:textId="77777777" w:rsidR="00707E4D" w:rsidRDefault="00707E4D" w:rsidP="00707E4D">
      <w:pPr>
        <w:pStyle w:val="3"/>
      </w:pPr>
      <w:r>
        <w:rPr>
          <w:rStyle w:val="a4"/>
          <w:b/>
          <w:bCs/>
        </w:rPr>
        <w:t>(3) Hypervisor（虚拟化管理多个实时内核）</w:t>
      </w:r>
    </w:p>
    <w:p w14:paraId="6A31108B" w14:textId="77777777" w:rsidR="00707E4D" w:rsidRDefault="00707E4D" w:rsidP="00707E4D">
      <w:pPr>
        <w:widowControl/>
        <w:numPr>
          <w:ilvl w:val="0"/>
          <w:numId w:val="1115"/>
        </w:numPr>
        <w:spacing w:before="100" w:beforeAutospacing="1" w:after="100" w:afterAutospacing="1"/>
        <w:jc w:val="left"/>
      </w:pPr>
      <w:r>
        <w:t xml:space="preserve">通过 </w:t>
      </w:r>
      <w:r>
        <w:rPr>
          <w:rStyle w:val="a4"/>
        </w:rPr>
        <w:t>Hypervisor</w:t>
      </w:r>
      <w:r>
        <w:t xml:space="preserve"> 运行多个 </w:t>
      </w:r>
      <w:r>
        <w:rPr>
          <w:rStyle w:val="a4"/>
        </w:rPr>
        <w:t>RTOS 内核</w:t>
      </w:r>
      <w:r>
        <w:t>，每个 RTOS 负责不同的任务集。</w:t>
      </w:r>
    </w:p>
    <w:p w14:paraId="77549ACE" w14:textId="77777777" w:rsidR="00707E4D" w:rsidRDefault="00707E4D" w:rsidP="00707E4D">
      <w:pPr>
        <w:widowControl/>
        <w:numPr>
          <w:ilvl w:val="0"/>
          <w:numId w:val="1115"/>
        </w:numPr>
        <w:spacing w:before="100" w:beforeAutospacing="1" w:after="100" w:afterAutospacing="1"/>
        <w:jc w:val="left"/>
      </w:pPr>
      <w:r>
        <w:lastRenderedPageBreak/>
        <w:t xml:space="preserve">适用于 </w:t>
      </w:r>
      <w:r>
        <w:rPr>
          <w:rStyle w:val="a4"/>
        </w:rPr>
        <w:t>汽车、航空、工业控制</w:t>
      </w:r>
      <w:r>
        <w:t xml:space="preserve"> 等场景，确保某些任务 </w:t>
      </w:r>
      <w:r>
        <w:rPr>
          <w:rStyle w:val="a4"/>
        </w:rPr>
        <w:t>绝对不会被其他任务干扰</w:t>
      </w:r>
      <w:r>
        <w:t>。</w:t>
      </w:r>
    </w:p>
    <w:p w14:paraId="03C3C9C6" w14:textId="77777777" w:rsidR="00707E4D" w:rsidRDefault="00707E4D" w:rsidP="00707E4D">
      <w:pPr>
        <w:spacing w:before="100" w:beforeAutospacing="1" w:after="100" w:afterAutospacing="1"/>
      </w:pPr>
      <w:r>
        <w:rPr>
          <w:rStyle w:val="a4"/>
        </w:rPr>
        <w:t>示例：</w:t>
      </w:r>
    </w:p>
    <w:p w14:paraId="09206B01" w14:textId="77777777" w:rsidR="00707E4D" w:rsidRDefault="00707E4D" w:rsidP="00707E4D">
      <w:pPr>
        <w:widowControl/>
        <w:numPr>
          <w:ilvl w:val="0"/>
          <w:numId w:val="1116"/>
        </w:numPr>
        <w:spacing w:before="100" w:beforeAutospacing="1" w:after="100" w:afterAutospacing="1"/>
        <w:jc w:val="left"/>
      </w:pPr>
      <w:r>
        <w:rPr>
          <w:rStyle w:val="a4"/>
        </w:rPr>
        <w:t>Xen Hypervisor</w:t>
      </w:r>
    </w:p>
    <w:p w14:paraId="3BB5B013" w14:textId="77777777" w:rsidR="00707E4D" w:rsidRDefault="00707E4D" w:rsidP="00707E4D">
      <w:pPr>
        <w:widowControl/>
        <w:numPr>
          <w:ilvl w:val="1"/>
          <w:numId w:val="1116"/>
        </w:numPr>
        <w:spacing w:before="100" w:beforeAutospacing="1" w:after="100" w:afterAutospacing="1"/>
        <w:jc w:val="left"/>
      </w:pPr>
      <w:r>
        <w:t>一个 VM 运行 Linux</w:t>
      </w:r>
    </w:p>
    <w:p w14:paraId="443090E9" w14:textId="77777777" w:rsidR="00707E4D" w:rsidRDefault="00707E4D" w:rsidP="00707E4D">
      <w:pPr>
        <w:widowControl/>
        <w:numPr>
          <w:ilvl w:val="1"/>
          <w:numId w:val="1116"/>
        </w:numPr>
        <w:spacing w:before="100" w:beforeAutospacing="1" w:after="100" w:afterAutospacing="1"/>
        <w:jc w:val="left"/>
      </w:pPr>
      <w:r>
        <w:t>另一个 VM 运行 FreeRTOS</w:t>
      </w:r>
    </w:p>
    <w:p w14:paraId="1634037A" w14:textId="77777777" w:rsidR="00707E4D" w:rsidRDefault="00707E4D" w:rsidP="00707E4D">
      <w:pPr>
        <w:widowControl/>
        <w:numPr>
          <w:ilvl w:val="0"/>
          <w:numId w:val="1116"/>
        </w:numPr>
        <w:spacing w:before="100" w:beforeAutospacing="1" w:after="100" w:afterAutospacing="1"/>
        <w:jc w:val="left"/>
      </w:pPr>
      <w:r>
        <w:rPr>
          <w:rStyle w:val="a4"/>
        </w:rPr>
        <w:t>Jailhouse Hypervisor</w:t>
      </w:r>
    </w:p>
    <w:p w14:paraId="64762813" w14:textId="77777777" w:rsidR="00707E4D" w:rsidRDefault="00707E4D" w:rsidP="00707E4D">
      <w:pPr>
        <w:widowControl/>
        <w:numPr>
          <w:ilvl w:val="1"/>
          <w:numId w:val="1116"/>
        </w:numPr>
        <w:spacing w:before="100" w:beforeAutospacing="1" w:after="100" w:afterAutospacing="1"/>
        <w:jc w:val="left"/>
      </w:pPr>
      <w:r>
        <w:t xml:space="preserve">将一部分 CPU 核心独立给 </w:t>
      </w:r>
      <w:r>
        <w:rPr>
          <w:rStyle w:val="a4"/>
        </w:rPr>
        <w:t>RTOS</w:t>
      </w:r>
    </w:p>
    <w:p w14:paraId="23EC490E" w14:textId="77777777" w:rsidR="00707E4D" w:rsidRDefault="00707E4D" w:rsidP="00707E4D">
      <w:pPr>
        <w:widowControl/>
        <w:numPr>
          <w:ilvl w:val="1"/>
          <w:numId w:val="1116"/>
        </w:numPr>
        <w:spacing w:before="100" w:beforeAutospacing="1" w:after="100" w:afterAutospacing="1"/>
        <w:jc w:val="left"/>
      </w:pPr>
      <w:r>
        <w:t xml:space="preserve">另一部分运行 </w:t>
      </w:r>
      <w:r>
        <w:rPr>
          <w:rStyle w:val="a4"/>
        </w:rPr>
        <w:t>普通 OS</w:t>
      </w:r>
    </w:p>
    <w:p w14:paraId="3ABB63FF" w14:textId="77777777" w:rsidR="00707E4D" w:rsidRDefault="00707E4D" w:rsidP="00707E4D">
      <w:r>
        <w:pict w14:anchorId="04CF15C4">
          <v:rect id="_x0000_i1613"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3440"/>
        <w:gridCol w:w="3455"/>
      </w:tblGrid>
      <w:tr w:rsidR="00793837" w:rsidRPr="00793837" w14:paraId="2FF873A8" w14:textId="77777777" w:rsidTr="00793837">
        <w:trPr>
          <w:tblHeader/>
          <w:tblCellSpacing w:w="15" w:type="dxa"/>
        </w:trPr>
        <w:tc>
          <w:tcPr>
            <w:tcW w:w="0" w:type="auto"/>
            <w:vAlign w:val="center"/>
            <w:hideMark/>
          </w:tcPr>
          <w:p w14:paraId="761E03EB" w14:textId="77777777" w:rsidR="00793837" w:rsidRPr="00793837" w:rsidRDefault="00793837" w:rsidP="00793837">
            <w:pPr>
              <w:widowControl/>
              <w:jc w:val="center"/>
              <w:rPr>
                <w:rFonts w:ascii="宋体" w:eastAsia="宋体" w:hAnsi="宋体" w:cs="宋体"/>
                <w:b/>
                <w:bCs/>
                <w:kern w:val="0"/>
                <w:sz w:val="24"/>
                <w:szCs w:val="24"/>
              </w:rPr>
            </w:pPr>
            <w:r w:rsidRPr="00793837">
              <w:rPr>
                <w:rFonts w:ascii="宋体" w:eastAsia="宋体" w:hAnsi="宋体" w:cs="宋体"/>
                <w:b/>
                <w:bCs/>
                <w:kern w:val="0"/>
                <w:sz w:val="24"/>
                <w:szCs w:val="24"/>
              </w:rPr>
              <w:t>特性</w:t>
            </w:r>
          </w:p>
        </w:tc>
        <w:tc>
          <w:tcPr>
            <w:tcW w:w="0" w:type="auto"/>
            <w:vAlign w:val="center"/>
            <w:hideMark/>
          </w:tcPr>
          <w:p w14:paraId="78894E32" w14:textId="77777777" w:rsidR="00793837" w:rsidRPr="00793837" w:rsidRDefault="00793837" w:rsidP="00793837">
            <w:pPr>
              <w:widowControl/>
              <w:jc w:val="center"/>
              <w:rPr>
                <w:rFonts w:ascii="宋体" w:eastAsia="宋体" w:hAnsi="宋体" w:cs="宋体"/>
                <w:b/>
                <w:bCs/>
                <w:kern w:val="0"/>
                <w:sz w:val="24"/>
                <w:szCs w:val="24"/>
              </w:rPr>
            </w:pPr>
            <w:r w:rsidRPr="00793837">
              <w:rPr>
                <w:rFonts w:ascii="宋体" w:eastAsia="宋体" w:hAnsi="宋体" w:cs="宋体"/>
                <w:b/>
                <w:bCs/>
                <w:kern w:val="0"/>
                <w:sz w:val="24"/>
                <w:szCs w:val="24"/>
              </w:rPr>
              <w:t>硬实时内核（Hard RT Kernel）</w:t>
            </w:r>
          </w:p>
        </w:tc>
        <w:tc>
          <w:tcPr>
            <w:tcW w:w="0" w:type="auto"/>
            <w:vAlign w:val="center"/>
            <w:hideMark/>
          </w:tcPr>
          <w:p w14:paraId="4689CFDF" w14:textId="77777777" w:rsidR="00793837" w:rsidRPr="00793837" w:rsidRDefault="00793837" w:rsidP="00793837">
            <w:pPr>
              <w:widowControl/>
              <w:jc w:val="center"/>
              <w:rPr>
                <w:rFonts w:ascii="宋体" w:eastAsia="宋体" w:hAnsi="宋体" w:cs="宋体"/>
                <w:b/>
                <w:bCs/>
                <w:kern w:val="0"/>
                <w:sz w:val="24"/>
                <w:szCs w:val="24"/>
              </w:rPr>
            </w:pPr>
            <w:r w:rsidRPr="00793837">
              <w:rPr>
                <w:rFonts w:ascii="宋体" w:eastAsia="宋体" w:hAnsi="宋体" w:cs="宋体"/>
                <w:b/>
                <w:bCs/>
                <w:kern w:val="0"/>
                <w:sz w:val="24"/>
                <w:szCs w:val="24"/>
              </w:rPr>
              <w:t>软实时内核（Soft RT Kernel）</w:t>
            </w:r>
          </w:p>
        </w:tc>
      </w:tr>
    </w:tbl>
    <w:p w14:paraId="6979BF1B" w14:textId="77777777" w:rsidR="00793837" w:rsidRPr="00793837" w:rsidRDefault="00793837" w:rsidP="00793837">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2470"/>
        <w:gridCol w:w="3208"/>
      </w:tblGrid>
      <w:tr w:rsidR="00793837" w:rsidRPr="00793837" w14:paraId="38345F11" w14:textId="77777777" w:rsidTr="00793837">
        <w:trPr>
          <w:tblCellSpacing w:w="15" w:type="dxa"/>
        </w:trPr>
        <w:tc>
          <w:tcPr>
            <w:tcW w:w="0" w:type="auto"/>
            <w:vAlign w:val="center"/>
            <w:hideMark/>
          </w:tcPr>
          <w:p w14:paraId="7EA56F28"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时间约束</w:t>
            </w:r>
          </w:p>
        </w:tc>
        <w:tc>
          <w:tcPr>
            <w:tcW w:w="0" w:type="auto"/>
            <w:vAlign w:val="center"/>
            <w:hideMark/>
          </w:tcPr>
          <w:p w14:paraId="2BA65781"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严格保证任务完成时间</w:t>
            </w:r>
          </w:p>
        </w:tc>
        <w:tc>
          <w:tcPr>
            <w:tcW w:w="0" w:type="auto"/>
            <w:vAlign w:val="center"/>
            <w:hideMark/>
          </w:tcPr>
          <w:p w14:paraId="2777C103"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尽量满足时限，但可能有延迟</w:t>
            </w:r>
          </w:p>
        </w:tc>
      </w:tr>
    </w:tbl>
    <w:p w14:paraId="4C2FD3E2" w14:textId="77777777" w:rsidR="00793837" w:rsidRPr="00793837" w:rsidRDefault="00793837" w:rsidP="00793837">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2711"/>
        <w:gridCol w:w="3675"/>
      </w:tblGrid>
      <w:tr w:rsidR="00793837" w:rsidRPr="00793837" w14:paraId="4F84E90E" w14:textId="77777777" w:rsidTr="00793837">
        <w:trPr>
          <w:tblCellSpacing w:w="15" w:type="dxa"/>
        </w:trPr>
        <w:tc>
          <w:tcPr>
            <w:tcW w:w="0" w:type="auto"/>
            <w:vAlign w:val="center"/>
            <w:hideMark/>
          </w:tcPr>
          <w:p w14:paraId="61E07498"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任务调度</w:t>
            </w:r>
          </w:p>
        </w:tc>
        <w:tc>
          <w:tcPr>
            <w:tcW w:w="0" w:type="auto"/>
            <w:vAlign w:val="center"/>
            <w:hideMark/>
          </w:tcPr>
          <w:p w14:paraId="7AE5CFD8"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抢占式调度，固定优先级</w:t>
            </w:r>
          </w:p>
        </w:tc>
        <w:tc>
          <w:tcPr>
            <w:tcW w:w="0" w:type="auto"/>
            <w:vAlign w:val="center"/>
            <w:hideMark/>
          </w:tcPr>
          <w:p w14:paraId="5D638F7F"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动态优先级，可能被其他任务打断</w:t>
            </w:r>
          </w:p>
        </w:tc>
      </w:tr>
    </w:tbl>
    <w:p w14:paraId="38EDA9D5" w14:textId="77777777" w:rsidR="00793837" w:rsidRPr="00793837" w:rsidRDefault="00793837" w:rsidP="00793837">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2220"/>
        <w:gridCol w:w="1755"/>
      </w:tblGrid>
      <w:tr w:rsidR="00793837" w:rsidRPr="00793837" w14:paraId="0EB6C361" w14:textId="77777777" w:rsidTr="00793837">
        <w:trPr>
          <w:tblCellSpacing w:w="15" w:type="dxa"/>
        </w:trPr>
        <w:tc>
          <w:tcPr>
            <w:tcW w:w="0" w:type="auto"/>
            <w:vAlign w:val="center"/>
            <w:hideMark/>
          </w:tcPr>
          <w:p w14:paraId="109931DD"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中断处理</w:t>
            </w:r>
          </w:p>
        </w:tc>
        <w:tc>
          <w:tcPr>
            <w:tcW w:w="0" w:type="auto"/>
            <w:vAlign w:val="center"/>
            <w:hideMark/>
          </w:tcPr>
          <w:p w14:paraId="601AAAD3"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低延迟，确定性响应</w:t>
            </w:r>
          </w:p>
        </w:tc>
        <w:tc>
          <w:tcPr>
            <w:tcW w:w="0" w:type="auto"/>
            <w:vAlign w:val="center"/>
            <w:hideMark/>
          </w:tcPr>
          <w:p w14:paraId="7A183BB0"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可能有较大抖动</w:t>
            </w:r>
          </w:p>
        </w:tc>
      </w:tr>
    </w:tbl>
    <w:p w14:paraId="14721E35" w14:textId="77777777" w:rsidR="00793837" w:rsidRPr="00793837" w:rsidRDefault="00793837" w:rsidP="00793837">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3660"/>
        <w:gridCol w:w="3195"/>
      </w:tblGrid>
      <w:tr w:rsidR="00793837" w:rsidRPr="00793837" w14:paraId="51BDAFA1" w14:textId="77777777" w:rsidTr="00793837">
        <w:trPr>
          <w:tblCellSpacing w:w="15" w:type="dxa"/>
        </w:trPr>
        <w:tc>
          <w:tcPr>
            <w:tcW w:w="0" w:type="auto"/>
            <w:vAlign w:val="center"/>
            <w:hideMark/>
          </w:tcPr>
          <w:p w14:paraId="78FD930B"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应用场景</w:t>
            </w:r>
          </w:p>
        </w:tc>
        <w:tc>
          <w:tcPr>
            <w:tcW w:w="0" w:type="auto"/>
            <w:vAlign w:val="center"/>
            <w:hideMark/>
          </w:tcPr>
          <w:p w14:paraId="32FF0B40"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汽车 ECU、工业机器人、航空航天</w:t>
            </w:r>
          </w:p>
        </w:tc>
        <w:tc>
          <w:tcPr>
            <w:tcW w:w="0" w:type="auto"/>
            <w:vAlign w:val="center"/>
            <w:hideMark/>
          </w:tcPr>
          <w:p w14:paraId="7D5F72A2"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视频流、在线游戏、音频处理</w:t>
            </w:r>
          </w:p>
        </w:tc>
      </w:tr>
    </w:tbl>
    <w:p w14:paraId="75079A36" w14:textId="77777777" w:rsidR="00793837" w:rsidRPr="00793837" w:rsidRDefault="00793837" w:rsidP="00793837">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4879"/>
        <w:gridCol w:w="2235"/>
      </w:tblGrid>
      <w:tr w:rsidR="00793837" w:rsidRPr="00793837" w14:paraId="3A7903AD" w14:textId="77777777" w:rsidTr="00793837">
        <w:trPr>
          <w:tblCellSpacing w:w="15" w:type="dxa"/>
        </w:trPr>
        <w:tc>
          <w:tcPr>
            <w:tcW w:w="0" w:type="auto"/>
            <w:vAlign w:val="center"/>
            <w:hideMark/>
          </w:tcPr>
          <w:p w14:paraId="3FB40AF2"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失败后果</w:t>
            </w:r>
          </w:p>
        </w:tc>
        <w:tc>
          <w:tcPr>
            <w:tcW w:w="0" w:type="auto"/>
            <w:vAlign w:val="center"/>
            <w:hideMark/>
          </w:tcPr>
          <w:p w14:paraId="7914AD2B"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b/>
                <w:bCs/>
                <w:kern w:val="0"/>
                <w:sz w:val="24"/>
                <w:szCs w:val="24"/>
              </w:rPr>
              <w:t>可能导致严重后果（如系统崩溃、设备损坏）</w:t>
            </w:r>
          </w:p>
        </w:tc>
        <w:tc>
          <w:tcPr>
            <w:tcW w:w="0" w:type="auto"/>
            <w:vAlign w:val="center"/>
            <w:hideMark/>
          </w:tcPr>
          <w:p w14:paraId="294440DC" w14:textId="77777777" w:rsidR="00793837" w:rsidRPr="00793837" w:rsidRDefault="00793837" w:rsidP="00793837">
            <w:pPr>
              <w:widowControl/>
              <w:jc w:val="left"/>
              <w:rPr>
                <w:rFonts w:ascii="宋体" w:eastAsia="宋体" w:hAnsi="宋体" w:cs="宋体"/>
                <w:kern w:val="0"/>
                <w:sz w:val="24"/>
                <w:szCs w:val="24"/>
              </w:rPr>
            </w:pPr>
            <w:r w:rsidRPr="00793837">
              <w:rPr>
                <w:rFonts w:ascii="宋体" w:eastAsia="宋体" w:hAnsi="宋体" w:cs="宋体"/>
                <w:kern w:val="0"/>
                <w:sz w:val="24"/>
                <w:szCs w:val="24"/>
              </w:rPr>
              <w:t>影响体验，但不致命</w:t>
            </w:r>
          </w:p>
        </w:tc>
      </w:tr>
    </w:tbl>
    <w:p w14:paraId="51B46705" w14:textId="77777777" w:rsidR="00793837" w:rsidRDefault="00793837" w:rsidP="00793837">
      <w:pPr>
        <w:rPr>
          <w:rStyle w:val="a4"/>
          <w:b w:val="0"/>
          <w:bCs w:val="0"/>
        </w:rPr>
      </w:pPr>
    </w:p>
    <w:p w14:paraId="41F7F32C" w14:textId="4B10770F" w:rsidR="00707E4D" w:rsidRDefault="00707E4D" w:rsidP="00707E4D">
      <w:pPr>
        <w:pStyle w:val="2"/>
      </w:pPr>
      <w:r>
        <w:rPr>
          <w:rStyle w:val="a4"/>
          <w:b/>
          <w:bCs/>
        </w:rPr>
        <w:t>2. 为什么使用多个硬实时内核？</w:t>
      </w:r>
    </w:p>
    <w:p w14:paraId="6038A80A" w14:textId="77777777" w:rsidR="00707E4D" w:rsidRDefault="00707E4D" w:rsidP="00707E4D">
      <w:pPr>
        <w:widowControl/>
        <w:numPr>
          <w:ilvl w:val="0"/>
          <w:numId w:val="1117"/>
        </w:numPr>
        <w:spacing w:before="100" w:beforeAutospacing="1" w:after="100" w:afterAutospacing="1"/>
        <w:jc w:val="left"/>
      </w:pPr>
      <w:r>
        <w:rPr>
          <w:rStyle w:val="a4"/>
        </w:rPr>
        <w:t>提高任务隔离性</w:t>
      </w:r>
      <w:r>
        <w:t>：防止高优先级任务被低优先级任务干扰。</w:t>
      </w:r>
    </w:p>
    <w:p w14:paraId="7893654A" w14:textId="77777777" w:rsidR="00707E4D" w:rsidRDefault="00707E4D" w:rsidP="00707E4D">
      <w:pPr>
        <w:widowControl/>
        <w:numPr>
          <w:ilvl w:val="0"/>
          <w:numId w:val="1117"/>
        </w:numPr>
        <w:spacing w:before="100" w:beforeAutospacing="1" w:after="100" w:afterAutospacing="1"/>
        <w:jc w:val="left"/>
      </w:pPr>
      <w:r>
        <w:rPr>
          <w:rStyle w:val="a4"/>
        </w:rPr>
        <w:t>支持异构架构</w:t>
      </w:r>
      <w:r>
        <w:t>：不同 CPU 核心运行不同的 RTOS，充分利用资源。</w:t>
      </w:r>
    </w:p>
    <w:p w14:paraId="49A1CA08" w14:textId="77777777" w:rsidR="00707E4D" w:rsidRDefault="00707E4D" w:rsidP="00707E4D">
      <w:pPr>
        <w:widowControl/>
        <w:numPr>
          <w:ilvl w:val="0"/>
          <w:numId w:val="1117"/>
        </w:numPr>
        <w:spacing w:before="100" w:beforeAutospacing="1" w:after="100" w:afterAutospacing="1"/>
        <w:jc w:val="left"/>
      </w:pPr>
      <w:r>
        <w:rPr>
          <w:rStyle w:val="a4"/>
        </w:rPr>
        <w:t>提升系统稳定性</w:t>
      </w:r>
      <w:r>
        <w:t>：一个内核崩溃不会影响另一个。</w:t>
      </w:r>
    </w:p>
    <w:p w14:paraId="491EB391" w14:textId="77777777" w:rsidR="00707E4D" w:rsidRPr="00707E4D" w:rsidRDefault="00707E4D" w:rsidP="00707E4D">
      <w:pPr>
        <w:rPr>
          <w:rFonts w:hint="eastAsia"/>
        </w:rPr>
      </w:pPr>
    </w:p>
    <w:p w14:paraId="0DABDBE3" w14:textId="77777777" w:rsidR="00A105C4" w:rsidRDefault="00A105C4" w:rsidP="00A105C4">
      <w:pPr>
        <w:widowControl/>
        <w:spacing w:before="100" w:beforeAutospacing="1" w:after="100" w:afterAutospacing="1"/>
        <w:jc w:val="left"/>
        <w:rPr>
          <w:rFonts w:ascii="宋体" w:eastAsia="宋体" w:hAnsi="宋体"/>
        </w:rPr>
      </w:pPr>
      <w:r>
        <w:t>在计算机系统中，</w:t>
      </w:r>
      <w:r>
        <w:rPr>
          <w:rStyle w:val="a4"/>
        </w:rPr>
        <w:t>机器态（Machine Mode）、内核态（Kernel Mode）、用户态（User Mode）</w:t>
      </w:r>
      <w:r>
        <w:t xml:space="preserve"> 是三种不同的运行权限级别。不同架构的 CPU 可能有不同的权限模式，例如：</w:t>
      </w:r>
    </w:p>
    <w:p w14:paraId="151F4286" w14:textId="77777777" w:rsidR="00A105C4" w:rsidRDefault="00A105C4" w:rsidP="00A105C4">
      <w:pPr>
        <w:widowControl/>
        <w:numPr>
          <w:ilvl w:val="0"/>
          <w:numId w:val="1104"/>
        </w:numPr>
        <w:spacing w:before="100" w:beforeAutospacing="1" w:after="100" w:afterAutospacing="1"/>
        <w:jc w:val="left"/>
      </w:pPr>
      <w:r>
        <w:rPr>
          <w:rStyle w:val="a4"/>
        </w:rPr>
        <w:t>x86</w:t>
      </w:r>
      <w:r>
        <w:t>：Ring 0（内核态）、Ring 3（用户态）</w:t>
      </w:r>
    </w:p>
    <w:p w14:paraId="6B47C4DA" w14:textId="77777777" w:rsidR="00A105C4" w:rsidRDefault="00A105C4" w:rsidP="00A105C4">
      <w:pPr>
        <w:widowControl/>
        <w:numPr>
          <w:ilvl w:val="0"/>
          <w:numId w:val="1104"/>
        </w:numPr>
        <w:spacing w:before="100" w:beforeAutospacing="1" w:after="100" w:afterAutospacing="1"/>
        <w:jc w:val="left"/>
      </w:pPr>
      <w:r>
        <w:rPr>
          <w:rStyle w:val="a4"/>
        </w:rPr>
        <w:t>ARM</w:t>
      </w:r>
      <w:r>
        <w:t>：EL0（用户态）、EL1（内核态）、EL2（Hypervisor）、EL3（Secure Monitor）</w:t>
      </w:r>
    </w:p>
    <w:p w14:paraId="3B57C58C" w14:textId="77777777" w:rsidR="00A105C4" w:rsidRDefault="00A105C4" w:rsidP="00A105C4">
      <w:pPr>
        <w:widowControl/>
        <w:numPr>
          <w:ilvl w:val="0"/>
          <w:numId w:val="1104"/>
        </w:numPr>
        <w:spacing w:before="100" w:beforeAutospacing="1" w:after="100" w:afterAutospacing="1"/>
        <w:jc w:val="left"/>
      </w:pPr>
      <w:r>
        <w:rPr>
          <w:rStyle w:val="a4"/>
        </w:rPr>
        <w:t>RISC-V</w:t>
      </w:r>
      <w:r>
        <w:t>：M 模式（机器态）、S 模式（内核态）、U 模式（用户态）</w:t>
      </w:r>
    </w:p>
    <w:p w14:paraId="31426A7F" w14:textId="77777777" w:rsidR="00A105C4" w:rsidRDefault="00A105C4" w:rsidP="00A105C4">
      <w:r>
        <w:pict w14:anchorId="42407F45">
          <v:rect id="_x0000_i1596" style="width:0;height:1.5pt" o:hralign="center" o:hrstd="t" o:hr="t" fillcolor="#a0a0a0" stroked="f"/>
        </w:pict>
      </w:r>
    </w:p>
    <w:p w14:paraId="5BFC4D6C" w14:textId="77777777" w:rsidR="00A105C4" w:rsidRDefault="00A105C4" w:rsidP="00A105C4">
      <w:pPr>
        <w:pStyle w:val="2"/>
      </w:pPr>
      <w:r>
        <w:rPr>
          <w:rStyle w:val="a4"/>
          <w:b/>
          <w:bCs/>
        </w:rPr>
        <w:lastRenderedPageBreak/>
        <w:t>1. 三种模式的概念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6"/>
        <w:gridCol w:w="852"/>
        <w:gridCol w:w="1643"/>
        <w:gridCol w:w="3905"/>
      </w:tblGrid>
      <w:tr w:rsidR="00A105C4" w14:paraId="2D1F709D" w14:textId="77777777" w:rsidTr="00A105C4">
        <w:trPr>
          <w:tblHeader/>
          <w:tblCellSpacing w:w="15" w:type="dxa"/>
        </w:trPr>
        <w:tc>
          <w:tcPr>
            <w:tcW w:w="0" w:type="auto"/>
            <w:vAlign w:val="center"/>
            <w:hideMark/>
          </w:tcPr>
          <w:p w14:paraId="7933066B" w14:textId="77777777" w:rsidR="00A105C4" w:rsidRDefault="00A105C4">
            <w:pPr>
              <w:jc w:val="center"/>
              <w:rPr>
                <w:b/>
                <w:bCs/>
              </w:rPr>
            </w:pPr>
            <w:r>
              <w:rPr>
                <w:rStyle w:val="a4"/>
              </w:rPr>
              <w:t>模式</w:t>
            </w:r>
          </w:p>
        </w:tc>
        <w:tc>
          <w:tcPr>
            <w:tcW w:w="0" w:type="auto"/>
            <w:vAlign w:val="center"/>
            <w:hideMark/>
          </w:tcPr>
          <w:p w14:paraId="358A1D13" w14:textId="77777777" w:rsidR="00A105C4" w:rsidRDefault="00A105C4">
            <w:pPr>
              <w:jc w:val="center"/>
              <w:rPr>
                <w:b/>
                <w:bCs/>
              </w:rPr>
            </w:pPr>
            <w:r>
              <w:rPr>
                <w:rStyle w:val="a4"/>
              </w:rPr>
              <w:t>特性</w:t>
            </w:r>
          </w:p>
        </w:tc>
        <w:tc>
          <w:tcPr>
            <w:tcW w:w="0" w:type="auto"/>
            <w:vAlign w:val="center"/>
            <w:hideMark/>
          </w:tcPr>
          <w:p w14:paraId="0E8A3274" w14:textId="77777777" w:rsidR="00A105C4" w:rsidRDefault="00A105C4">
            <w:pPr>
              <w:jc w:val="center"/>
              <w:rPr>
                <w:b/>
                <w:bCs/>
              </w:rPr>
            </w:pPr>
            <w:r>
              <w:rPr>
                <w:rStyle w:val="a4"/>
              </w:rPr>
              <w:t>权限</w:t>
            </w:r>
          </w:p>
        </w:tc>
        <w:tc>
          <w:tcPr>
            <w:tcW w:w="0" w:type="auto"/>
            <w:vAlign w:val="center"/>
            <w:hideMark/>
          </w:tcPr>
          <w:p w14:paraId="66BE49BB" w14:textId="77777777" w:rsidR="00A105C4" w:rsidRDefault="00A105C4">
            <w:pPr>
              <w:jc w:val="center"/>
              <w:rPr>
                <w:b/>
                <w:bCs/>
              </w:rPr>
            </w:pPr>
            <w:r>
              <w:rPr>
                <w:rStyle w:val="a4"/>
              </w:rPr>
              <w:t>应用</w:t>
            </w:r>
          </w:p>
        </w:tc>
      </w:tr>
      <w:tr w:rsidR="00A105C4" w14:paraId="251EF387" w14:textId="77777777" w:rsidTr="00A105C4">
        <w:trPr>
          <w:tblCellSpacing w:w="15" w:type="dxa"/>
        </w:trPr>
        <w:tc>
          <w:tcPr>
            <w:tcW w:w="0" w:type="auto"/>
            <w:vAlign w:val="center"/>
            <w:hideMark/>
          </w:tcPr>
          <w:p w14:paraId="2A2FFD2B" w14:textId="77777777" w:rsidR="00A105C4" w:rsidRDefault="00A105C4">
            <w:pPr>
              <w:jc w:val="left"/>
            </w:pPr>
            <w:r>
              <w:rPr>
                <w:rStyle w:val="a4"/>
              </w:rPr>
              <w:t>机器态（Machine Mode）</w:t>
            </w:r>
          </w:p>
        </w:tc>
        <w:tc>
          <w:tcPr>
            <w:tcW w:w="0" w:type="auto"/>
            <w:vAlign w:val="center"/>
            <w:hideMark/>
          </w:tcPr>
          <w:p w14:paraId="0E103510" w14:textId="77777777" w:rsidR="00A105C4" w:rsidRDefault="00A105C4">
            <w:r>
              <w:t>硬件最高权限</w:t>
            </w:r>
          </w:p>
        </w:tc>
        <w:tc>
          <w:tcPr>
            <w:tcW w:w="0" w:type="auto"/>
            <w:vAlign w:val="center"/>
            <w:hideMark/>
          </w:tcPr>
          <w:p w14:paraId="1ED06382" w14:textId="77777777" w:rsidR="00A105C4" w:rsidRDefault="00A105C4">
            <w:r>
              <w:t>控制所有 CPU 资源</w:t>
            </w:r>
          </w:p>
        </w:tc>
        <w:tc>
          <w:tcPr>
            <w:tcW w:w="0" w:type="auto"/>
            <w:vAlign w:val="center"/>
            <w:hideMark/>
          </w:tcPr>
          <w:p w14:paraId="3B862AA6" w14:textId="77777777" w:rsidR="00A105C4" w:rsidRDefault="00A105C4">
            <w:r>
              <w:t>仅 CPU 引导和固件（如 Bootloader, BIOS, UEFI, M-mode 代码）</w:t>
            </w:r>
          </w:p>
        </w:tc>
      </w:tr>
      <w:tr w:rsidR="00A105C4" w14:paraId="3C6C8105" w14:textId="77777777" w:rsidTr="00A105C4">
        <w:trPr>
          <w:tblCellSpacing w:w="15" w:type="dxa"/>
        </w:trPr>
        <w:tc>
          <w:tcPr>
            <w:tcW w:w="0" w:type="auto"/>
            <w:vAlign w:val="center"/>
            <w:hideMark/>
          </w:tcPr>
          <w:p w14:paraId="2F7157FD" w14:textId="77777777" w:rsidR="00A105C4" w:rsidRDefault="00A105C4">
            <w:r>
              <w:rPr>
                <w:rStyle w:val="a4"/>
              </w:rPr>
              <w:t>内核态（Kernel Mode）</w:t>
            </w:r>
          </w:p>
        </w:tc>
        <w:tc>
          <w:tcPr>
            <w:tcW w:w="0" w:type="auto"/>
            <w:vAlign w:val="center"/>
            <w:hideMark/>
          </w:tcPr>
          <w:p w14:paraId="2A494580" w14:textId="77777777" w:rsidR="00A105C4" w:rsidRDefault="00A105C4">
            <w:r>
              <w:t>访问所有硬件</w:t>
            </w:r>
          </w:p>
        </w:tc>
        <w:tc>
          <w:tcPr>
            <w:tcW w:w="0" w:type="auto"/>
            <w:vAlign w:val="center"/>
            <w:hideMark/>
          </w:tcPr>
          <w:p w14:paraId="57FC0901" w14:textId="77777777" w:rsidR="00A105C4" w:rsidRDefault="00A105C4">
            <w:r>
              <w:t>访问 MMU, I/O, 中断控制</w:t>
            </w:r>
          </w:p>
        </w:tc>
        <w:tc>
          <w:tcPr>
            <w:tcW w:w="0" w:type="auto"/>
            <w:vAlign w:val="center"/>
            <w:hideMark/>
          </w:tcPr>
          <w:p w14:paraId="7AF24C78" w14:textId="77777777" w:rsidR="00A105C4" w:rsidRDefault="00A105C4">
            <w:r>
              <w:t>操作系统内核（如 Linux、RTOS 内核）</w:t>
            </w:r>
          </w:p>
        </w:tc>
      </w:tr>
      <w:tr w:rsidR="00A105C4" w14:paraId="1337B0AE" w14:textId="77777777" w:rsidTr="00A105C4">
        <w:trPr>
          <w:tblCellSpacing w:w="15" w:type="dxa"/>
        </w:trPr>
        <w:tc>
          <w:tcPr>
            <w:tcW w:w="0" w:type="auto"/>
            <w:vAlign w:val="center"/>
            <w:hideMark/>
          </w:tcPr>
          <w:p w14:paraId="299E662C" w14:textId="77777777" w:rsidR="00A105C4" w:rsidRDefault="00A105C4">
            <w:r>
              <w:rPr>
                <w:rStyle w:val="a4"/>
              </w:rPr>
              <w:t>用户态（User Mode）</w:t>
            </w:r>
          </w:p>
        </w:tc>
        <w:tc>
          <w:tcPr>
            <w:tcW w:w="0" w:type="auto"/>
            <w:vAlign w:val="center"/>
            <w:hideMark/>
          </w:tcPr>
          <w:p w14:paraId="3CC27928" w14:textId="77777777" w:rsidR="00A105C4" w:rsidRDefault="00A105C4">
            <w:r>
              <w:t>受限访问</w:t>
            </w:r>
          </w:p>
        </w:tc>
        <w:tc>
          <w:tcPr>
            <w:tcW w:w="0" w:type="auto"/>
            <w:vAlign w:val="center"/>
            <w:hideMark/>
          </w:tcPr>
          <w:p w14:paraId="0BAEBED6" w14:textId="77777777" w:rsidR="00A105C4" w:rsidRDefault="00A105C4">
            <w:r>
              <w:t>不能直接访问硬件</w:t>
            </w:r>
          </w:p>
        </w:tc>
        <w:tc>
          <w:tcPr>
            <w:tcW w:w="0" w:type="auto"/>
            <w:vAlign w:val="center"/>
            <w:hideMark/>
          </w:tcPr>
          <w:p w14:paraId="49DBE046" w14:textId="77777777" w:rsidR="00A105C4" w:rsidRDefault="00A105C4">
            <w:r>
              <w:t>应用程序、用户进程</w:t>
            </w:r>
          </w:p>
        </w:tc>
      </w:tr>
    </w:tbl>
    <w:p w14:paraId="5A81AF1E" w14:textId="77777777" w:rsidR="00A105C4" w:rsidRDefault="00A105C4" w:rsidP="00A105C4">
      <w:r>
        <w:pict w14:anchorId="3F5F6464">
          <v:rect id="_x0000_i1597" style="width:0;height:1.5pt" o:hralign="center" o:hrstd="t" o:hr="t" fillcolor="#a0a0a0" stroked="f"/>
        </w:pict>
      </w:r>
    </w:p>
    <w:p w14:paraId="3C27FCAC" w14:textId="77777777" w:rsidR="00A105C4" w:rsidRDefault="00A105C4" w:rsidP="00A105C4">
      <w:pPr>
        <w:pStyle w:val="2"/>
      </w:pPr>
      <w:r>
        <w:rPr>
          <w:rStyle w:val="a4"/>
          <w:b/>
          <w:bCs/>
        </w:rPr>
        <w:t>2. 三者的联系</w:t>
      </w:r>
    </w:p>
    <w:p w14:paraId="6515261A" w14:textId="77777777" w:rsidR="00A105C4" w:rsidRDefault="00A105C4" w:rsidP="00A105C4">
      <w:pPr>
        <w:widowControl/>
        <w:numPr>
          <w:ilvl w:val="0"/>
          <w:numId w:val="1105"/>
        </w:numPr>
        <w:spacing w:before="100" w:beforeAutospacing="1" w:after="100" w:afterAutospacing="1"/>
        <w:jc w:val="left"/>
      </w:pPr>
      <w:r>
        <w:rPr>
          <w:rStyle w:val="a4"/>
        </w:rPr>
        <w:t>机器态（Machine Mode）</w:t>
      </w:r>
    </w:p>
    <w:p w14:paraId="7763A88E" w14:textId="77777777" w:rsidR="00A105C4" w:rsidRDefault="00A105C4" w:rsidP="00A105C4">
      <w:pPr>
        <w:widowControl/>
        <w:numPr>
          <w:ilvl w:val="1"/>
          <w:numId w:val="1105"/>
        </w:numPr>
        <w:spacing w:before="100" w:beforeAutospacing="1" w:after="100" w:afterAutospacing="1"/>
        <w:jc w:val="left"/>
      </w:pPr>
      <w:r>
        <w:t>运行于 CPU 最高权限（RISC-V M-mode, ARM EL3）。</w:t>
      </w:r>
    </w:p>
    <w:p w14:paraId="45464C1E" w14:textId="77777777" w:rsidR="00A105C4" w:rsidRDefault="00A105C4" w:rsidP="00A105C4">
      <w:pPr>
        <w:widowControl/>
        <w:numPr>
          <w:ilvl w:val="1"/>
          <w:numId w:val="1105"/>
        </w:numPr>
        <w:spacing w:before="100" w:beforeAutospacing="1" w:after="100" w:afterAutospacing="1"/>
        <w:jc w:val="left"/>
      </w:pPr>
      <w:r>
        <w:t xml:space="preserve">主要用于 </w:t>
      </w:r>
      <w:r>
        <w:rPr>
          <w:rStyle w:val="a4"/>
        </w:rPr>
        <w:t>固件、引导、初始化 CPU</w:t>
      </w:r>
      <w:r>
        <w:t>，比如：</w:t>
      </w:r>
    </w:p>
    <w:p w14:paraId="34E2F08B" w14:textId="77777777" w:rsidR="00A105C4" w:rsidRDefault="00A105C4" w:rsidP="00A105C4">
      <w:pPr>
        <w:widowControl/>
        <w:numPr>
          <w:ilvl w:val="2"/>
          <w:numId w:val="1105"/>
        </w:numPr>
        <w:spacing w:before="100" w:beforeAutospacing="1" w:after="100" w:afterAutospacing="1"/>
        <w:jc w:val="left"/>
      </w:pPr>
      <w:r>
        <w:t xml:space="preserve">在 RISC-V 上：运行 </w:t>
      </w:r>
      <w:r>
        <w:rPr>
          <w:rStyle w:val="HTML"/>
        </w:rPr>
        <w:t>M-mode</w:t>
      </w:r>
      <w:r>
        <w:t xml:space="preserve"> 代码，初始化 MMU，然后切换到 </w:t>
      </w:r>
      <w:r>
        <w:rPr>
          <w:rStyle w:val="HTML"/>
        </w:rPr>
        <w:t>S-mode</w:t>
      </w:r>
      <w:r>
        <w:t>（内核态）。</w:t>
      </w:r>
    </w:p>
    <w:p w14:paraId="0132CF94" w14:textId="77777777" w:rsidR="00A105C4" w:rsidRDefault="00A105C4" w:rsidP="00A105C4">
      <w:pPr>
        <w:widowControl/>
        <w:numPr>
          <w:ilvl w:val="2"/>
          <w:numId w:val="1105"/>
        </w:numPr>
        <w:spacing w:before="100" w:beforeAutospacing="1" w:after="100" w:afterAutospacing="1"/>
        <w:jc w:val="left"/>
      </w:pPr>
      <w:r>
        <w:t>在 ARM 上：</w:t>
      </w:r>
      <w:r>
        <w:rPr>
          <w:rStyle w:val="HTML"/>
        </w:rPr>
        <w:t>EL3</w:t>
      </w:r>
      <w:r>
        <w:t xml:space="preserve"> 运行 TrustZone 代码，管理安全模式。</w:t>
      </w:r>
    </w:p>
    <w:p w14:paraId="15521465" w14:textId="77777777" w:rsidR="00A105C4" w:rsidRDefault="00A105C4" w:rsidP="00A105C4">
      <w:pPr>
        <w:widowControl/>
        <w:numPr>
          <w:ilvl w:val="0"/>
          <w:numId w:val="1105"/>
        </w:numPr>
        <w:spacing w:before="100" w:beforeAutospacing="1" w:after="100" w:afterAutospacing="1"/>
        <w:jc w:val="left"/>
      </w:pPr>
      <w:r>
        <w:rPr>
          <w:rStyle w:val="a4"/>
        </w:rPr>
        <w:t>内核态（Kernel Mode）</w:t>
      </w:r>
    </w:p>
    <w:p w14:paraId="08E51FF1" w14:textId="77777777" w:rsidR="00A105C4" w:rsidRDefault="00A105C4" w:rsidP="00A105C4">
      <w:pPr>
        <w:widowControl/>
        <w:numPr>
          <w:ilvl w:val="1"/>
          <w:numId w:val="1105"/>
        </w:numPr>
        <w:spacing w:before="100" w:beforeAutospacing="1" w:after="100" w:afterAutospacing="1"/>
        <w:jc w:val="left"/>
      </w:pPr>
      <w:r>
        <w:t>由机器态引导进入。</w:t>
      </w:r>
    </w:p>
    <w:p w14:paraId="590716D6" w14:textId="77777777" w:rsidR="00A105C4" w:rsidRDefault="00A105C4" w:rsidP="00A105C4">
      <w:pPr>
        <w:widowControl/>
        <w:numPr>
          <w:ilvl w:val="1"/>
          <w:numId w:val="1105"/>
        </w:numPr>
        <w:spacing w:before="100" w:beforeAutospacing="1" w:after="100" w:afterAutospacing="1"/>
        <w:jc w:val="left"/>
      </w:pPr>
      <w:r>
        <w:t xml:space="preserve">运行操作系统内核，管理 </w:t>
      </w:r>
      <w:r>
        <w:rPr>
          <w:rStyle w:val="a4"/>
        </w:rPr>
        <w:t>进程、内存、硬件驱动</w:t>
      </w:r>
      <w:r>
        <w:t>。</w:t>
      </w:r>
    </w:p>
    <w:p w14:paraId="0003ED5F" w14:textId="77777777" w:rsidR="00A105C4" w:rsidRDefault="00A105C4" w:rsidP="00A105C4">
      <w:pPr>
        <w:widowControl/>
        <w:numPr>
          <w:ilvl w:val="1"/>
          <w:numId w:val="1105"/>
        </w:numPr>
        <w:spacing w:before="100" w:beforeAutospacing="1" w:after="100" w:afterAutospacing="1"/>
        <w:jc w:val="left"/>
      </w:pPr>
      <w:r>
        <w:t xml:space="preserve">提供 </w:t>
      </w:r>
      <w:r>
        <w:rPr>
          <w:rStyle w:val="HTML"/>
        </w:rPr>
        <w:t>syscall</w:t>
      </w:r>
      <w:r>
        <w:t xml:space="preserve"> 机制，让用户态进程请求内核服务。</w:t>
      </w:r>
    </w:p>
    <w:p w14:paraId="31B5F43C" w14:textId="77777777" w:rsidR="00A105C4" w:rsidRDefault="00A105C4" w:rsidP="00A105C4">
      <w:pPr>
        <w:widowControl/>
        <w:numPr>
          <w:ilvl w:val="0"/>
          <w:numId w:val="1105"/>
        </w:numPr>
        <w:spacing w:before="100" w:beforeAutospacing="1" w:after="100" w:afterAutospacing="1"/>
        <w:jc w:val="left"/>
      </w:pPr>
      <w:r>
        <w:rPr>
          <w:rStyle w:val="a4"/>
        </w:rPr>
        <w:t>用户态（User Mode）</w:t>
      </w:r>
    </w:p>
    <w:p w14:paraId="2C676768" w14:textId="77777777" w:rsidR="00A105C4" w:rsidRDefault="00A105C4" w:rsidP="00A105C4">
      <w:pPr>
        <w:widowControl/>
        <w:numPr>
          <w:ilvl w:val="1"/>
          <w:numId w:val="1105"/>
        </w:numPr>
        <w:spacing w:before="100" w:beforeAutospacing="1" w:after="100" w:afterAutospacing="1"/>
        <w:jc w:val="left"/>
      </w:pPr>
      <w:r>
        <w:t>只能访问虚拟内存，不能直接访问硬件。</w:t>
      </w:r>
    </w:p>
    <w:p w14:paraId="15F6DEA2" w14:textId="77777777" w:rsidR="00A105C4" w:rsidRDefault="00A105C4" w:rsidP="00A105C4">
      <w:pPr>
        <w:widowControl/>
        <w:numPr>
          <w:ilvl w:val="1"/>
          <w:numId w:val="1105"/>
        </w:numPr>
        <w:spacing w:before="100" w:beforeAutospacing="1" w:after="100" w:afterAutospacing="1"/>
        <w:jc w:val="left"/>
      </w:pPr>
      <w:r>
        <w:t xml:space="preserve">通过 </w:t>
      </w:r>
      <w:r>
        <w:rPr>
          <w:rStyle w:val="HTML"/>
        </w:rPr>
        <w:t>syscall</w:t>
      </w:r>
      <w:r>
        <w:t xml:space="preserve"> 调用 </w:t>
      </w:r>
      <w:r>
        <w:rPr>
          <w:rStyle w:val="a4"/>
        </w:rPr>
        <w:t>内核态 API</w:t>
      </w:r>
      <w:r>
        <w:t xml:space="preserve">，如 </w:t>
      </w:r>
      <w:r>
        <w:rPr>
          <w:rStyle w:val="HTML"/>
        </w:rPr>
        <w:t>read(), write(), mmap()</w:t>
      </w:r>
      <w:r>
        <w:t>。</w:t>
      </w:r>
    </w:p>
    <w:p w14:paraId="3AC7A084" w14:textId="77777777" w:rsidR="00A105C4" w:rsidRDefault="00A105C4" w:rsidP="00A105C4">
      <w:pPr>
        <w:widowControl/>
        <w:numPr>
          <w:ilvl w:val="1"/>
          <w:numId w:val="1105"/>
        </w:numPr>
        <w:spacing w:before="100" w:beforeAutospacing="1" w:after="100" w:afterAutospacing="1"/>
        <w:jc w:val="left"/>
      </w:pPr>
      <w:r>
        <w:t xml:space="preserve">如果越权访问（比如访问 MMU 受限地址），会触发 </w:t>
      </w:r>
      <w:r>
        <w:rPr>
          <w:rStyle w:val="a4"/>
        </w:rPr>
        <w:t>异常（trap）</w:t>
      </w:r>
      <w:r>
        <w:t xml:space="preserve"> 切换到内核。</w:t>
      </w:r>
    </w:p>
    <w:p w14:paraId="1765B7DE" w14:textId="77777777" w:rsidR="00A105C4" w:rsidRDefault="00A105C4" w:rsidP="00A105C4">
      <w:r>
        <w:pict w14:anchorId="499B2080">
          <v:rect id="_x0000_i1598" style="width:0;height:1.5pt" o:hralign="center" o:hrstd="t" o:hr="t" fillcolor="#a0a0a0" stroked="f"/>
        </w:pict>
      </w:r>
    </w:p>
    <w:p w14:paraId="344B7B98" w14:textId="77777777" w:rsidR="00A105C4" w:rsidRDefault="00A105C4" w:rsidP="00A105C4">
      <w:pPr>
        <w:pStyle w:val="2"/>
      </w:pPr>
      <w:r>
        <w:rPr>
          <w:rStyle w:val="a4"/>
          <w:b/>
          <w:bCs/>
        </w:rPr>
        <w:lastRenderedPageBreak/>
        <w:t>3. 示例代码：用户态、内核态、机器态的联系</w:t>
      </w:r>
    </w:p>
    <w:p w14:paraId="4ED135AF" w14:textId="77777777" w:rsidR="00A105C4" w:rsidRDefault="00A105C4" w:rsidP="00A105C4">
      <w:pPr>
        <w:pStyle w:val="3"/>
      </w:pPr>
      <w:r>
        <w:rPr>
          <w:rStyle w:val="a4"/>
          <w:b/>
          <w:bCs/>
        </w:rPr>
        <w:t xml:space="preserve">（1）用户态调用 </w:t>
      </w:r>
      <w:r>
        <w:rPr>
          <w:rStyle w:val="HTML"/>
        </w:rPr>
        <w:t>syscall</w:t>
      </w:r>
      <w:r>
        <w:rPr>
          <w:rStyle w:val="a4"/>
          <w:b/>
          <w:bCs/>
        </w:rPr>
        <w:t xml:space="preserve"> 进入内核</w:t>
      </w:r>
    </w:p>
    <w:p w14:paraId="4B054EA5" w14:textId="77777777" w:rsidR="00A105C4" w:rsidRDefault="00A105C4" w:rsidP="00A105C4">
      <w:pPr>
        <w:pStyle w:val="HTML0"/>
      </w:pPr>
      <w:r>
        <w:t>c</w:t>
      </w:r>
    </w:p>
    <w:p w14:paraId="25A6E224" w14:textId="77777777" w:rsidR="00A105C4" w:rsidRDefault="00A105C4" w:rsidP="00A105C4">
      <w:pPr>
        <w:pStyle w:val="HTML0"/>
      </w:pPr>
      <w:r>
        <w:t>复制编辑</w:t>
      </w:r>
    </w:p>
    <w:p w14:paraId="0E3E3C86" w14:textId="77777777" w:rsidR="00A105C4" w:rsidRDefault="00A105C4" w:rsidP="00A105C4">
      <w:pPr>
        <w:pStyle w:val="HTML0"/>
        <w:rPr>
          <w:rStyle w:val="HTML"/>
        </w:rPr>
      </w:pPr>
      <w:r>
        <w:rPr>
          <w:rStyle w:val="hljs-meta"/>
        </w:rPr>
        <w:t>#</w:t>
      </w:r>
      <w:r>
        <w:rPr>
          <w:rStyle w:val="hljs-keyword"/>
        </w:rPr>
        <w:t>include</w:t>
      </w:r>
      <w:r>
        <w:rPr>
          <w:rStyle w:val="HTML"/>
        </w:rPr>
        <w:t xml:space="preserve"> </w:t>
      </w:r>
      <w:r>
        <w:rPr>
          <w:rStyle w:val="hljs-string"/>
        </w:rPr>
        <w:t>&lt;stdio.h&gt;</w:t>
      </w:r>
    </w:p>
    <w:p w14:paraId="04A49210" w14:textId="77777777" w:rsidR="00A105C4" w:rsidRDefault="00A105C4" w:rsidP="00A105C4">
      <w:pPr>
        <w:pStyle w:val="HTML0"/>
        <w:rPr>
          <w:rStyle w:val="HTML"/>
        </w:rPr>
      </w:pPr>
      <w:r>
        <w:rPr>
          <w:rStyle w:val="hljs-meta"/>
        </w:rPr>
        <w:t>#</w:t>
      </w:r>
      <w:r>
        <w:rPr>
          <w:rStyle w:val="hljs-keyword"/>
        </w:rPr>
        <w:t>include</w:t>
      </w:r>
      <w:r>
        <w:rPr>
          <w:rStyle w:val="HTML"/>
        </w:rPr>
        <w:t xml:space="preserve"> </w:t>
      </w:r>
      <w:r>
        <w:rPr>
          <w:rStyle w:val="hljs-string"/>
        </w:rPr>
        <w:t>&lt;unistd.h&gt;</w:t>
      </w:r>
    </w:p>
    <w:p w14:paraId="388417D3" w14:textId="77777777" w:rsidR="00A105C4" w:rsidRDefault="00A105C4" w:rsidP="00A105C4">
      <w:pPr>
        <w:pStyle w:val="HTML0"/>
        <w:rPr>
          <w:rStyle w:val="HTML"/>
        </w:rPr>
      </w:pPr>
      <w:r>
        <w:rPr>
          <w:rStyle w:val="hljs-meta"/>
        </w:rPr>
        <w:t>#</w:t>
      </w:r>
      <w:r>
        <w:rPr>
          <w:rStyle w:val="hljs-keyword"/>
        </w:rPr>
        <w:t>include</w:t>
      </w:r>
      <w:r>
        <w:rPr>
          <w:rStyle w:val="HTML"/>
        </w:rPr>
        <w:t xml:space="preserve"> </w:t>
      </w:r>
      <w:r>
        <w:rPr>
          <w:rStyle w:val="hljs-string"/>
        </w:rPr>
        <w:t>&lt;sys/syscall.h&gt;</w:t>
      </w:r>
    </w:p>
    <w:p w14:paraId="3E92D358" w14:textId="77777777" w:rsidR="00A105C4" w:rsidRDefault="00A105C4" w:rsidP="00A105C4">
      <w:pPr>
        <w:pStyle w:val="HTML0"/>
        <w:rPr>
          <w:rStyle w:val="HTML"/>
        </w:rPr>
      </w:pPr>
    </w:p>
    <w:p w14:paraId="21C29AB5" w14:textId="77777777" w:rsidR="00A105C4" w:rsidRDefault="00A105C4" w:rsidP="00A105C4">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1B5CD06" w14:textId="77777777" w:rsidR="00A105C4" w:rsidRDefault="00A105C4" w:rsidP="00A105C4">
      <w:pPr>
        <w:pStyle w:val="HTML0"/>
        <w:rPr>
          <w:rStyle w:val="HTML"/>
        </w:rPr>
      </w:pPr>
      <w:r>
        <w:rPr>
          <w:rStyle w:val="HTML"/>
        </w:rPr>
        <w:t xml:space="preserve">    </w:t>
      </w:r>
      <w:r>
        <w:rPr>
          <w:rStyle w:val="hljs-builtin"/>
        </w:rPr>
        <w:t>printf</w:t>
      </w:r>
      <w:r>
        <w:rPr>
          <w:rStyle w:val="HTML"/>
        </w:rPr>
        <w:t>(</w:t>
      </w:r>
      <w:r>
        <w:rPr>
          <w:rStyle w:val="hljs-string"/>
        </w:rPr>
        <w:t>"用户态：调用 syscall 进入内核\n"</w:t>
      </w:r>
      <w:r>
        <w:rPr>
          <w:rStyle w:val="HTML"/>
        </w:rPr>
        <w:t>);</w:t>
      </w:r>
    </w:p>
    <w:p w14:paraId="76872CA7" w14:textId="77777777" w:rsidR="00A105C4" w:rsidRDefault="00A105C4" w:rsidP="00A105C4">
      <w:pPr>
        <w:pStyle w:val="HTML0"/>
        <w:rPr>
          <w:rStyle w:val="HTML"/>
        </w:rPr>
      </w:pPr>
      <w:r>
        <w:rPr>
          <w:rStyle w:val="HTML"/>
        </w:rPr>
        <w:t xml:space="preserve">    </w:t>
      </w:r>
    </w:p>
    <w:p w14:paraId="3AC8FBD4" w14:textId="77777777" w:rsidR="00A105C4" w:rsidRDefault="00A105C4" w:rsidP="00A105C4">
      <w:pPr>
        <w:pStyle w:val="HTML0"/>
        <w:rPr>
          <w:rStyle w:val="HTML"/>
        </w:rPr>
      </w:pPr>
      <w:r>
        <w:rPr>
          <w:rStyle w:val="HTML"/>
        </w:rPr>
        <w:t xml:space="preserve">    </w:t>
      </w:r>
      <w:r>
        <w:rPr>
          <w:rStyle w:val="hljs-comment"/>
        </w:rPr>
        <w:t>// 使用 syscall 进入内核态</w:t>
      </w:r>
    </w:p>
    <w:p w14:paraId="4B71C2EA" w14:textId="77777777" w:rsidR="00A105C4" w:rsidRDefault="00A105C4" w:rsidP="00A105C4">
      <w:pPr>
        <w:pStyle w:val="HTML0"/>
        <w:rPr>
          <w:rStyle w:val="HTML"/>
        </w:rPr>
      </w:pPr>
      <w:r>
        <w:rPr>
          <w:rStyle w:val="HTML"/>
        </w:rPr>
        <w:t xml:space="preserve">    syscall(SYS_getpid); </w:t>
      </w:r>
      <w:r>
        <w:rPr>
          <w:rStyle w:val="hljs-comment"/>
        </w:rPr>
        <w:t>// 触发内核态执行 getpid()</w:t>
      </w:r>
    </w:p>
    <w:p w14:paraId="664F6F1C" w14:textId="77777777" w:rsidR="00A105C4" w:rsidRDefault="00A105C4" w:rsidP="00A105C4">
      <w:pPr>
        <w:pStyle w:val="HTML0"/>
        <w:rPr>
          <w:rStyle w:val="HTML"/>
        </w:rPr>
      </w:pPr>
    </w:p>
    <w:p w14:paraId="106678CA" w14:textId="77777777" w:rsidR="00A105C4" w:rsidRDefault="00A105C4" w:rsidP="00A105C4">
      <w:pPr>
        <w:pStyle w:val="HTML0"/>
        <w:rPr>
          <w:rStyle w:val="HTML"/>
        </w:rPr>
      </w:pPr>
      <w:r>
        <w:rPr>
          <w:rStyle w:val="HTML"/>
        </w:rPr>
        <w:t xml:space="preserve">    </w:t>
      </w:r>
      <w:r>
        <w:rPr>
          <w:rStyle w:val="hljs-builtin"/>
        </w:rPr>
        <w:t>printf</w:t>
      </w:r>
      <w:r>
        <w:rPr>
          <w:rStyle w:val="HTML"/>
        </w:rPr>
        <w:t>(</w:t>
      </w:r>
      <w:r>
        <w:rPr>
          <w:rStyle w:val="hljs-string"/>
        </w:rPr>
        <w:t>"用户态：syscall 调用完成\n"</w:t>
      </w:r>
      <w:r>
        <w:rPr>
          <w:rStyle w:val="HTML"/>
        </w:rPr>
        <w:t>);</w:t>
      </w:r>
    </w:p>
    <w:p w14:paraId="46349B46" w14:textId="77777777" w:rsidR="00A105C4" w:rsidRDefault="00A105C4" w:rsidP="00A105C4">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B35A79D" w14:textId="77777777" w:rsidR="00A105C4" w:rsidRDefault="00A105C4" w:rsidP="00A105C4">
      <w:pPr>
        <w:pStyle w:val="HTML0"/>
        <w:rPr>
          <w:rStyle w:val="HTML"/>
        </w:rPr>
      </w:pPr>
      <w:r>
        <w:rPr>
          <w:rStyle w:val="HTML"/>
        </w:rPr>
        <w:t>}</w:t>
      </w:r>
    </w:p>
    <w:p w14:paraId="046C346A" w14:textId="77777777" w:rsidR="00A105C4" w:rsidRDefault="00A105C4" w:rsidP="00A105C4">
      <w:pPr>
        <w:spacing w:before="100" w:beforeAutospacing="1" w:after="100" w:afterAutospacing="1"/>
      </w:pPr>
      <w:r>
        <w:rPr>
          <w:rStyle w:val="a4"/>
        </w:rPr>
        <w:t>执行流程</w:t>
      </w:r>
    </w:p>
    <w:p w14:paraId="46237C15" w14:textId="77777777" w:rsidR="00A105C4" w:rsidRDefault="00A105C4" w:rsidP="00A105C4">
      <w:pPr>
        <w:widowControl/>
        <w:numPr>
          <w:ilvl w:val="0"/>
          <w:numId w:val="1106"/>
        </w:numPr>
        <w:spacing w:before="100" w:beforeAutospacing="1" w:after="100" w:afterAutospacing="1"/>
        <w:jc w:val="left"/>
      </w:pPr>
      <w:r>
        <w:t xml:space="preserve">用户态（Ring 3, EL0, U-mode）进程运行 </w:t>
      </w:r>
      <w:r>
        <w:rPr>
          <w:rStyle w:val="HTML"/>
        </w:rPr>
        <w:t>syscall(SYS_getpid)</w:t>
      </w:r>
      <w:r>
        <w:t>。</w:t>
      </w:r>
    </w:p>
    <w:p w14:paraId="5A5C0699" w14:textId="77777777" w:rsidR="00A105C4" w:rsidRDefault="00A105C4" w:rsidP="00A105C4">
      <w:pPr>
        <w:widowControl/>
        <w:numPr>
          <w:ilvl w:val="0"/>
          <w:numId w:val="1106"/>
        </w:numPr>
        <w:spacing w:before="100" w:beforeAutospacing="1" w:after="100" w:afterAutospacing="1"/>
        <w:jc w:val="left"/>
      </w:pPr>
      <w:r>
        <w:t xml:space="preserve">触发 </w:t>
      </w:r>
      <w:r>
        <w:rPr>
          <w:rStyle w:val="a4"/>
        </w:rPr>
        <w:t>软中断（int 0x80 / syscall / SVC）</w:t>
      </w:r>
      <w:r>
        <w:t xml:space="preserve"> 进入 </w:t>
      </w:r>
      <w:r>
        <w:rPr>
          <w:rStyle w:val="a4"/>
        </w:rPr>
        <w:t>内核态（Ring 0, EL1, S-mode）</w:t>
      </w:r>
      <w:r>
        <w:t>。</w:t>
      </w:r>
    </w:p>
    <w:p w14:paraId="1775F4AD" w14:textId="77777777" w:rsidR="00A105C4" w:rsidRDefault="00A105C4" w:rsidP="00A105C4">
      <w:pPr>
        <w:widowControl/>
        <w:numPr>
          <w:ilvl w:val="0"/>
          <w:numId w:val="1106"/>
        </w:numPr>
        <w:spacing w:before="100" w:beforeAutospacing="1" w:after="100" w:afterAutospacing="1"/>
        <w:jc w:val="left"/>
      </w:pPr>
      <w:r>
        <w:t xml:space="preserve">内核处理 </w:t>
      </w:r>
      <w:r>
        <w:rPr>
          <w:rStyle w:val="HTML"/>
        </w:rPr>
        <w:t>sys_getpid()</w:t>
      </w:r>
      <w:r>
        <w:t>，然后返回用户态。</w:t>
      </w:r>
    </w:p>
    <w:p w14:paraId="23384334" w14:textId="77777777" w:rsidR="00A105C4" w:rsidRDefault="00A105C4" w:rsidP="00A105C4">
      <w:r>
        <w:pict w14:anchorId="5F3AB5F9">
          <v:rect id="_x0000_i1599" style="width:0;height:1.5pt" o:hralign="center" o:hrstd="t" o:hr="t" fillcolor="#a0a0a0" stroked="f"/>
        </w:pict>
      </w:r>
    </w:p>
    <w:p w14:paraId="4076D7C4" w14:textId="77777777" w:rsidR="00A105C4" w:rsidRDefault="00A105C4" w:rsidP="00A105C4">
      <w:pPr>
        <w:pStyle w:val="3"/>
      </w:pPr>
      <w:r>
        <w:rPr>
          <w:rStyle w:val="a4"/>
          <w:b/>
          <w:bCs/>
        </w:rPr>
        <w:t xml:space="preserve">（2）内核态实现 </w:t>
      </w:r>
      <w:r>
        <w:rPr>
          <w:rStyle w:val="HTML"/>
        </w:rPr>
        <w:t>syscall</w:t>
      </w:r>
    </w:p>
    <w:p w14:paraId="2A4044AF" w14:textId="77777777" w:rsidR="00A105C4" w:rsidRDefault="00A105C4" w:rsidP="00A105C4">
      <w:pPr>
        <w:spacing w:before="100" w:beforeAutospacing="1" w:after="100" w:afterAutospacing="1"/>
      </w:pPr>
      <w:r>
        <w:rPr>
          <w:rStyle w:val="a4"/>
        </w:rPr>
        <w:t>Linux 内核代码（内核态）</w:t>
      </w:r>
      <w:r>
        <w:t>：</w:t>
      </w:r>
    </w:p>
    <w:p w14:paraId="7E97B62D" w14:textId="77777777" w:rsidR="00A105C4" w:rsidRDefault="00A105C4" w:rsidP="00A105C4">
      <w:pPr>
        <w:pStyle w:val="HTML0"/>
      </w:pPr>
      <w:r>
        <w:t>c</w:t>
      </w:r>
    </w:p>
    <w:p w14:paraId="1D34DCED" w14:textId="77777777" w:rsidR="00A105C4" w:rsidRDefault="00A105C4" w:rsidP="00A105C4">
      <w:pPr>
        <w:pStyle w:val="HTML0"/>
      </w:pPr>
      <w:r>
        <w:t>复制编辑</w:t>
      </w:r>
    </w:p>
    <w:p w14:paraId="100C3E40" w14:textId="77777777" w:rsidR="00A105C4" w:rsidRDefault="00A105C4" w:rsidP="00A105C4">
      <w:pPr>
        <w:pStyle w:val="HTML0"/>
        <w:rPr>
          <w:rStyle w:val="HTML"/>
        </w:rPr>
      </w:pPr>
      <w:r>
        <w:rPr>
          <w:rStyle w:val="HTML"/>
        </w:rPr>
        <w:t>SYSCALL_DEFINE0(getpid) {</w:t>
      </w:r>
    </w:p>
    <w:p w14:paraId="40BCE209" w14:textId="77777777" w:rsidR="00A105C4" w:rsidRDefault="00A105C4" w:rsidP="00A105C4">
      <w:pPr>
        <w:pStyle w:val="HTML0"/>
        <w:rPr>
          <w:rStyle w:val="HTML"/>
        </w:rPr>
      </w:pPr>
      <w:r>
        <w:rPr>
          <w:rStyle w:val="HTML"/>
        </w:rPr>
        <w:t xml:space="preserve">    </w:t>
      </w:r>
      <w:r>
        <w:rPr>
          <w:rStyle w:val="hljs-keyword"/>
        </w:rPr>
        <w:t>return</w:t>
      </w:r>
      <w:r>
        <w:rPr>
          <w:rStyle w:val="HTML"/>
        </w:rPr>
        <w:t xml:space="preserve"> current-&gt;pid;  </w:t>
      </w:r>
      <w:r>
        <w:rPr>
          <w:rStyle w:val="hljs-comment"/>
        </w:rPr>
        <w:t>// 获取当前进程 ID</w:t>
      </w:r>
    </w:p>
    <w:p w14:paraId="2938435F" w14:textId="77777777" w:rsidR="00A105C4" w:rsidRDefault="00A105C4" w:rsidP="00A105C4">
      <w:pPr>
        <w:pStyle w:val="HTML0"/>
        <w:rPr>
          <w:rStyle w:val="HTML"/>
        </w:rPr>
      </w:pPr>
      <w:r>
        <w:rPr>
          <w:rStyle w:val="HTML"/>
        </w:rPr>
        <w:t>}</w:t>
      </w:r>
    </w:p>
    <w:p w14:paraId="6E7D4DA7" w14:textId="77777777" w:rsidR="00A105C4" w:rsidRDefault="00A105C4" w:rsidP="00A105C4">
      <w:pPr>
        <w:spacing w:before="100" w:beforeAutospacing="1" w:after="100" w:afterAutospacing="1"/>
      </w:pPr>
      <w:r>
        <w:rPr>
          <w:rStyle w:val="a4"/>
        </w:rPr>
        <w:t>执行流程</w:t>
      </w:r>
    </w:p>
    <w:p w14:paraId="5818FE12" w14:textId="77777777" w:rsidR="00A105C4" w:rsidRDefault="00A105C4" w:rsidP="00A105C4">
      <w:pPr>
        <w:widowControl/>
        <w:numPr>
          <w:ilvl w:val="0"/>
          <w:numId w:val="1107"/>
        </w:numPr>
        <w:spacing w:before="100" w:beforeAutospacing="1" w:after="100" w:afterAutospacing="1"/>
        <w:jc w:val="left"/>
      </w:pPr>
      <w:r>
        <w:rPr>
          <w:rStyle w:val="HTML"/>
        </w:rPr>
        <w:lastRenderedPageBreak/>
        <w:t>syscall(SYS_getpid)</w:t>
      </w:r>
      <w:r>
        <w:t xml:space="preserve"> 触发 </w:t>
      </w:r>
      <w:r>
        <w:rPr>
          <w:rStyle w:val="HTML"/>
        </w:rPr>
        <w:t>int 0x80</w:t>
      </w:r>
    </w:p>
    <w:p w14:paraId="51D7E2DD" w14:textId="77777777" w:rsidR="00A105C4" w:rsidRDefault="00A105C4" w:rsidP="00A105C4">
      <w:pPr>
        <w:widowControl/>
        <w:numPr>
          <w:ilvl w:val="0"/>
          <w:numId w:val="1107"/>
        </w:numPr>
        <w:spacing w:before="100" w:beforeAutospacing="1" w:after="100" w:afterAutospacing="1"/>
        <w:jc w:val="left"/>
      </w:pPr>
      <w:r>
        <w:t xml:space="preserve">Linux 内核找到 </w:t>
      </w:r>
      <w:r>
        <w:rPr>
          <w:rStyle w:val="HTML"/>
        </w:rPr>
        <w:t>sys_getpid()</w:t>
      </w:r>
      <w:r>
        <w:t xml:space="preserve"> 处理</w:t>
      </w:r>
    </w:p>
    <w:p w14:paraId="62270875" w14:textId="77777777" w:rsidR="00A105C4" w:rsidRDefault="00A105C4" w:rsidP="00A105C4">
      <w:pPr>
        <w:widowControl/>
        <w:numPr>
          <w:ilvl w:val="0"/>
          <w:numId w:val="1107"/>
        </w:numPr>
        <w:spacing w:before="100" w:beforeAutospacing="1" w:after="100" w:afterAutospacing="1"/>
        <w:jc w:val="left"/>
      </w:pPr>
      <w:r>
        <w:rPr>
          <w:rStyle w:val="HTML"/>
        </w:rPr>
        <w:t>sys_getpid()</w:t>
      </w:r>
      <w:r>
        <w:t xml:space="preserve"> 读取 </w:t>
      </w:r>
      <w:r>
        <w:rPr>
          <w:rStyle w:val="HTML"/>
        </w:rPr>
        <w:t>current-&gt;pid</w:t>
      </w:r>
    </w:p>
    <w:p w14:paraId="0E7C57FC" w14:textId="77777777" w:rsidR="00A105C4" w:rsidRDefault="00A105C4" w:rsidP="00A105C4">
      <w:pPr>
        <w:widowControl/>
        <w:numPr>
          <w:ilvl w:val="0"/>
          <w:numId w:val="1107"/>
        </w:numPr>
        <w:spacing w:before="100" w:beforeAutospacing="1" w:after="100" w:afterAutospacing="1"/>
        <w:jc w:val="left"/>
      </w:pPr>
      <w:r>
        <w:t>内核返回值到用户态进程</w:t>
      </w:r>
    </w:p>
    <w:p w14:paraId="53480C1A" w14:textId="77777777" w:rsidR="00A105C4" w:rsidRDefault="00A105C4" w:rsidP="00A105C4">
      <w:r>
        <w:pict w14:anchorId="6A640BBD">
          <v:rect id="_x0000_i1600" style="width:0;height:1.5pt" o:hralign="center" o:hrstd="t" o:hr="t" fillcolor="#a0a0a0" stroked="f"/>
        </w:pict>
      </w:r>
    </w:p>
    <w:p w14:paraId="0E052C12" w14:textId="77777777" w:rsidR="00A105C4" w:rsidRDefault="00A105C4" w:rsidP="00A105C4">
      <w:pPr>
        <w:pStyle w:val="3"/>
      </w:pPr>
      <w:r>
        <w:rPr>
          <w:rStyle w:val="a4"/>
          <w:b/>
          <w:bCs/>
        </w:rPr>
        <w:t>（3）机器态切换到内核态</w:t>
      </w:r>
    </w:p>
    <w:p w14:paraId="77787438" w14:textId="77777777" w:rsidR="00A105C4" w:rsidRDefault="00A105C4" w:rsidP="00A105C4">
      <w:pPr>
        <w:spacing w:before="100" w:beforeAutospacing="1" w:after="100" w:afterAutospacing="1"/>
      </w:pPr>
      <w:r>
        <w:t xml:space="preserve">在 </w:t>
      </w:r>
      <w:r>
        <w:rPr>
          <w:rStyle w:val="a4"/>
        </w:rPr>
        <w:t>RISC-V</w:t>
      </w:r>
      <w:r>
        <w:t xml:space="preserve"> 中，机器态（M-mode）初始化 CPU，然后进入 S-mode（内核态）：</w:t>
      </w:r>
    </w:p>
    <w:p w14:paraId="630F85B2" w14:textId="77777777" w:rsidR="00A105C4" w:rsidRDefault="00A105C4" w:rsidP="00A105C4">
      <w:pPr>
        <w:pStyle w:val="HTML0"/>
      </w:pPr>
      <w:r>
        <w:t>assembly</w:t>
      </w:r>
    </w:p>
    <w:p w14:paraId="6588F985" w14:textId="77777777" w:rsidR="00A105C4" w:rsidRDefault="00A105C4" w:rsidP="00A105C4">
      <w:pPr>
        <w:pStyle w:val="HTML0"/>
      </w:pPr>
      <w:r>
        <w:t>复制编辑</w:t>
      </w:r>
    </w:p>
    <w:p w14:paraId="52D946D2" w14:textId="77777777" w:rsidR="00A105C4" w:rsidRDefault="00A105C4" w:rsidP="00A105C4">
      <w:pPr>
        <w:pStyle w:val="HTML0"/>
        <w:rPr>
          <w:rStyle w:val="HTML"/>
        </w:rPr>
      </w:pPr>
      <w:r>
        <w:rPr>
          <w:rStyle w:val="HTML"/>
        </w:rPr>
        <w:t># RISC-V Machine Mode 代码 (M-mode)</w:t>
      </w:r>
    </w:p>
    <w:p w14:paraId="747EC884" w14:textId="77777777" w:rsidR="00A105C4" w:rsidRDefault="00A105C4" w:rsidP="00A105C4">
      <w:pPr>
        <w:pStyle w:val="HTML0"/>
        <w:rPr>
          <w:rStyle w:val="HTML"/>
        </w:rPr>
      </w:pPr>
      <w:r>
        <w:rPr>
          <w:rStyle w:val="HTML"/>
        </w:rPr>
        <w:t>csrw mstatus, a0       # 设置 CPU 状态寄存器</w:t>
      </w:r>
    </w:p>
    <w:p w14:paraId="3EDF752D" w14:textId="77777777" w:rsidR="00A105C4" w:rsidRDefault="00A105C4" w:rsidP="00A105C4">
      <w:pPr>
        <w:pStyle w:val="HTML0"/>
        <w:rPr>
          <w:rStyle w:val="HTML"/>
        </w:rPr>
      </w:pPr>
      <w:r>
        <w:rPr>
          <w:rStyle w:val="HTML"/>
        </w:rPr>
        <w:t>csrw mepc, a1          # 设置返回地址</w:t>
      </w:r>
    </w:p>
    <w:p w14:paraId="1D9F17B1" w14:textId="77777777" w:rsidR="00A105C4" w:rsidRDefault="00A105C4" w:rsidP="00A105C4">
      <w:pPr>
        <w:pStyle w:val="HTML0"/>
        <w:rPr>
          <w:rStyle w:val="HTML"/>
        </w:rPr>
      </w:pPr>
      <w:r>
        <w:rPr>
          <w:rStyle w:val="HTML"/>
        </w:rPr>
        <w:t>mret                   # 进入 S-mode (内核态)</w:t>
      </w:r>
    </w:p>
    <w:p w14:paraId="7B5C9AB1" w14:textId="77777777" w:rsidR="00A105C4" w:rsidRDefault="00A105C4" w:rsidP="00A105C4">
      <w:pPr>
        <w:spacing w:before="100" w:beforeAutospacing="1" w:after="100" w:afterAutospacing="1"/>
      </w:pPr>
      <w:r>
        <w:rPr>
          <w:rStyle w:val="a4"/>
        </w:rPr>
        <w:t>执行流程</w:t>
      </w:r>
    </w:p>
    <w:p w14:paraId="2AA77DC0" w14:textId="77777777" w:rsidR="00A105C4" w:rsidRDefault="00A105C4" w:rsidP="00A105C4">
      <w:pPr>
        <w:widowControl/>
        <w:numPr>
          <w:ilvl w:val="0"/>
          <w:numId w:val="1108"/>
        </w:numPr>
        <w:spacing w:before="100" w:beforeAutospacing="1" w:after="100" w:afterAutospacing="1"/>
        <w:jc w:val="left"/>
      </w:pPr>
      <w:r>
        <w:t>机器态（M-mode）初始化 MMU、定时器。</w:t>
      </w:r>
    </w:p>
    <w:p w14:paraId="768FF58E" w14:textId="77777777" w:rsidR="00A105C4" w:rsidRDefault="00A105C4" w:rsidP="00A105C4">
      <w:pPr>
        <w:widowControl/>
        <w:numPr>
          <w:ilvl w:val="0"/>
          <w:numId w:val="1108"/>
        </w:numPr>
        <w:spacing w:before="100" w:beforeAutospacing="1" w:after="100" w:afterAutospacing="1"/>
        <w:jc w:val="left"/>
      </w:pPr>
      <w:r>
        <w:t xml:space="preserve">通过 </w:t>
      </w:r>
      <w:r>
        <w:rPr>
          <w:rStyle w:val="HTML"/>
        </w:rPr>
        <w:t>mret</w:t>
      </w:r>
      <w:r>
        <w:t xml:space="preserve"> 切换到 S-mode（内核态）。</w:t>
      </w:r>
    </w:p>
    <w:p w14:paraId="0BCC3B61" w14:textId="77777777" w:rsidR="00A105C4" w:rsidRDefault="00A105C4" w:rsidP="00A105C4">
      <w:pPr>
        <w:widowControl/>
        <w:numPr>
          <w:ilvl w:val="0"/>
          <w:numId w:val="1108"/>
        </w:numPr>
        <w:spacing w:before="100" w:beforeAutospacing="1" w:after="100" w:afterAutospacing="1"/>
        <w:jc w:val="left"/>
      </w:pPr>
      <w:r>
        <w:t>操作系统内核（Linux / RTOS）开始运行。</w:t>
      </w:r>
    </w:p>
    <w:p w14:paraId="350EB634" w14:textId="77777777" w:rsidR="00A105C4" w:rsidRDefault="00A105C4" w:rsidP="00A105C4">
      <w:r>
        <w:pict w14:anchorId="1B233C49">
          <v:rect id="_x0000_i1601" style="width:0;height:1.5pt" o:hralign="center" o:hrstd="t" o:hr="t" fillcolor="#a0a0a0" stroked="f"/>
        </w:pict>
      </w:r>
    </w:p>
    <w:p w14:paraId="1070CB0D" w14:textId="77777777" w:rsidR="00A105C4" w:rsidRDefault="00A105C4" w:rsidP="00A105C4">
      <w:pPr>
        <w:pStyle w:val="2"/>
      </w:pPr>
      <w:r>
        <w:rPr>
          <w:rStyle w:val="a4"/>
          <w:b/>
          <w:bCs/>
        </w:rPr>
        <w:t>4. RTOS 任务调度中的机器态、内核态、用户态</w:t>
      </w:r>
    </w:p>
    <w:p w14:paraId="522A6340" w14:textId="77777777" w:rsidR="00A105C4" w:rsidRDefault="00A105C4" w:rsidP="00A105C4">
      <w:pPr>
        <w:spacing w:before="100" w:beforeAutospacing="1" w:after="100" w:afterAutospacing="1"/>
      </w:pPr>
      <w:r>
        <w:t xml:space="preserve">如果你的 </w:t>
      </w:r>
      <w:r>
        <w:rPr>
          <w:rStyle w:val="a4"/>
        </w:rPr>
        <w:t>NPU 固件使用 RTOS</w:t>
      </w:r>
      <w:r>
        <w:t>，任务调度可能涉及不同模式：</w:t>
      </w:r>
    </w:p>
    <w:p w14:paraId="3F2E6A90" w14:textId="77777777" w:rsidR="00A105C4" w:rsidRDefault="00A105C4" w:rsidP="00A105C4">
      <w:pPr>
        <w:widowControl/>
        <w:numPr>
          <w:ilvl w:val="0"/>
          <w:numId w:val="1109"/>
        </w:numPr>
        <w:spacing w:before="100" w:beforeAutospacing="1" w:after="100" w:afterAutospacing="1"/>
        <w:jc w:val="left"/>
      </w:pPr>
      <w:r>
        <w:rPr>
          <w:rStyle w:val="a4"/>
        </w:rPr>
        <w:t>NPU 固件（M-mode）</w:t>
      </w:r>
      <w:r>
        <w:t>：初始化 Tensor 计算单元（TCU）。</w:t>
      </w:r>
    </w:p>
    <w:p w14:paraId="72BAE7C2" w14:textId="77777777" w:rsidR="00A105C4" w:rsidRDefault="00A105C4" w:rsidP="00A105C4">
      <w:pPr>
        <w:widowControl/>
        <w:numPr>
          <w:ilvl w:val="0"/>
          <w:numId w:val="1109"/>
        </w:numPr>
        <w:spacing w:before="100" w:beforeAutospacing="1" w:after="100" w:afterAutospacing="1"/>
        <w:jc w:val="left"/>
      </w:pPr>
      <w:r>
        <w:rPr>
          <w:rStyle w:val="a4"/>
        </w:rPr>
        <w:t>RTOS 内核（S-mode 或 Kernel Mode）</w:t>
      </w:r>
      <w:r>
        <w:t>：调度任务，管理 Tensor/Vector 运算。</w:t>
      </w:r>
    </w:p>
    <w:p w14:paraId="0759E854" w14:textId="77777777" w:rsidR="00A105C4" w:rsidRDefault="00A105C4" w:rsidP="00A105C4">
      <w:pPr>
        <w:widowControl/>
        <w:numPr>
          <w:ilvl w:val="0"/>
          <w:numId w:val="1109"/>
        </w:numPr>
        <w:spacing w:before="100" w:beforeAutospacing="1" w:after="100" w:afterAutospacing="1"/>
        <w:jc w:val="left"/>
      </w:pPr>
      <w:r>
        <w:rPr>
          <w:rStyle w:val="a4"/>
        </w:rPr>
        <w:t>用户任务（U-mode）</w:t>
      </w:r>
      <w:r>
        <w:t xml:space="preserve">：运行 AI 计算，调用 </w:t>
      </w:r>
      <w:r>
        <w:rPr>
          <w:rStyle w:val="HTML"/>
        </w:rPr>
        <w:t>sys_tensor_compute()</w:t>
      </w:r>
      <w:r>
        <w:t xml:space="preserve"> 触发内核计算任务。</w:t>
      </w:r>
    </w:p>
    <w:p w14:paraId="1F3292E5" w14:textId="77777777" w:rsidR="00A105C4" w:rsidRDefault="00A105C4" w:rsidP="00A105C4">
      <w:pPr>
        <w:pStyle w:val="3"/>
      </w:pPr>
      <w:r>
        <w:rPr>
          <w:rStyle w:val="a4"/>
          <w:b/>
          <w:bCs/>
        </w:rPr>
        <w:t>（1）RTOS 任务调度 syscall</w:t>
      </w:r>
    </w:p>
    <w:p w14:paraId="723A0D64" w14:textId="77777777" w:rsidR="00A105C4" w:rsidRDefault="00A105C4" w:rsidP="00A105C4">
      <w:pPr>
        <w:pStyle w:val="HTML0"/>
      </w:pPr>
      <w:r>
        <w:t>c</w:t>
      </w:r>
    </w:p>
    <w:p w14:paraId="3820A9FE" w14:textId="77777777" w:rsidR="00A105C4" w:rsidRDefault="00A105C4" w:rsidP="00A105C4">
      <w:pPr>
        <w:pStyle w:val="HTML0"/>
      </w:pPr>
      <w:r>
        <w:lastRenderedPageBreak/>
        <w:t>复制编辑</w:t>
      </w:r>
    </w:p>
    <w:p w14:paraId="58264811" w14:textId="77777777" w:rsidR="00A105C4" w:rsidRDefault="00A105C4" w:rsidP="00A105C4">
      <w:pPr>
        <w:pStyle w:val="HTML0"/>
        <w:rPr>
          <w:rStyle w:val="HTML"/>
        </w:rPr>
      </w:pPr>
      <w:r>
        <w:rPr>
          <w:rStyle w:val="hljs-meta"/>
        </w:rPr>
        <w:t>#</w:t>
      </w:r>
      <w:r>
        <w:rPr>
          <w:rStyle w:val="hljs-keyword"/>
        </w:rPr>
        <w:t>define</w:t>
      </w:r>
      <w:r>
        <w:rPr>
          <w:rStyle w:val="HTML"/>
        </w:rPr>
        <w:t xml:space="preserve"> SYS_TENSOR_COMPUTE  42</w:t>
      </w:r>
    </w:p>
    <w:p w14:paraId="4FA7A95D" w14:textId="77777777" w:rsidR="00A105C4" w:rsidRDefault="00A105C4" w:rsidP="00A105C4">
      <w:pPr>
        <w:pStyle w:val="HTML0"/>
        <w:rPr>
          <w:rStyle w:val="HTML"/>
        </w:rPr>
      </w:pPr>
    </w:p>
    <w:p w14:paraId="6E1931EB" w14:textId="77777777" w:rsidR="00A105C4" w:rsidRDefault="00A105C4" w:rsidP="00A105C4">
      <w:pPr>
        <w:pStyle w:val="HTML0"/>
        <w:rPr>
          <w:rStyle w:val="HTML"/>
        </w:rPr>
      </w:pPr>
      <w:r>
        <w:rPr>
          <w:rStyle w:val="hljs-type"/>
        </w:rPr>
        <w:t>void</w:t>
      </w:r>
      <w:r>
        <w:rPr>
          <w:rStyle w:val="HTML"/>
        </w:rPr>
        <w:t xml:space="preserve"> </w:t>
      </w:r>
      <w:r>
        <w:rPr>
          <w:rStyle w:val="hljs-title"/>
        </w:rPr>
        <w:t>tensor_compute</w:t>
      </w:r>
      <w:r>
        <w:rPr>
          <w:rStyle w:val="hljs-params"/>
        </w:rPr>
        <w:t>()</w:t>
      </w:r>
      <w:r>
        <w:rPr>
          <w:rStyle w:val="HTML"/>
        </w:rPr>
        <w:t xml:space="preserve"> {</w:t>
      </w:r>
    </w:p>
    <w:p w14:paraId="579CFC1B" w14:textId="77777777" w:rsidR="00A105C4" w:rsidRDefault="00A105C4" w:rsidP="00A105C4">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r>
        <w:rPr>
          <w:rStyle w:val="hljs-string"/>
        </w:rPr>
        <w:t>"ecall"</w:t>
      </w:r>
      <w:r>
        <w:rPr>
          <w:rStyle w:val="HTML"/>
        </w:rPr>
        <w:t xml:space="preserve">);  </w:t>
      </w:r>
      <w:r>
        <w:rPr>
          <w:rStyle w:val="hljs-comment"/>
        </w:rPr>
        <w:t>// 触发系统调用</w:t>
      </w:r>
    </w:p>
    <w:p w14:paraId="3C807BD7" w14:textId="77777777" w:rsidR="00A105C4" w:rsidRDefault="00A105C4" w:rsidP="00A105C4">
      <w:pPr>
        <w:pStyle w:val="HTML0"/>
        <w:rPr>
          <w:rStyle w:val="HTML"/>
        </w:rPr>
      </w:pPr>
      <w:r>
        <w:rPr>
          <w:rStyle w:val="HTML"/>
        </w:rPr>
        <w:t>}</w:t>
      </w:r>
    </w:p>
    <w:p w14:paraId="281BAD64" w14:textId="77777777" w:rsidR="00A105C4" w:rsidRDefault="00A105C4" w:rsidP="00A105C4">
      <w:pPr>
        <w:spacing w:before="100" w:beforeAutospacing="1" w:after="100" w:afterAutospacing="1"/>
      </w:pPr>
      <w:r>
        <w:rPr>
          <w:rStyle w:val="a4"/>
        </w:rPr>
        <w:t>执行流程</w:t>
      </w:r>
    </w:p>
    <w:p w14:paraId="48D79757" w14:textId="77777777" w:rsidR="00A105C4" w:rsidRDefault="00A105C4" w:rsidP="00A105C4">
      <w:pPr>
        <w:widowControl/>
        <w:numPr>
          <w:ilvl w:val="0"/>
          <w:numId w:val="1110"/>
        </w:numPr>
        <w:spacing w:before="100" w:beforeAutospacing="1" w:after="100" w:afterAutospacing="1"/>
        <w:jc w:val="left"/>
      </w:pPr>
      <w:r>
        <w:t xml:space="preserve">用户任务调用 </w:t>
      </w:r>
      <w:r>
        <w:rPr>
          <w:rStyle w:val="HTML"/>
        </w:rPr>
        <w:t>tensor_compute()</w:t>
      </w:r>
    </w:p>
    <w:p w14:paraId="11D5BF6C" w14:textId="77777777" w:rsidR="00A105C4" w:rsidRDefault="00A105C4" w:rsidP="00A105C4">
      <w:pPr>
        <w:widowControl/>
        <w:numPr>
          <w:ilvl w:val="0"/>
          <w:numId w:val="1110"/>
        </w:numPr>
        <w:spacing w:before="100" w:beforeAutospacing="1" w:after="100" w:afterAutospacing="1"/>
        <w:jc w:val="left"/>
      </w:pPr>
      <w:r>
        <w:t xml:space="preserve">触发 </w:t>
      </w:r>
      <w:r>
        <w:rPr>
          <w:rStyle w:val="HTML"/>
        </w:rPr>
        <w:t>ecall</w:t>
      </w:r>
      <w:r>
        <w:t xml:space="preserve"> 进入 RTOS 内核态</w:t>
      </w:r>
    </w:p>
    <w:p w14:paraId="501D4B67" w14:textId="77777777" w:rsidR="00A105C4" w:rsidRDefault="00A105C4" w:rsidP="00A105C4">
      <w:pPr>
        <w:widowControl/>
        <w:numPr>
          <w:ilvl w:val="0"/>
          <w:numId w:val="1110"/>
        </w:numPr>
        <w:spacing w:before="100" w:beforeAutospacing="1" w:after="100" w:afterAutospacing="1"/>
        <w:jc w:val="left"/>
      </w:pPr>
      <w:r>
        <w:t xml:space="preserve">RTOS 内核调用 </w:t>
      </w:r>
      <w:r>
        <w:rPr>
          <w:rStyle w:val="a4"/>
        </w:rPr>
        <w:t>NPU 调度器</w:t>
      </w:r>
      <w:r>
        <w:t>，均衡 Tensor 和 Vector 计算任务</w:t>
      </w:r>
    </w:p>
    <w:p w14:paraId="0EE29EF7" w14:textId="77777777" w:rsidR="00A105C4" w:rsidRDefault="00A105C4" w:rsidP="00A105C4">
      <w:r>
        <w:pict w14:anchorId="31CC8234">
          <v:rect id="_x0000_i1602" style="width:0;height:1.5pt" o:hralign="center" o:hrstd="t" o:hr="t" fillcolor="#a0a0a0" stroked="f"/>
        </w:pict>
      </w:r>
    </w:p>
    <w:p w14:paraId="26F91677" w14:textId="77777777" w:rsidR="00A105C4" w:rsidRDefault="00A105C4" w:rsidP="00A105C4">
      <w:pPr>
        <w:pStyle w:val="2"/>
      </w:pPr>
      <w:r>
        <w:rPr>
          <w:rStyle w:val="a4"/>
          <w:b/>
          <w:bCs/>
        </w:rPr>
        <w:t>5. 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6"/>
        <w:gridCol w:w="441"/>
        <w:gridCol w:w="2944"/>
        <w:gridCol w:w="2835"/>
      </w:tblGrid>
      <w:tr w:rsidR="00A105C4" w14:paraId="3E81657E" w14:textId="77777777" w:rsidTr="00A105C4">
        <w:trPr>
          <w:tblHeader/>
          <w:tblCellSpacing w:w="15" w:type="dxa"/>
        </w:trPr>
        <w:tc>
          <w:tcPr>
            <w:tcW w:w="0" w:type="auto"/>
            <w:vAlign w:val="center"/>
            <w:hideMark/>
          </w:tcPr>
          <w:p w14:paraId="3CDF9791" w14:textId="77777777" w:rsidR="00A105C4" w:rsidRDefault="00A105C4">
            <w:pPr>
              <w:jc w:val="center"/>
              <w:rPr>
                <w:b/>
                <w:bCs/>
              </w:rPr>
            </w:pPr>
            <w:r>
              <w:rPr>
                <w:rStyle w:val="a4"/>
              </w:rPr>
              <w:t>模式</w:t>
            </w:r>
          </w:p>
        </w:tc>
        <w:tc>
          <w:tcPr>
            <w:tcW w:w="0" w:type="auto"/>
            <w:vAlign w:val="center"/>
            <w:hideMark/>
          </w:tcPr>
          <w:p w14:paraId="68C66253" w14:textId="77777777" w:rsidR="00A105C4" w:rsidRDefault="00A105C4">
            <w:pPr>
              <w:jc w:val="center"/>
              <w:rPr>
                <w:b/>
                <w:bCs/>
              </w:rPr>
            </w:pPr>
            <w:r>
              <w:rPr>
                <w:rStyle w:val="a4"/>
              </w:rPr>
              <w:t>权限</w:t>
            </w:r>
          </w:p>
        </w:tc>
        <w:tc>
          <w:tcPr>
            <w:tcW w:w="0" w:type="auto"/>
            <w:vAlign w:val="center"/>
            <w:hideMark/>
          </w:tcPr>
          <w:p w14:paraId="1DB70364" w14:textId="77777777" w:rsidR="00A105C4" w:rsidRDefault="00A105C4">
            <w:pPr>
              <w:jc w:val="center"/>
              <w:rPr>
                <w:b/>
                <w:bCs/>
              </w:rPr>
            </w:pPr>
            <w:r>
              <w:rPr>
                <w:rStyle w:val="a4"/>
              </w:rPr>
              <w:t>作用</w:t>
            </w:r>
          </w:p>
        </w:tc>
        <w:tc>
          <w:tcPr>
            <w:tcW w:w="0" w:type="auto"/>
            <w:vAlign w:val="center"/>
            <w:hideMark/>
          </w:tcPr>
          <w:p w14:paraId="1109C2C3" w14:textId="77777777" w:rsidR="00A105C4" w:rsidRDefault="00A105C4">
            <w:pPr>
              <w:jc w:val="center"/>
              <w:rPr>
                <w:b/>
                <w:bCs/>
              </w:rPr>
            </w:pPr>
            <w:r>
              <w:rPr>
                <w:rStyle w:val="a4"/>
              </w:rPr>
              <w:t>示例代码</w:t>
            </w:r>
          </w:p>
        </w:tc>
      </w:tr>
      <w:tr w:rsidR="00A105C4" w14:paraId="41F44A06" w14:textId="77777777" w:rsidTr="00A105C4">
        <w:trPr>
          <w:tblCellSpacing w:w="15" w:type="dxa"/>
        </w:trPr>
        <w:tc>
          <w:tcPr>
            <w:tcW w:w="0" w:type="auto"/>
            <w:vAlign w:val="center"/>
            <w:hideMark/>
          </w:tcPr>
          <w:p w14:paraId="051F6486" w14:textId="77777777" w:rsidR="00A105C4" w:rsidRDefault="00A105C4">
            <w:pPr>
              <w:jc w:val="left"/>
            </w:pPr>
            <w:r>
              <w:rPr>
                <w:rStyle w:val="a4"/>
              </w:rPr>
              <w:t>机器态（M-mode, EL3）</w:t>
            </w:r>
          </w:p>
        </w:tc>
        <w:tc>
          <w:tcPr>
            <w:tcW w:w="0" w:type="auto"/>
            <w:vAlign w:val="center"/>
            <w:hideMark/>
          </w:tcPr>
          <w:p w14:paraId="206022AD" w14:textId="77777777" w:rsidR="00A105C4" w:rsidRDefault="00A105C4">
            <w:r>
              <w:t>最高</w:t>
            </w:r>
          </w:p>
        </w:tc>
        <w:tc>
          <w:tcPr>
            <w:tcW w:w="0" w:type="auto"/>
            <w:vAlign w:val="center"/>
            <w:hideMark/>
          </w:tcPr>
          <w:p w14:paraId="231F10F4" w14:textId="77777777" w:rsidR="00A105C4" w:rsidRDefault="00A105C4">
            <w:r>
              <w:t>初始化 CPU, MMU, 切换到 S-mode</w:t>
            </w:r>
          </w:p>
        </w:tc>
        <w:tc>
          <w:tcPr>
            <w:tcW w:w="0" w:type="auto"/>
            <w:vAlign w:val="center"/>
            <w:hideMark/>
          </w:tcPr>
          <w:p w14:paraId="79DA2CC4" w14:textId="77777777" w:rsidR="00A105C4" w:rsidRDefault="00A105C4">
            <w:r>
              <w:rPr>
                <w:rStyle w:val="HTML"/>
              </w:rPr>
              <w:t>mret</w:t>
            </w:r>
            <w:r>
              <w:t xml:space="preserve"> 进入 S-mode</w:t>
            </w:r>
          </w:p>
        </w:tc>
      </w:tr>
      <w:tr w:rsidR="00A105C4" w14:paraId="5259295C" w14:textId="77777777" w:rsidTr="00A105C4">
        <w:trPr>
          <w:tblCellSpacing w:w="15" w:type="dxa"/>
        </w:trPr>
        <w:tc>
          <w:tcPr>
            <w:tcW w:w="0" w:type="auto"/>
            <w:vAlign w:val="center"/>
            <w:hideMark/>
          </w:tcPr>
          <w:p w14:paraId="53C89488" w14:textId="77777777" w:rsidR="00A105C4" w:rsidRDefault="00A105C4">
            <w:r>
              <w:rPr>
                <w:rStyle w:val="a4"/>
              </w:rPr>
              <w:t>内核态（S-mode, EL1）</w:t>
            </w:r>
          </w:p>
        </w:tc>
        <w:tc>
          <w:tcPr>
            <w:tcW w:w="0" w:type="auto"/>
            <w:vAlign w:val="center"/>
            <w:hideMark/>
          </w:tcPr>
          <w:p w14:paraId="50F702C4" w14:textId="77777777" w:rsidR="00A105C4" w:rsidRDefault="00A105C4">
            <w:r>
              <w:t>高</w:t>
            </w:r>
          </w:p>
        </w:tc>
        <w:tc>
          <w:tcPr>
            <w:tcW w:w="0" w:type="auto"/>
            <w:vAlign w:val="center"/>
            <w:hideMark/>
          </w:tcPr>
          <w:p w14:paraId="2F31FF7B" w14:textId="77777777" w:rsidR="00A105C4" w:rsidRDefault="00A105C4">
            <w:r>
              <w:t xml:space="preserve">运行 OS 内核, 处理 </w:t>
            </w:r>
            <w:r>
              <w:rPr>
                <w:rStyle w:val="HTML"/>
              </w:rPr>
              <w:t>syscall</w:t>
            </w:r>
          </w:p>
        </w:tc>
        <w:tc>
          <w:tcPr>
            <w:tcW w:w="0" w:type="auto"/>
            <w:vAlign w:val="center"/>
            <w:hideMark/>
          </w:tcPr>
          <w:p w14:paraId="2C22E934" w14:textId="77777777" w:rsidR="00A105C4" w:rsidRDefault="00A105C4">
            <w:r>
              <w:rPr>
                <w:rStyle w:val="HTML"/>
              </w:rPr>
              <w:t>SYSCALL_DEFINE0(getpid)</w:t>
            </w:r>
          </w:p>
        </w:tc>
      </w:tr>
      <w:tr w:rsidR="00A105C4" w14:paraId="17B3A38C" w14:textId="77777777" w:rsidTr="00A105C4">
        <w:trPr>
          <w:tblCellSpacing w:w="15" w:type="dxa"/>
        </w:trPr>
        <w:tc>
          <w:tcPr>
            <w:tcW w:w="0" w:type="auto"/>
            <w:vAlign w:val="center"/>
            <w:hideMark/>
          </w:tcPr>
          <w:p w14:paraId="41949479" w14:textId="77777777" w:rsidR="00A105C4" w:rsidRDefault="00A105C4">
            <w:r>
              <w:rPr>
                <w:rStyle w:val="a4"/>
              </w:rPr>
              <w:t>用户态（U-mode, EL0）</w:t>
            </w:r>
          </w:p>
        </w:tc>
        <w:tc>
          <w:tcPr>
            <w:tcW w:w="0" w:type="auto"/>
            <w:vAlign w:val="center"/>
            <w:hideMark/>
          </w:tcPr>
          <w:p w14:paraId="7C10CEEE" w14:textId="77777777" w:rsidR="00A105C4" w:rsidRDefault="00A105C4">
            <w:r>
              <w:t>受限</w:t>
            </w:r>
          </w:p>
        </w:tc>
        <w:tc>
          <w:tcPr>
            <w:tcW w:w="0" w:type="auto"/>
            <w:vAlign w:val="center"/>
            <w:hideMark/>
          </w:tcPr>
          <w:p w14:paraId="2BDF6CA9" w14:textId="77777777" w:rsidR="00A105C4" w:rsidRDefault="00A105C4">
            <w:r>
              <w:t xml:space="preserve">运行应用, 通过 </w:t>
            </w:r>
            <w:r>
              <w:rPr>
                <w:rStyle w:val="HTML"/>
              </w:rPr>
              <w:t>syscall</w:t>
            </w:r>
            <w:r>
              <w:t xml:space="preserve"> 访问内核</w:t>
            </w:r>
          </w:p>
        </w:tc>
        <w:tc>
          <w:tcPr>
            <w:tcW w:w="0" w:type="auto"/>
            <w:vAlign w:val="center"/>
            <w:hideMark/>
          </w:tcPr>
          <w:p w14:paraId="35584DF6" w14:textId="77777777" w:rsidR="00A105C4" w:rsidRDefault="00A105C4">
            <w:r>
              <w:rPr>
                <w:rStyle w:val="HTML"/>
              </w:rPr>
              <w:t>syscall(SYS_getpid)</w:t>
            </w:r>
          </w:p>
        </w:tc>
      </w:tr>
    </w:tbl>
    <w:p w14:paraId="6195E8C8" w14:textId="77777777" w:rsidR="00A105C4" w:rsidRDefault="00A105C4" w:rsidP="00A105C4">
      <w:pPr>
        <w:spacing w:before="100" w:beforeAutospacing="1" w:after="100" w:afterAutospacing="1"/>
      </w:pPr>
      <w:r>
        <w:t xml:space="preserve">你是想优化 </w:t>
      </w:r>
      <w:r>
        <w:rPr>
          <w:rStyle w:val="a4"/>
        </w:rPr>
        <w:t>NPU 固件的任务调度</w:t>
      </w:r>
      <w:r>
        <w:t xml:space="preserve">，还是想了解 </w:t>
      </w:r>
      <w:r>
        <w:rPr>
          <w:rStyle w:val="a4"/>
        </w:rPr>
        <w:t>RTOS 的特权模式</w:t>
      </w:r>
      <w:r>
        <w:t>？</w:t>
      </w:r>
    </w:p>
    <w:p w14:paraId="18070459" w14:textId="77777777" w:rsidR="00973E1B" w:rsidRDefault="00973E1B" w:rsidP="00973E1B">
      <w:pPr>
        <w:pStyle w:val="3"/>
        <w:rPr>
          <w:rFonts w:ascii="宋体" w:eastAsia="宋体" w:hAnsi="宋体"/>
        </w:rPr>
      </w:pPr>
      <w:r>
        <w:rPr>
          <w:rStyle w:val="a4"/>
          <w:b/>
          <w:bCs/>
        </w:rPr>
        <w:t>NPU 硬实时内核与主 OS 之间的通信及任务调度</w:t>
      </w:r>
    </w:p>
    <w:p w14:paraId="603E8260" w14:textId="77777777" w:rsidR="00973E1B" w:rsidRDefault="00973E1B" w:rsidP="00973E1B">
      <w:pPr>
        <w:spacing w:before="100" w:beforeAutospacing="1" w:after="100" w:afterAutospacing="1"/>
      </w:pPr>
      <w:r>
        <w:t xml:space="preserve">NPU（Neural Processing Unit）通常作为 </w:t>
      </w:r>
      <w:r>
        <w:rPr>
          <w:rStyle w:val="a4"/>
        </w:rPr>
        <w:t>加速器</w:t>
      </w:r>
      <w:r>
        <w:t xml:space="preserve"> 工作，其任务调度通常由 </w:t>
      </w:r>
      <w:r>
        <w:rPr>
          <w:rStyle w:val="a4"/>
        </w:rPr>
        <w:t>NPU 固件（NPU Firmware）</w:t>
      </w:r>
      <w:r>
        <w:t xml:space="preserve"> 负责，而主 OS（如 Linux、RTOS）则负责 </w:t>
      </w:r>
      <w:r>
        <w:rPr>
          <w:rStyle w:val="a4"/>
        </w:rPr>
        <w:t>任务分配和数据传输</w:t>
      </w:r>
      <w:r>
        <w:t>。以下是完整的通信流程和实现方式。</w:t>
      </w:r>
    </w:p>
    <w:p w14:paraId="591C97FB" w14:textId="77777777" w:rsidR="00973E1B" w:rsidRDefault="00973E1B" w:rsidP="00973E1B">
      <w:r>
        <w:pict w14:anchorId="61911FE8">
          <v:rect id="_x0000_i1618" style="width:0;height:1.5pt" o:hralign="center" o:hrstd="t" o:hr="t" fillcolor="#a0a0a0" stroked="f"/>
        </w:pict>
      </w:r>
    </w:p>
    <w:p w14:paraId="38FF62BB" w14:textId="77777777" w:rsidR="00973E1B" w:rsidRDefault="00973E1B" w:rsidP="00973E1B">
      <w:pPr>
        <w:pStyle w:val="2"/>
      </w:pPr>
      <w:r>
        <w:rPr>
          <w:rStyle w:val="a4"/>
          <w:b/>
          <w:bCs/>
        </w:rPr>
        <w:t>1. NPU 任务调度的基本架构</w:t>
      </w:r>
    </w:p>
    <w:p w14:paraId="387B8503" w14:textId="77777777" w:rsidR="00973E1B" w:rsidRDefault="00973E1B" w:rsidP="00973E1B">
      <w:pPr>
        <w:spacing w:before="100" w:beforeAutospacing="1" w:after="100" w:afterAutospacing="1"/>
      </w:pPr>
      <w:r>
        <w:t xml:space="preserve">主 OS（如 Linux 或 RTOS）与 NPU 之间通常采用 </w:t>
      </w:r>
      <w:r>
        <w:rPr>
          <w:rStyle w:val="a4"/>
        </w:rPr>
        <w:t>驱动 + 固件</w:t>
      </w:r>
      <w:r>
        <w:t xml:space="preserve"> 方式进行通信：</w:t>
      </w:r>
    </w:p>
    <w:p w14:paraId="75AA9F33" w14:textId="77777777" w:rsidR="00973E1B" w:rsidRDefault="00973E1B" w:rsidP="00973E1B">
      <w:pPr>
        <w:widowControl/>
        <w:numPr>
          <w:ilvl w:val="0"/>
          <w:numId w:val="1118"/>
        </w:numPr>
        <w:spacing w:before="100" w:beforeAutospacing="1" w:after="100" w:afterAutospacing="1"/>
        <w:jc w:val="left"/>
      </w:pPr>
      <w:r>
        <w:rPr>
          <w:rStyle w:val="a4"/>
        </w:rPr>
        <w:lastRenderedPageBreak/>
        <w:t>主 OS</w:t>
      </w:r>
    </w:p>
    <w:p w14:paraId="2DAA62F0" w14:textId="77777777" w:rsidR="00973E1B" w:rsidRDefault="00973E1B" w:rsidP="00973E1B">
      <w:pPr>
        <w:widowControl/>
        <w:numPr>
          <w:ilvl w:val="1"/>
          <w:numId w:val="1118"/>
        </w:numPr>
        <w:spacing w:before="100" w:beforeAutospacing="1" w:after="100" w:afterAutospacing="1"/>
        <w:jc w:val="left"/>
      </w:pPr>
      <w:r>
        <w:t xml:space="preserve">运行 </w:t>
      </w:r>
      <w:r>
        <w:rPr>
          <w:rStyle w:val="a4"/>
        </w:rPr>
        <w:t>AI 任务管理器</w:t>
      </w:r>
    </w:p>
    <w:p w14:paraId="7CA24AF4" w14:textId="77777777" w:rsidR="00973E1B" w:rsidRDefault="00973E1B" w:rsidP="00973E1B">
      <w:pPr>
        <w:widowControl/>
        <w:numPr>
          <w:ilvl w:val="1"/>
          <w:numId w:val="1118"/>
        </w:numPr>
        <w:spacing w:before="100" w:beforeAutospacing="1" w:after="100" w:afterAutospacing="1"/>
        <w:jc w:val="left"/>
      </w:pPr>
      <w:r>
        <w:t xml:space="preserve">通过 </w:t>
      </w:r>
      <w:r>
        <w:rPr>
          <w:rStyle w:val="a4"/>
        </w:rPr>
        <w:t>NPU 驱动（Kernel Driver）</w:t>
      </w:r>
      <w:r>
        <w:t xml:space="preserve"> 与 NPU 交互</w:t>
      </w:r>
    </w:p>
    <w:p w14:paraId="79227490" w14:textId="77777777" w:rsidR="00973E1B" w:rsidRDefault="00973E1B" w:rsidP="00973E1B">
      <w:pPr>
        <w:widowControl/>
        <w:numPr>
          <w:ilvl w:val="0"/>
          <w:numId w:val="1118"/>
        </w:numPr>
        <w:spacing w:before="100" w:beforeAutospacing="1" w:after="100" w:afterAutospacing="1"/>
        <w:jc w:val="left"/>
      </w:pPr>
      <w:r>
        <w:rPr>
          <w:rStyle w:val="a4"/>
        </w:rPr>
        <w:t>NPU 固件</w:t>
      </w:r>
    </w:p>
    <w:p w14:paraId="39DEB751" w14:textId="77777777" w:rsidR="00973E1B" w:rsidRDefault="00973E1B" w:rsidP="00973E1B">
      <w:pPr>
        <w:widowControl/>
        <w:numPr>
          <w:ilvl w:val="1"/>
          <w:numId w:val="1118"/>
        </w:numPr>
        <w:spacing w:before="100" w:beforeAutospacing="1" w:after="100" w:afterAutospacing="1"/>
        <w:jc w:val="left"/>
      </w:pPr>
      <w:r>
        <w:t xml:space="preserve">运行在 </w:t>
      </w:r>
      <w:r>
        <w:rPr>
          <w:rStyle w:val="a4"/>
        </w:rPr>
        <w:t>NPU 硬件上的 RTOS 或裸机代码</w:t>
      </w:r>
    </w:p>
    <w:p w14:paraId="302B73C5" w14:textId="77777777" w:rsidR="00973E1B" w:rsidRDefault="00973E1B" w:rsidP="00973E1B">
      <w:pPr>
        <w:widowControl/>
        <w:numPr>
          <w:ilvl w:val="1"/>
          <w:numId w:val="1118"/>
        </w:numPr>
        <w:spacing w:before="100" w:beforeAutospacing="1" w:after="100" w:afterAutospacing="1"/>
        <w:jc w:val="left"/>
      </w:pPr>
      <w:r>
        <w:t xml:space="preserve">负责 </w:t>
      </w:r>
      <w:r>
        <w:rPr>
          <w:rStyle w:val="a4"/>
        </w:rPr>
        <w:t>任务调度、数据传输、计算控制</w:t>
      </w:r>
    </w:p>
    <w:p w14:paraId="0E052223" w14:textId="77777777" w:rsidR="00973E1B" w:rsidRDefault="00973E1B" w:rsidP="00973E1B">
      <w:pPr>
        <w:spacing w:before="100" w:beforeAutospacing="1" w:after="100" w:afterAutospacing="1"/>
      </w:pPr>
      <w:r>
        <w:rPr>
          <w:rStyle w:val="a4"/>
        </w:rPr>
        <w:t>示例架构：</w:t>
      </w:r>
    </w:p>
    <w:p w14:paraId="75FB5CD2" w14:textId="77777777" w:rsidR="00973E1B" w:rsidRDefault="00973E1B" w:rsidP="00973E1B">
      <w:pPr>
        <w:widowControl/>
        <w:numPr>
          <w:ilvl w:val="0"/>
          <w:numId w:val="1119"/>
        </w:numPr>
        <w:spacing w:before="100" w:beforeAutospacing="1" w:after="100" w:afterAutospacing="1"/>
        <w:jc w:val="left"/>
      </w:pPr>
      <w:r>
        <w:rPr>
          <w:rStyle w:val="a4"/>
        </w:rPr>
        <w:t>主 OS（Linux）</w:t>
      </w:r>
    </w:p>
    <w:p w14:paraId="4724E8C3" w14:textId="77777777" w:rsidR="00973E1B" w:rsidRDefault="00973E1B" w:rsidP="00973E1B">
      <w:pPr>
        <w:widowControl/>
        <w:numPr>
          <w:ilvl w:val="1"/>
          <w:numId w:val="1119"/>
        </w:numPr>
        <w:spacing w:before="100" w:beforeAutospacing="1" w:after="100" w:afterAutospacing="1"/>
        <w:jc w:val="left"/>
      </w:pPr>
      <w:r>
        <w:t xml:space="preserve">用户态（AI 应用） → </w:t>
      </w:r>
      <w:r>
        <w:rPr>
          <w:rStyle w:val="a4"/>
        </w:rPr>
        <w:t>NPU 驱动（Kernel Driver）</w:t>
      </w:r>
    </w:p>
    <w:p w14:paraId="6E026012" w14:textId="77777777" w:rsidR="00973E1B" w:rsidRDefault="00973E1B" w:rsidP="00973E1B">
      <w:pPr>
        <w:widowControl/>
        <w:numPr>
          <w:ilvl w:val="0"/>
          <w:numId w:val="1119"/>
        </w:numPr>
        <w:spacing w:before="100" w:beforeAutospacing="1" w:after="100" w:afterAutospacing="1"/>
        <w:jc w:val="left"/>
      </w:pPr>
      <w:r>
        <w:rPr>
          <w:rStyle w:val="a4"/>
        </w:rPr>
        <w:t>NPU 固件</w:t>
      </w:r>
    </w:p>
    <w:p w14:paraId="6C2C8D92" w14:textId="77777777" w:rsidR="00973E1B" w:rsidRDefault="00973E1B" w:rsidP="00973E1B">
      <w:pPr>
        <w:widowControl/>
        <w:numPr>
          <w:ilvl w:val="1"/>
          <w:numId w:val="1119"/>
        </w:numPr>
        <w:spacing w:before="100" w:beforeAutospacing="1" w:after="100" w:afterAutospacing="1"/>
        <w:jc w:val="left"/>
      </w:pPr>
      <w:r>
        <w:t xml:space="preserve">任务调度（调度器）→ </w:t>
      </w:r>
      <w:r>
        <w:rPr>
          <w:rStyle w:val="a4"/>
        </w:rPr>
        <w:t>计算单元（Tensor Core / SIMD / VPU）</w:t>
      </w:r>
    </w:p>
    <w:p w14:paraId="043FFDC6" w14:textId="77777777" w:rsidR="00973E1B" w:rsidRDefault="00973E1B" w:rsidP="00973E1B">
      <w:r>
        <w:pict w14:anchorId="1781F85A">
          <v:rect id="_x0000_i1619" style="width:0;height:1.5pt" o:hralign="center" o:hrstd="t" o:hr="t" fillcolor="#a0a0a0" stroked="f"/>
        </w:pict>
      </w:r>
    </w:p>
    <w:p w14:paraId="25F73F6A" w14:textId="77777777" w:rsidR="00973E1B" w:rsidRDefault="00973E1B" w:rsidP="00973E1B">
      <w:pPr>
        <w:pStyle w:val="2"/>
      </w:pPr>
      <w:r>
        <w:rPr>
          <w:rStyle w:val="a4"/>
          <w:b/>
          <w:bCs/>
        </w:rPr>
        <w:t>2. 主 OS 如何分配任务给 NPU 调度器？</w:t>
      </w:r>
    </w:p>
    <w:p w14:paraId="19489EFA" w14:textId="77777777" w:rsidR="00973E1B" w:rsidRDefault="00973E1B" w:rsidP="00973E1B">
      <w:pPr>
        <w:pStyle w:val="3"/>
      </w:pPr>
      <w:r>
        <w:rPr>
          <w:rStyle w:val="a4"/>
          <w:b/>
          <w:bCs/>
        </w:rPr>
        <w:t>(1) 任务分配流程</w:t>
      </w:r>
    </w:p>
    <w:p w14:paraId="12078BA7" w14:textId="77777777" w:rsidR="00973E1B" w:rsidRDefault="00973E1B" w:rsidP="00973E1B">
      <w:pPr>
        <w:widowControl/>
        <w:numPr>
          <w:ilvl w:val="0"/>
          <w:numId w:val="1120"/>
        </w:numPr>
        <w:spacing w:before="100" w:beforeAutospacing="1" w:after="100" w:afterAutospacing="1"/>
        <w:jc w:val="left"/>
      </w:pPr>
      <w:r>
        <w:rPr>
          <w:rStyle w:val="a4"/>
        </w:rPr>
        <w:t>用户态（AI 框架，如 TensorFlow, PyTorch）</w:t>
      </w:r>
    </w:p>
    <w:p w14:paraId="46854D4D" w14:textId="77777777" w:rsidR="00973E1B" w:rsidRDefault="00973E1B" w:rsidP="00973E1B">
      <w:pPr>
        <w:widowControl/>
        <w:numPr>
          <w:ilvl w:val="1"/>
          <w:numId w:val="1120"/>
        </w:numPr>
        <w:spacing w:before="100" w:beforeAutospacing="1" w:after="100" w:afterAutospacing="1"/>
        <w:jc w:val="left"/>
      </w:pPr>
      <w:r>
        <w:t xml:space="preserve">发送推理任务到 </w:t>
      </w:r>
      <w:r>
        <w:rPr>
          <w:rStyle w:val="a4"/>
        </w:rPr>
        <w:t>NPU 驱动</w:t>
      </w:r>
    </w:p>
    <w:p w14:paraId="02F34F54" w14:textId="77777777" w:rsidR="00973E1B" w:rsidRDefault="00973E1B" w:rsidP="00973E1B">
      <w:pPr>
        <w:widowControl/>
        <w:numPr>
          <w:ilvl w:val="0"/>
          <w:numId w:val="1120"/>
        </w:numPr>
        <w:spacing w:before="100" w:beforeAutospacing="1" w:after="100" w:afterAutospacing="1"/>
        <w:jc w:val="left"/>
      </w:pPr>
      <w:r>
        <w:rPr>
          <w:rStyle w:val="a4"/>
        </w:rPr>
        <w:t>NPU 驱动（Kernel Driver）</w:t>
      </w:r>
    </w:p>
    <w:p w14:paraId="4B370083" w14:textId="77777777" w:rsidR="00973E1B" w:rsidRDefault="00973E1B" w:rsidP="00973E1B">
      <w:pPr>
        <w:widowControl/>
        <w:numPr>
          <w:ilvl w:val="1"/>
          <w:numId w:val="1120"/>
        </w:numPr>
        <w:spacing w:before="100" w:beforeAutospacing="1" w:after="100" w:afterAutospacing="1"/>
        <w:jc w:val="left"/>
      </w:pPr>
      <w:r>
        <w:t xml:space="preserve">解析任务，生成 </w:t>
      </w:r>
      <w:r>
        <w:rPr>
          <w:rStyle w:val="a4"/>
        </w:rPr>
        <w:t>调度请求</w:t>
      </w:r>
    </w:p>
    <w:p w14:paraId="181B87DF" w14:textId="77777777" w:rsidR="00973E1B" w:rsidRDefault="00973E1B" w:rsidP="00973E1B">
      <w:pPr>
        <w:widowControl/>
        <w:numPr>
          <w:ilvl w:val="1"/>
          <w:numId w:val="1120"/>
        </w:numPr>
        <w:spacing w:before="100" w:beforeAutospacing="1" w:after="100" w:afterAutospacing="1"/>
        <w:jc w:val="left"/>
      </w:pPr>
      <w:r>
        <w:t xml:space="preserve">通过 </w:t>
      </w:r>
      <w:r>
        <w:rPr>
          <w:rStyle w:val="a4"/>
        </w:rPr>
        <w:t>共享内存 / MMIO / Mailbox</w:t>
      </w:r>
      <w:r>
        <w:t xml:space="preserve"> 发送任务数据给 </w:t>
      </w:r>
      <w:r>
        <w:rPr>
          <w:rStyle w:val="a4"/>
        </w:rPr>
        <w:t>NPU 固件</w:t>
      </w:r>
    </w:p>
    <w:p w14:paraId="73383E2A" w14:textId="77777777" w:rsidR="00973E1B" w:rsidRDefault="00973E1B" w:rsidP="00973E1B">
      <w:pPr>
        <w:widowControl/>
        <w:numPr>
          <w:ilvl w:val="0"/>
          <w:numId w:val="1120"/>
        </w:numPr>
        <w:spacing w:before="100" w:beforeAutospacing="1" w:after="100" w:afterAutospacing="1"/>
        <w:jc w:val="left"/>
      </w:pPr>
      <w:r>
        <w:rPr>
          <w:rStyle w:val="a4"/>
        </w:rPr>
        <w:t>NPU 固件（调度器）</w:t>
      </w:r>
    </w:p>
    <w:p w14:paraId="4FB5CE63" w14:textId="77777777" w:rsidR="00973E1B" w:rsidRDefault="00973E1B" w:rsidP="00973E1B">
      <w:pPr>
        <w:widowControl/>
        <w:numPr>
          <w:ilvl w:val="1"/>
          <w:numId w:val="1120"/>
        </w:numPr>
        <w:spacing w:before="100" w:beforeAutospacing="1" w:after="100" w:afterAutospacing="1"/>
        <w:jc w:val="left"/>
      </w:pPr>
      <w:r>
        <w:t>接收任务，进行调度</w:t>
      </w:r>
    </w:p>
    <w:p w14:paraId="0CBB92FF" w14:textId="77777777" w:rsidR="00973E1B" w:rsidRDefault="00973E1B" w:rsidP="00973E1B">
      <w:pPr>
        <w:widowControl/>
        <w:numPr>
          <w:ilvl w:val="1"/>
          <w:numId w:val="1120"/>
        </w:numPr>
        <w:spacing w:before="100" w:beforeAutospacing="1" w:after="100" w:afterAutospacing="1"/>
        <w:jc w:val="left"/>
      </w:pPr>
      <w:r>
        <w:t xml:space="preserve">控制 </w:t>
      </w:r>
      <w:r>
        <w:rPr>
          <w:rStyle w:val="a4"/>
        </w:rPr>
        <w:t>Tensor Core / SIMD</w:t>
      </w:r>
      <w:r>
        <w:t xml:space="preserve"> 进行计算</w:t>
      </w:r>
    </w:p>
    <w:p w14:paraId="1302EAC0" w14:textId="77777777" w:rsidR="00973E1B" w:rsidRDefault="00973E1B" w:rsidP="00973E1B">
      <w:pPr>
        <w:widowControl/>
        <w:numPr>
          <w:ilvl w:val="0"/>
          <w:numId w:val="1120"/>
        </w:numPr>
        <w:spacing w:before="100" w:beforeAutospacing="1" w:after="100" w:afterAutospacing="1"/>
        <w:jc w:val="left"/>
      </w:pPr>
      <w:r>
        <w:rPr>
          <w:rStyle w:val="a4"/>
        </w:rPr>
        <w:t>计算完成</w:t>
      </w:r>
    </w:p>
    <w:p w14:paraId="71F47E5F" w14:textId="77777777" w:rsidR="00973E1B" w:rsidRDefault="00973E1B" w:rsidP="00973E1B">
      <w:pPr>
        <w:widowControl/>
        <w:numPr>
          <w:ilvl w:val="1"/>
          <w:numId w:val="1120"/>
        </w:numPr>
        <w:spacing w:before="100" w:beforeAutospacing="1" w:after="100" w:afterAutospacing="1"/>
        <w:jc w:val="left"/>
      </w:pPr>
      <w:r>
        <w:t xml:space="preserve">通过 </w:t>
      </w:r>
      <w:r>
        <w:rPr>
          <w:rStyle w:val="a4"/>
        </w:rPr>
        <w:t>中断 / 轮询 / DMA</w:t>
      </w:r>
      <w:r>
        <w:t xml:space="preserve"> 传输计算结果回 </w:t>
      </w:r>
      <w:r>
        <w:rPr>
          <w:rStyle w:val="a4"/>
        </w:rPr>
        <w:t>主 OS</w:t>
      </w:r>
    </w:p>
    <w:p w14:paraId="4BA0EC4F" w14:textId="77777777" w:rsidR="00973E1B" w:rsidRDefault="00973E1B" w:rsidP="00973E1B">
      <w:r>
        <w:pict w14:anchorId="70214BD7">
          <v:rect id="_x0000_i1620" style="width:0;height:1.5pt" o:hralign="center" o:hrstd="t" o:hr="t" fillcolor="#a0a0a0" stroked="f"/>
        </w:pict>
      </w:r>
    </w:p>
    <w:p w14:paraId="77967ED1" w14:textId="77777777" w:rsidR="00973E1B" w:rsidRDefault="00973E1B" w:rsidP="00973E1B">
      <w:pPr>
        <w:pStyle w:val="3"/>
      </w:pPr>
      <w:r>
        <w:rPr>
          <w:rStyle w:val="a4"/>
          <w:b/>
          <w:bCs/>
        </w:rPr>
        <w:t>(2) 任务通信的参数</w:t>
      </w:r>
    </w:p>
    <w:p w14:paraId="638C1C3F" w14:textId="77777777" w:rsidR="00973E1B" w:rsidRDefault="00973E1B" w:rsidP="00973E1B">
      <w:pPr>
        <w:spacing w:before="100" w:beforeAutospacing="1" w:after="100" w:afterAutospacing="1"/>
      </w:pPr>
      <w:r>
        <w:t xml:space="preserve">任务传输的数据通常是一个 </w:t>
      </w:r>
      <w:r>
        <w:rPr>
          <w:rStyle w:val="a4"/>
        </w:rPr>
        <w:t>结构体（C 结构体）</w:t>
      </w:r>
      <w:r>
        <w:t>，包含：</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3741"/>
      </w:tblGrid>
      <w:tr w:rsidR="00973E1B" w14:paraId="3BE88B2E" w14:textId="77777777" w:rsidTr="00973E1B">
        <w:trPr>
          <w:tblHeader/>
          <w:tblCellSpacing w:w="15" w:type="dxa"/>
        </w:trPr>
        <w:tc>
          <w:tcPr>
            <w:tcW w:w="0" w:type="auto"/>
            <w:vAlign w:val="center"/>
            <w:hideMark/>
          </w:tcPr>
          <w:p w14:paraId="112494B3" w14:textId="77777777" w:rsidR="00973E1B" w:rsidRDefault="00973E1B">
            <w:pPr>
              <w:jc w:val="center"/>
              <w:rPr>
                <w:b/>
                <w:bCs/>
              </w:rPr>
            </w:pPr>
            <w:r>
              <w:rPr>
                <w:rStyle w:val="a4"/>
              </w:rPr>
              <w:t>参数</w:t>
            </w:r>
          </w:p>
        </w:tc>
        <w:tc>
          <w:tcPr>
            <w:tcW w:w="0" w:type="auto"/>
            <w:vAlign w:val="center"/>
            <w:hideMark/>
          </w:tcPr>
          <w:p w14:paraId="43695B83" w14:textId="77777777" w:rsidR="00973E1B" w:rsidRDefault="00973E1B">
            <w:pPr>
              <w:jc w:val="center"/>
              <w:rPr>
                <w:b/>
                <w:bCs/>
              </w:rPr>
            </w:pPr>
            <w:r>
              <w:rPr>
                <w:rStyle w:val="a4"/>
              </w:rPr>
              <w:t>作用</w:t>
            </w:r>
          </w:p>
        </w:tc>
      </w:tr>
      <w:tr w:rsidR="00973E1B" w14:paraId="0F8301C8" w14:textId="77777777" w:rsidTr="00973E1B">
        <w:trPr>
          <w:tblCellSpacing w:w="15" w:type="dxa"/>
        </w:trPr>
        <w:tc>
          <w:tcPr>
            <w:tcW w:w="0" w:type="auto"/>
            <w:vAlign w:val="center"/>
            <w:hideMark/>
          </w:tcPr>
          <w:p w14:paraId="63302E56" w14:textId="77777777" w:rsidR="00973E1B" w:rsidRDefault="00973E1B">
            <w:pPr>
              <w:jc w:val="left"/>
            </w:pPr>
            <w:r>
              <w:rPr>
                <w:rStyle w:val="HTML"/>
              </w:rPr>
              <w:t>task_id</w:t>
            </w:r>
          </w:p>
        </w:tc>
        <w:tc>
          <w:tcPr>
            <w:tcW w:w="0" w:type="auto"/>
            <w:vAlign w:val="center"/>
            <w:hideMark/>
          </w:tcPr>
          <w:p w14:paraId="4A6E9626" w14:textId="77777777" w:rsidR="00973E1B" w:rsidRDefault="00973E1B">
            <w:r>
              <w:t>任务 ID</w:t>
            </w:r>
          </w:p>
        </w:tc>
      </w:tr>
      <w:tr w:rsidR="00973E1B" w14:paraId="57F76E88" w14:textId="77777777" w:rsidTr="00973E1B">
        <w:trPr>
          <w:tblCellSpacing w:w="15" w:type="dxa"/>
        </w:trPr>
        <w:tc>
          <w:tcPr>
            <w:tcW w:w="0" w:type="auto"/>
            <w:vAlign w:val="center"/>
            <w:hideMark/>
          </w:tcPr>
          <w:p w14:paraId="2FE7FE32" w14:textId="77777777" w:rsidR="00973E1B" w:rsidRDefault="00973E1B">
            <w:r>
              <w:rPr>
                <w:rStyle w:val="HTML"/>
              </w:rPr>
              <w:t>op_type</w:t>
            </w:r>
          </w:p>
        </w:tc>
        <w:tc>
          <w:tcPr>
            <w:tcW w:w="0" w:type="auto"/>
            <w:vAlign w:val="center"/>
            <w:hideMark/>
          </w:tcPr>
          <w:p w14:paraId="720F81E7" w14:textId="77777777" w:rsidR="00973E1B" w:rsidRDefault="00973E1B">
            <w:r>
              <w:t>操作类型（MatMul, Conv2D, ReLU 等）</w:t>
            </w:r>
          </w:p>
        </w:tc>
      </w:tr>
      <w:tr w:rsidR="00973E1B" w14:paraId="18F1A309" w14:textId="77777777" w:rsidTr="00973E1B">
        <w:trPr>
          <w:tblCellSpacing w:w="15" w:type="dxa"/>
        </w:trPr>
        <w:tc>
          <w:tcPr>
            <w:tcW w:w="0" w:type="auto"/>
            <w:vAlign w:val="center"/>
            <w:hideMark/>
          </w:tcPr>
          <w:p w14:paraId="4A583BBC" w14:textId="77777777" w:rsidR="00973E1B" w:rsidRDefault="00973E1B">
            <w:r>
              <w:rPr>
                <w:rStyle w:val="HTML"/>
              </w:rPr>
              <w:t>tensor_addr</w:t>
            </w:r>
          </w:p>
        </w:tc>
        <w:tc>
          <w:tcPr>
            <w:tcW w:w="0" w:type="auto"/>
            <w:vAlign w:val="center"/>
            <w:hideMark/>
          </w:tcPr>
          <w:p w14:paraId="35F87D74" w14:textId="77777777" w:rsidR="00973E1B" w:rsidRDefault="00973E1B">
            <w:r>
              <w:t>输入张量地址（物理地址）</w:t>
            </w:r>
          </w:p>
        </w:tc>
      </w:tr>
      <w:tr w:rsidR="00973E1B" w14:paraId="04EA673C" w14:textId="77777777" w:rsidTr="00973E1B">
        <w:trPr>
          <w:tblCellSpacing w:w="15" w:type="dxa"/>
        </w:trPr>
        <w:tc>
          <w:tcPr>
            <w:tcW w:w="0" w:type="auto"/>
            <w:vAlign w:val="center"/>
            <w:hideMark/>
          </w:tcPr>
          <w:p w14:paraId="09084639" w14:textId="77777777" w:rsidR="00973E1B" w:rsidRDefault="00973E1B">
            <w:r>
              <w:rPr>
                <w:rStyle w:val="HTML"/>
              </w:rPr>
              <w:lastRenderedPageBreak/>
              <w:t>tensor_size</w:t>
            </w:r>
          </w:p>
        </w:tc>
        <w:tc>
          <w:tcPr>
            <w:tcW w:w="0" w:type="auto"/>
            <w:vAlign w:val="center"/>
            <w:hideMark/>
          </w:tcPr>
          <w:p w14:paraId="1D7AA3CB" w14:textId="77777777" w:rsidR="00973E1B" w:rsidRDefault="00973E1B">
            <w:r>
              <w:t>张量大小</w:t>
            </w:r>
          </w:p>
        </w:tc>
      </w:tr>
      <w:tr w:rsidR="00973E1B" w14:paraId="2BC390BE" w14:textId="77777777" w:rsidTr="00973E1B">
        <w:trPr>
          <w:tblCellSpacing w:w="15" w:type="dxa"/>
        </w:trPr>
        <w:tc>
          <w:tcPr>
            <w:tcW w:w="0" w:type="auto"/>
            <w:vAlign w:val="center"/>
            <w:hideMark/>
          </w:tcPr>
          <w:p w14:paraId="2F871D06" w14:textId="77777777" w:rsidR="00973E1B" w:rsidRDefault="00973E1B">
            <w:r>
              <w:rPr>
                <w:rStyle w:val="HTML"/>
              </w:rPr>
              <w:t>weight_addr</w:t>
            </w:r>
          </w:p>
        </w:tc>
        <w:tc>
          <w:tcPr>
            <w:tcW w:w="0" w:type="auto"/>
            <w:vAlign w:val="center"/>
            <w:hideMark/>
          </w:tcPr>
          <w:p w14:paraId="6D7139CE" w14:textId="77777777" w:rsidR="00973E1B" w:rsidRDefault="00973E1B">
            <w:r>
              <w:t>权重地址</w:t>
            </w:r>
          </w:p>
        </w:tc>
      </w:tr>
      <w:tr w:rsidR="00973E1B" w14:paraId="560D90C3" w14:textId="77777777" w:rsidTr="00973E1B">
        <w:trPr>
          <w:tblCellSpacing w:w="15" w:type="dxa"/>
        </w:trPr>
        <w:tc>
          <w:tcPr>
            <w:tcW w:w="0" w:type="auto"/>
            <w:vAlign w:val="center"/>
            <w:hideMark/>
          </w:tcPr>
          <w:p w14:paraId="08949B13" w14:textId="77777777" w:rsidR="00973E1B" w:rsidRDefault="00973E1B">
            <w:r>
              <w:rPr>
                <w:rStyle w:val="HTML"/>
              </w:rPr>
              <w:t>output_addr</w:t>
            </w:r>
          </w:p>
        </w:tc>
        <w:tc>
          <w:tcPr>
            <w:tcW w:w="0" w:type="auto"/>
            <w:vAlign w:val="center"/>
            <w:hideMark/>
          </w:tcPr>
          <w:p w14:paraId="480DD768" w14:textId="77777777" w:rsidR="00973E1B" w:rsidRDefault="00973E1B">
            <w:r>
              <w:t>计算结果存储地址</w:t>
            </w:r>
          </w:p>
        </w:tc>
      </w:tr>
      <w:tr w:rsidR="00973E1B" w14:paraId="5C3BD955" w14:textId="77777777" w:rsidTr="00973E1B">
        <w:trPr>
          <w:tblCellSpacing w:w="15" w:type="dxa"/>
        </w:trPr>
        <w:tc>
          <w:tcPr>
            <w:tcW w:w="0" w:type="auto"/>
            <w:vAlign w:val="center"/>
            <w:hideMark/>
          </w:tcPr>
          <w:p w14:paraId="61777CD4" w14:textId="77777777" w:rsidR="00973E1B" w:rsidRDefault="00973E1B">
            <w:r>
              <w:rPr>
                <w:rStyle w:val="HTML"/>
              </w:rPr>
              <w:t>priority</w:t>
            </w:r>
          </w:p>
        </w:tc>
        <w:tc>
          <w:tcPr>
            <w:tcW w:w="0" w:type="auto"/>
            <w:vAlign w:val="center"/>
            <w:hideMark/>
          </w:tcPr>
          <w:p w14:paraId="3FFCB1C0" w14:textId="77777777" w:rsidR="00973E1B" w:rsidRDefault="00973E1B">
            <w:r>
              <w:t>任务优先级</w:t>
            </w:r>
          </w:p>
        </w:tc>
      </w:tr>
      <w:tr w:rsidR="00973E1B" w14:paraId="39074E70" w14:textId="77777777" w:rsidTr="00973E1B">
        <w:trPr>
          <w:tblCellSpacing w:w="15" w:type="dxa"/>
        </w:trPr>
        <w:tc>
          <w:tcPr>
            <w:tcW w:w="0" w:type="auto"/>
            <w:vAlign w:val="center"/>
            <w:hideMark/>
          </w:tcPr>
          <w:p w14:paraId="7F0D6FC3" w14:textId="77777777" w:rsidR="00973E1B" w:rsidRDefault="00973E1B">
            <w:r>
              <w:rPr>
                <w:rStyle w:val="HTML"/>
              </w:rPr>
              <w:t>deadline</w:t>
            </w:r>
          </w:p>
        </w:tc>
        <w:tc>
          <w:tcPr>
            <w:tcW w:w="0" w:type="auto"/>
            <w:vAlign w:val="center"/>
            <w:hideMark/>
          </w:tcPr>
          <w:p w14:paraId="41857C88" w14:textId="77777777" w:rsidR="00973E1B" w:rsidRDefault="00973E1B">
            <w:r>
              <w:t>任务完成时间（硬实时约束）</w:t>
            </w:r>
          </w:p>
        </w:tc>
      </w:tr>
    </w:tbl>
    <w:p w14:paraId="68590124" w14:textId="77777777" w:rsidR="00973E1B" w:rsidRDefault="00973E1B" w:rsidP="00973E1B">
      <w:pPr>
        <w:pStyle w:val="4"/>
      </w:pPr>
      <w:r>
        <w:rPr>
          <w:rStyle w:val="a4"/>
          <w:b/>
          <w:bCs/>
        </w:rPr>
        <w:t>示例：C 结构体</w:t>
      </w:r>
    </w:p>
    <w:p w14:paraId="398DB5D8" w14:textId="77777777" w:rsidR="00973E1B" w:rsidRDefault="00973E1B" w:rsidP="00973E1B">
      <w:pPr>
        <w:pStyle w:val="HTML0"/>
      </w:pPr>
      <w:r>
        <w:t>c</w:t>
      </w:r>
    </w:p>
    <w:p w14:paraId="0C85EB4D" w14:textId="77777777" w:rsidR="00973E1B" w:rsidRDefault="00973E1B" w:rsidP="00973E1B">
      <w:pPr>
        <w:pStyle w:val="HTML0"/>
      </w:pPr>
      <w:r>
        <w:t>复制编辑</w:t>
      </w:r>
    </w:p>
    <w:p w14:paraId="08A0958F" w14:textId="77777777" w:rsidR="00973E1B" w:rsidRDefault="00973E1B" w:rsidP="00973E1B">
      <w:pPr>
        <w:pStyle w:val="HTML0"/>
        <w:rPr>
          <w:rStyle w:val="HTML"/>
        </w:rPr>
      </w:pPr>
      <w:r>
        <w:rPr>
          <w:rStyle w:val="hljs-keyword"/>
        </w:rPr>
        <w:t>typedef</w:t>
      </w:r>
      <w:r>
        <w:rPr>
          <w:rStyle w:val="HTML"/>
        </w:rPr>
        <w:t xml:space="preserve"> </w:t>
      </w:r>
      <w:r>
        <w:rPr>
          <w:rStyle w:val="hljs-keyword"/>
        </w:rPr>
        <w:t>struct</w:t>
      </w:r>
      <w:r>
        <w:rPr>
          <w:rStyle w:val="HTML"/>
        </w:rPr>
        <w:t xml:space="preserve"> {</w:t>
      </w:r>
    </w:p>
    <w:p w14:paraId="1396455A" w14:textId="77777777" w:rsidR="00973E1B" w:rsidRDefault="00973E1B" w:rsidP="00973E1B">
      <w:pPr>
        <w:pStyle w:val="HTML0"/>
        <w:rPr>
          <w:rStyle w:val="HTML"/>
        </w:rPr>
      </w:pPr>
      <w:r>
        <w:rPr>
          <w:rStyle w:val="HTML"/>
        </w:rPr>
        <w:t xml:space="preserve">    </w:t>
      </w:r>
      <w:r>
        <w:rPr>
          <w:rStyle w:val="hljs-type"/>
        </w:rPr>
        <w:t>uint32_t</w:t>
      </w:r>
      <w:r>
        <w:rPr>
          <w:rStyle w:val="HTML"/>
        </w:rPr>
        <w:t xml:space="preserve"> task_id;       </w:t>
      </w:r>
      <w:r>
        <w:rPr>
          <w:rStyle w:val="hljs-comment"/>
        </w:rPr>
        <w:t>// 任务 ID</w:t>
      </w:r>
    </w:p>
    <w:p w14:paraId="06EF3C3B" w14:textId="77777777" w:rsidR="00973E1B" w:rsidRDefault="00973E1B" w:rsidP="00973E1B">
      <w:pPr>
        <w:pStyle w:val="HTML0"/>
        <w:rPr>
          <w:rStyle w:val="HTML"/>
        </w:rPr>
      </w:pPr>
      <w:r>
        <w:rPr>
          <w:rStyle w:val="HTML"/>
        </w:rPr>
        <w:t xml:space="preserve">    </w:t>
      </w:r>
      <w:r>
        <w:rPr>
          <w:rStyle w:val="hljs-type"/>
        </w:rPr>
        <w:t>uint32_t</w:t>
      </w:r>
      <w:r>
        <w:rPr>
          <w:rStyle w:val="HTML"/>
        </w:rPr>
        <w:t xml:space="preserve"> op_type;       </w:t>
      </w:r>
      <w:r>
        <w:rPr>
          <w:rStyle w:val="hljs-comment"/>
        </w:rPr>
        <w:t>// 操作类型 (Conv, MatMul, ReLU)</w:t>
      </w:r>
    </w:p>
    <w:p w14:paraId="22E64F32" w14:textId="77777777" w:rsidR="00973E1B" w:rsidRDefault="00973E1B" w:rsidP="00973E1B">
      <w:pPr>
        <w:pStyle w:val="HTML0"/>
        <w:rPr>
          <w:rStyle w:val="HTML"/>
        </w:rPr>
      </w:pPr>
      <w:r>
        <w:rPr>
          <w:rStyle w:val="HTML"/>
        </w:rPr>
        <w:t xml:space="preserve">    </w:t>
      </w:r>
      <w:r>
        <w:rPr>
          <w:rStyle w:val="hljs-type"/>
        </w:rPr>
        <w:t>uint64_t</w:t>
      </w:r>
      <w:r>
        <w:rPr>
          <w:rStyle w:val="HTML"/>
        </w:rPr>
        <w:t xml:space="preserve"> tensor_addr;   </w:t>
      </w:r>
      <w:r>
        <w:rPr>
          <w:rStyle w:val="hljs-comment"/>
        </w:rPr>
        <w:t>// 输入数据地址</w:t>
      </w:r>
    </w:p>
    <w:p w14:paraId="7878E7A2" w14:textId="77777777" w:rsidR="00973E1B" w:rsidRDefault="00973E1B" w:rsidP="00973E1B">
      <w:pPr>
        <w:pStyle w:val="HTML0"/>
        <w:rPr>
          <w:rStyle w:val="HTML"/>
        </w:rPr>
      </w:pPr>
      <w:r>
        <w:rPr>
          <w:rStyle w:val="HTML"/>
        </w:rPr>
        <w:t xml:space="preserve">    </w:t>
      </w:r>
      <w:r>
        <w:rPr>
          <w:rStyle w:val="hljs-type"/>
        </w:rPr>
        <w:t>uint32_t</w:t>
      </w:r>
      <w:r>
        <w:rPr>
          <w:rStyle w:val="HTML"/>
        </w:rPr>
        <w:t xml:space="preserve"> tensor_size;   </w:t>
      </w:r>
      <w:r>
        <w:rPr>
          <w:rStyle w:val="hljs-comment"/>
        </w:rPr>
        <w:t>// 数据大小</w:t>
      </w:r>
    </w:p>
    <w:p w14:paraId="515B3414" w14:textId="77777777" w:rsidR="00973E1B" w:rsidRDefault="00973E1B" w:rsidP="00973E1B">
      <w:pPr>
        <w:pStyle w:val="HTML0"/>
        <w:rPr>
          <w:rStyle w:val="HTML"/>
        </w:rPr>
      </w:pPr>
      <w:r>
        <w:rPr>
          <w:rStyle w:val="HTML"/>
        </w:rPr>
        <w:t xml:space="preserve">    </w:t>
      </w:r>
      <w:r>
        <w:rPr>
          <w:rStyle w:val="hljs-type"/>
        </w:rPr>
        <w:t>uint64_t</w:t>
      </w:r>
      <w:r>
        <w:rPr>
          <w:rStyle w:val="HTML"/>
        </w:rPr>
        <w:t xml:space="preserve"> weight_addr;   </w:t>
      </w:r>
      <w:r>
        <w:rPr>
          <w:rStyle w:val="hljs-comment"/>
        </w:rPr>
        <w:t>// 权重地址</w:t>
      </w:r>
    </w:p>
    <w:p w14:paraId="32E9B16B" w14:textId="77777777" w:rsidR="00973E1B" w:rsidRDefault="00973E1B" w:rsidP="00973E1B">
      <w:pPr>
        <w:pStyle w:val="HTML0"/>
        <w:rPr>
          <w:rStyle w:val="HTML"/>
        </w:rPr>
      </w:pPr>
      <w:r>
        <w:rPr>
          <w:rStyle w:val="HTML"/>
        </w:rPr>
        <w:t xml:space="preserve">    </w:t>
      </w:r>
      <w:r>
        <w:rPr>
          <w:rStyle w:val="hljs-type"/>
        </w:rPr>
        <w:t>uint64_t</w:t>
      </w:r>
      <w:r>
        <w:rPr>
          <w:rStyle w:val="HTML"/>
        </w:rPr>
        <w:t xml:space="preserve"> output_addr;   </w:t>
      </w:r>
      <w:r>
        <w:rPr>
          <w:rStyle w:val="hljs-comment"/>
        </w:rPr>
        <w:t>// 计算结果存储地址</w:t>
      </w:r>
    </w:p>
    <w:p w14:paraId="4A481AA8" w14:textId="77777777" w:rsidR="00973E1B" w:rsidRDefault="00973E1B" w:rsidP="00973E1B">
      <w:pPr>
        <w:pStyle w:val="HTML0"/>
        <w:rPr>
          <w:rStyle w:val="HTML"/>
        </w:rPr>
      </w:pPr>
      <w:r>
        <w:rPr>
          <w:rStyle w:val="HTML"/>
        </w:rPr>
        <w:t xml:space="preserve">    </w:t>
      </w:r>
      <w:r>
        <w:rPr>
          <w:rStyle w:val="hljs-type"/>
        </w:rPr>
        <w:t>uint8_t</w:t>
      </w:r>
      <w:r>
        <w:rPr>
          <w:rStyle w:val="HTML"/>
        </w:rPr>
        <w:t xml:space="preserve"> priority;       </w:t>
      </w:r>
      <w:r>
        <w:rPr>
          <w:rStyle w:val="hljs-comment"/>
        </w:rPr>
        <w:t>// 任务优先级</w:t>
      </w:r>
    </w:p>
    <w:p w14:paraId="4B336F21" w14:textId="77777777" w:rsidR="00973E1B" w:rsidRDefault="00973E1B" w:rsidP="00973E1B">
      <w:pPr>
        <w:pStyle w:val="HTML0"/>
        <w:rPr>
          <w:rStyle w:val="HTML"/>
        </w:rPr>
      </w:pPr>
      <w:r>
        <w:rPr>
          <w:rStyle w:val="HTML"/>
        </w:rPr>
        <w:t xml:space="preserve">    </w:t>
      </w:r>
      <w:r>
        <w:rPr>
          <w:rStyle w:val="hljs-type"/>
        </w:rPr>
        <w:t>uint32_t</w:t>
      </w:r>
      <w:r>
        <w:rPr>
          <w:rStyle w:val="HTML"/>
        </w:rPr>
        <w:t xml:space="preserve"> deadline;      </w:t>
      </w:r>
      <w:r>
        <w:rPr>
          <w:rStyle w:val="hljs-comment"/>
        </w:rPr>
        <w:t>// 任务完成时间约束</w:t>
      </w:r>
    </w:p>
    <w:p w14:paraId="0F3B2580" w14:textId="77777777" w:rsidR="00973E1B" w:rsidRDefault="00973E1B" w:rsidP="00973E1B">
      <w:pPr>
        <w:pStyle w:val="HTML0"/>
        <w:rPr>
          <w:rStyle w:val="HTML"/>
        </w:rPr>
      </w:pPr>
      <w:r>
        <w:rPr>
          <w:rStyle w:val="HTML"/>
        </w:rPr>
        <w:t xml:space="preserve">} </w:t>
      </w:r>
      <w:r>
        <w:rPr>
          <w:rStyle w:val="hljs-type"/>
        </w:rPr>
        <w:t>npu_task_t</w:t>
      </w:r>
      <w:r>
        <w:rPr>
          <w:rStyle w:val="HTML"/>
        </w:rPr>
        <w:t>;</w:t>
      </w:r>
    </w:p>
    <w:p w14:paraId="6B1A512D" w14:textId="77777777" w:rsidR="00973E1B" w:rsidRDefault="00973E1B" w:rsidP="00973E1B">
      <w:pPr>
        <w:spacing w:before="100" w:beforeAutospacing="1" w:after="100" w:afterAutospacing="1"/>
      </w:pPr>
      <w:r>
        <w:rPr>
          <w:rStyle w:val="a4"/>
        </w:rPr>
        <w:t>通信方式</w:t>
      </w:r>
      <w:r>
        <w:t xml:space="preserve">：主 OS 通过 </w:t>
      </w:r>
      <w:r>
        <w:rPr>
          <w:rStyle w:val="a4"/>
        </w:rPr>
        <w:t>共享内存（DMA Buffer）或 MMIO</w:t>
      </w:r>
      <w:r>
        <w:t xml:space="preserve"> 传输 </w:t>
      </w:r>
      <w:r>
        <w:rPr>
          <w:rStyle w:val="HTML"/>
        </w:rPr>
        <w:t>npu_task_t</w:t>
      </w:r>
      <w:r>
        <w:t xml:space="preserve"> 结构体给 NPU 固件。</w:t>
      </w:r>
    </w:p>
    <w:p w14:paraId="6BA91598" w14:textId="77777777" w:rsidR="00973E1B" w:rsidRDefault="00973E1B" w:rsidP="00973E1B">
      <w:r>
        <w:pict w14:anchorId="48676B52">
          <v:rect id="_x0000_i1621" style="width:0;height:1.5pt" o:hralign="center" o:hrstd="t" o:hr="t" fillcolor="#a0a0a0" stroked="f"/>
        </w:pict>
      </w:r>
    </w:p>
    <w:p w14:paraId="50AE57F0" w14:textId="77777777" w:rsidR="00973E1B" w:rsidRDefault="00973E1B" w:rsidP="00973E1B">
      <w:pPr>
        <w:pStyle w:val="2"/>
      </w:pPr>
      <w:r>
        <w:rPr>
          <w:rStyle w:val="a4"/>
          <w:b/>
          <w:bCs/>
        </w:rPr>
        <w:t>3. NPU 调度器如何执行任务？</w:t>
      </w:r>
    </w:p>
    <w:p w14:paraId="4B70656F" w14:textId="77777777" w:rsidR="00973E1B" w:rsidRDefault="00973E1B" w:rsidP="00973E1B">
      <w:pPr>
        <w:pStyle w:val="3"/>
      </w:pPr>
      <w:r>
        <w:rPr>
          <w:rStyle w:val="a4"/>
          <w:b/>
          <w:bCs/>
        </w:rPr>
        <w:t>(1) 任务调度流程</w:t>
      </w:r>
    </w:p>
    <w:p w14:paraId="31F02599" w14:textId="77777777" w:rsidR="00973E1B" w:rsidRDefault="00973E1B" w:rsidP="00973E1B">
      <w:pPr>
        <w:widowControl/>
        <w:numPr>
          <w:ilvl w:val="0"/>
          <w:numId w:val="1121"/>
        </w:numPr>
        <w:spacing w:before="100" w:beforeAutospacing="1" w:after="100" w:afterAutospacing="1"/>
        <w:jc w:val="left"/>
      </w:pPr>
      <w:r>
        <w:rPr>
          <w:rStyle w:val="a4"/>
        </w:rPr>
        <w:t>任务入队</w:t>
      </w:r>
    </w:p>
    <w:p w14:paraId="64DF22FD" w14:textId="77777777" w:rsidR="00973E1B" w:rsidRDefault="00973E1B" w:rsidP="00973E1B">
      <w:pPr>
        <w:widowControl/>
        <w:numPr>
          <w:ilvl w:val="1"/>
          <w:numId w:val="1121"/>
        </w:numPr>
        <w:spacing w:before="100" w:beforeAutospacing="1" w:after="100" w:afterAutospacing="1"/>
        <w:jc w:val="left"/>
      </w:pPr>
      <w:r>
        <w:t xml:space="preserve">NPU 固件维护 </w:t>
      </w:r>
      <w:r>
        <w:rPr>
          <w:rStyle w:val="a4"/>
        </w:rPr>
        <w:t>任务队列（Task Queue）</w:t>
      </w:r>
    </w:p>
    <w:p w14:paraId="5F4E3DE4" w14:textId="77777777" w:rsidR="00973E1B" w:rsidRDefault="00973E1B" w:rsidP="00973E1B">
      <w:pPr>
        <w:widowControl/>
        <w:numPr>
          <w:ilvl w:val="1"/>
          <w:numId w:val="1121"/>
        </w:numPr>
        <w:spacing w:before="100" w:beforeAutospacing="1" w:after="100" w:afterAutospacing="1"/>
        <w:jc w:val="left"/>
      </w:pPr>
      <w:r>
        <w:t xml:space="preserve">接收到 </w:t>
      </w:r>
      <w:r>
        <w:rPr>
          <w:rStyle w:val="HTML"/>
        </w:rPr>
        <w:t>npu_task_t</w:t>
      </w:r>
      <w:r>
        <w:t xml:space="preserve"> 后，放入调度队列</w:t>
      </w:r>
    </w:p>
    <w:p w14:paraId="57A948F1" w14:textId="77777777" w:rsidR="00973E1B" w:rsidRDefault="00973E1B" w:rsidP="00973E1B">
      <w:pPr>
        <w:widowControl/>
        <w:numPr>
          <w:ilvl w:val="0"/>
          <w:numId w:val="1121"/>
        </w:numPr>
        <w:spacing w:before="100" w:beforeAutospacing="1" w:after="100" w:afterAutospacing="1"/>
        <w:jc w:val="left"/>
      </w:pPr>
      <w:r>
        <w:rPr>
          <w:rStyle w:val="a4"/>
        </w:rPr>
        <w:t>任务调度</w:t>
      </w:r>
    </w:p>
    <w:p w14:paraId="14601BB9" w14:textId="77777777" w:rsidR="00973E1B" w:rsidRDefault="00973E1B" w:rsidP="00973E1B">
      <w:pPr>
        <w:widowControl/>
        <w:numPr>
          <w:ilvl w:val="1"/>
          <w:numId w:val="1121"/>
        </w:numPr>
        <w:spacing w:before="100" w:beforeAutospacing="1" w:after="100" w:afterAutospacing="1"/>
        <w:jc w:val="left"/>
      </w:pPr>
      <w:r>
        <w:rPr>
          <w:rStyle w:val="a4"/>
        </w:rPr>
        <w:t>优先级调度（Priority Scheduling）</w:t>
      </w:r>
    </w:p>
    <w:p w14:paraId="46143756" w14:textId="77777777" w:rsidR="00973E1B" w:rsidRDefault="00973E1B" w:rsidP="00973E1B">
      <w:pPr>
        <w:widowControl/>
        <w:numPr>
          <w:ilvl w:val="1"/>
          <w:numId w:val="1121"/>
        </w:numPr>
        <w:spacing w:before="100" w:beforeAutospacing="1" w:after="100" w:afterAutospacing="1"/>
        <w:jc w:val="left"/>
      </w:pPr>
      <w:r>
        <w:rPr>
          <w:rStyle w:val="a4"/>
        </w:rPr>
        <w:t>Deadline Scheduling（如 EDF 算法）</w:t>
      </w:r>
    </w:p>
    <w:p w14:paraId="109BC1C0" w14:textId="77777777" w:rsidR="00973E1B" w:rsidRDefault="00973E1B" w:rsidP="00973E1B">
      <w:pPr>
        <w:widowControl/>
        <w:numPr>
          <w:ilvl w:val="1"/>
          <w:numId w:val="1121"/>
        </w:numPr>
        <w:spacing w:before="100" w:beforeAutospacing="1" w:after="100" w:afterAutospacing="1"/>
        <w:jc w:val="left"/>
      </w:pPr>
      <w:r>
        <w:t xml:space="preserve">负载均衡（Load Balancing），均衡 </w:t>
      </w:r>
      <w:r>
        <w:rPr>
          <w:rStyle w:val="a4"/>
        </w:rPr>
        <w:t>Tensor Core &amp; SIMD 计算单元</w:t>
      </w:r>
    </w:p>
    <w:p w14:paraId="42649E9E" w14:textId="77777777" w:rsidR="00973E1B" w:rsidRDefault="00973E1B" w:rsidP="00973E1B">
      <w:pPr>
        <w:widowControl/>
        <w:numPr>
          <w:ilvl w:val="0"/>
          <w:numId w:val="1121"/>
        </w:numPr>
        <w:spacing w:before="100" w:beforeAutospacing="1" w:after="100" w:afterAutospacing="1"/>
        <w:jc w:val="left"/>
      </w:pPr>
      <w:r>
        <w:rPr>
          <w:rStyle w:val="a4"/>
        </w:rPr>
        <w:t>任务执行</w:t>
      </w:r>
    </w:p>
    <w:p w14:paraId="2925F242" w14:textId="77777777" w:rsidR="00973E1B" w:rsidRDefault="00973E1B" w:rsidP="00973E1B">
      <w:pPr>
        <w:widowControl/>
        <w:numPr>
          <w:ilvl w:val="1"/>
          <w:numId w:val="1121"/>
        </w:numPr>
        <w:spacing w:before="100" w:beforeAutospacing="1" w:after="100" w:afterAutospacing="1"/>
        <w:jc w:val="left"/>
      </w:pPr>
      <w:r>
        <w:lastRenderedPageBreak/>
        <w:t xml:space="preserve">配置 </w:t>
      </w:r>
      <w:r>
        <w:rPr>
          <w:rStyle w:val="a4"/>
        </w:rPr>
        <w:t>NPU 计算单元</w:t>
      </w:r>
    </w:p>
    <w:p w14:paraId="2FCBA62B" w14:textId="77777777" w:rsidR="00973E1B" w:rsidRDefault="00973E1B" w:rsidP="00973E1B">
      <w:pPr>
        <w:widowControl/>
        <w:numPr>
          <w:ilvl w:val="1"/>
          <w:numId w:val="1121"/>
        </w:numPr>
        <w:spacing w:before="100" w:beforeAutospacing="1" w:after="100" w:afterAutospacing="1"/>
        <w:jc w:val="left"/>
      </w:pPr>
      <w:r>
        <w:t xml:space="preserve">启动 </w:t>
      </w:r>
      <w:r>
        <w:rPr>
          <w:rStyle w:val="a4"/>
        </w:rPr>
        <w:t>DMA 传输数据</w:t>
      </w:r>
    </w:p>
    <w:p w14:paraId="32B29172" w14:textId="77777777" w:rsidR="00973E1B" w:rsidRDefault="00973E1B" w:rsidP="00973E1B">
      <w:pPr>
        <w:widowControl/>
        <w:numPr>
          <w:ilvl w:val="1"/>
          <w:numId w:val="1121"/>
        </w:numPr>
        <w:spacing w:before="100" w:beforeAutospacing="1" w:after="100" w:afterAutospacing="1"/>
        <w:jc w:val="left"/>
      </w:pPr>
      <w:r>
        <w:t xml:space="preserve">控制 </w:t>
      </w:r>
      <w:r>
        <w:rPr>
          <w:rStyle w:val="a4"/>
        </w:rPr>
        <w:t>Tensor Core / SIMD 进行计算</w:t>
      </w:r>
    </w:p>
    <w:p w14:paraId="07828361" w14:textId="77777777" w:rsidR="00973E1B" w:rsidRDefault="00973E1B" w:rsidP="00973E1B">
      <w:pPr>
        <w:widowControl/>
        <w:numPr>
          <w:ilvl w:val="0"/>
          <w:numId w:val="1121"/>
        </w:numPr>
        <w:spacing w:before="100" w:beforeAutospacing="1" w:after="100" w:afterAutospacing="1"/>
        <w:jc w:val="left"/>
      </w:pPr>
      <w:r>
        <w:rPr>
          <w:rStyle w:val="a4"/>
        </w:rPr>
        <w:t>计算完成</w:t>
      </w:r>
    </w:p>
    <w:p w14:paraId="34F6E639" w14:textId="77777777" w:rsidR="00973E1B" w:rsidRDefault="00973E1B" w:rsidP="00973E1B">
      <w:pPr>
        <w:widowControl/>
        <w:numPr>
          <w:ilvl w:val="1"/>
          <w:numId w:val="1121"/>
        </w:numPr>
        <w:spacing w:before="100" w:beforeAutospacing="1" w:after="100" w:afterAutospacing="1"/>
        <w:jc w:val="left"/>
      </w:pPr>
      <w:r>
        <w:t xml:space="preserve">通过 </w:t>
      </w:r>
      <w:r>
        <w:rPr>
          <w:rStyle w:val="a4"/>
        </w:rPr>
        <w:t>中断 / 轮询</w:t>
      </w:r>
      <w:r>
        <w:t xml:space="preserve"> 通知主 OS 任务完成</w:t>
      </w:r>
    </w:p>
    <w:p w14:paraId="7EEAE535" w14:textId="77777777" w:rsidR="00973E1B" w:rsidRDefault="00973E1B" w:rsidP="00973E1B">
      <w:pPr>
        <w:widowControl/>
        <w:numPr>
          <w:ilvl w:val="1"/>
          <w:numId w:val="1121"/>
        </w:numPr>
        <w:spacing w:before="100" w:beforeAutospacing="1" w:after="100" w:afterAutospacing="1"/>
        <w:jc w:val="left"/>
      </w:pPr>
      <w:r>
        <w:t xml:space="preserve">结果写回 </w:t>
      </w:r>
      <w:r>
        <w:rPr>
          <w:rStyle w:val="a4"/>
        </w:rPr>
        <w:t>共享内存（DMA Buffer）</w:t>
      </w:r>
    </w:p>
    <w:p w14:paraId="14680D8E" w14:textId="77777777" w:rsidR="00973E1B" w:rsidRDefault="00973E1B" w:rsidP="00973E1B">
      <w:r>
        <w:pict w14:anchorId="428CF823">
          <v:rect id="_x0000_i1622" style="width:0;height:1.5pt" o:hralign="center" o:hrstd="t" o:hr="t" fillcolor="#a0a0a0" stroked="f"/>
        </w:pict>
      </w:r>
    </w:p>
    <w:p w14:paraId="76DCB841" w14:textId="77777777" w:rsidR="00973E1B" w:rsidRDefault="00973E1B" w:rsidP="00973E1B">
      <w:pPr>
        <w:pStyle w:val="3"/>
      </w:pPr>
      <w:r>
        <w:rPr>
          <w:rStyle w:val="a4"/>
          <w:b/>
          <w:bCs/>
        </w:rPr>
        <w:t>(2) NPU 调度器代码示例</w:t>
      </w:r>
    </w:p>
    <w:p w14:paraId="0C95943F" w14:textId="77777777" w:rsidR="00973E1B" w:rsidRDefault="00973E1B" w:rsidP="00973E1B">
      <w:pPr>
        <w:pStyle w:val="HTML0"/>
      </w:pPr>
      <w:r>
        <w:t>c</w:t>
      </w:r>
    </w:p>
    <w:p w14:paraId="6164E776" w14:textId="77777777" w:rsidR="00973E1B" w:rsidRDefault="00973E1B" w:rsidP="00973E1B">
      <w:pPr>
        <w:pStyle w:val="HTML0"/>
      </w:pPr>
      <w:r>
        <w:t>复制编辑</w:t>
      </w:r>
    </w:p>
    <w:p w14:paraId="77108B02" w14:textId="77777777" w:rsidR="00973E1B" w:rsidRDefault="00973E1B" w:rsidP="00973E1B">
      <w:pPr>
        <w:pStyle w:val="HTML0"/>
        <w:rPr>
          <w:rStyle w:val="HTML"/>
        </w:rPr>
      </w:pPr>
      <w:r>
        <w:rPr>
          <w:rStyle w:val="hljs-type"/>
        </w:rPr>
        <w:t>void</w:t>
      </w:r>
      <w:r>
        <w:rPr>
          <w:rStyle w:val="HTML"/>
        </w:rPr>
        <w:t xml:space="preserve"> </w:t>
      </w:r>
      <w:r>
        <w:rPr>
          <w:rStyle w:val="hljs-title"/>
        </w:rPr>
        <w:t>npu_schedule</w:t>
      </w:r>
      <w:r>
        <w:rPr>
          <w:rStyle w:val="hljs-params"/>
        </w:rPr>
        <w:t>()</w:t>
      </w:r>
      <w:r>
        <w:rPr>
          <w:rStyle w:val="HTML"/>
        </w:rPr>
        <w:t xml:space="preserve"> {</w:t>
      </w:r>
    </w:p>
    <w:p w14:paraId="50B1B034" w14:textId="77777777" w:rsidR="00973E1B" w:rsidRDefault="00973E1B" w:rsidP="00973E1B">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BC1AB0F" w14:textId="77777777" w:rsidR="00973E1B" w:rsidRDefault="00973E1B" w:rsidP="00973E1B">
      <w:pPr>
        <w:pStyle w:val="HTML0"/>
        <w:rPr>
          <w:rStyle w:val="HTML"/>
        </w:rPr>
      </w:pPr>
      <w:r>
        <w:rPr>
          <w:rStyle w:val="HTML"/>
        </w:rPr>
        <w:t xml:space="preserve">        </w:t>
      </w:r>
      <w:r>
        <w:rPr>
          <w:rStyle w:val="hljs-type"/>
        </w:rPr>
        <w:t>npu_task_t</w:t>
      </w:r>
      <w:r>
        <w:rPr>
          <w:rStyle w:val="HTML"/>
        </w:rPr>
        <w:t xml:space="preserve"> *task = get_next_task(); </w:t>
      </w:r>
      <w:r>
        <w:rPr>
          <w:rStyle w:val="hljs-comment"/>
        </w:rPr>
        <w:t>// 获取下一个任务</w:t>
      </w:r>
    </w:p>
    <w:p w14:paraId="5FCC3511" w14:textId="77777777" w:rsidR="00973E1B" w:rsidRDefault="00973E1B" w:rsidP="00973E1B">
      <w:pPr>
        <w:pStyle w:val="HTML0"/>
        <w:rPr>
          <w:rStyle w:val="HTML"/>
        </w:rPr>
      </w:pPr>
      <w:r>
        <w:rPr>
          <w:rStyle w:val="HTML"/>
        </w:rPr>
        <w:t xml:space="preserve">        </w:t>
      </w:r>
      <w:r>
        <w:rPr>
          <w:rStyle w:val="hljs-keyword"/>
        </w:rPr>
        <w:t>if</w:t>
      </w:r>
      <w:r>
        <w:rPr>
          <w:rStyle w:val="HTML"/>
        </w:rPr>
        <w:t xml:space="preserve"> (task == </w:t>
      </w:r>
      <w:r>
        <w:rPr>
          <w:rStyle w:val="hljs-literal"/>
        </w:rPr>
        <w:t>NULL</w:t>
      </w:r>
      <w:r>
        <w:rPr>
          <w:rStyle w:val="HTML"/>
        </w:rPr>
        <w:t xml:space="preserve">) </w:t>
      </w:r>
      <w:r>
        <w:rPr>
          <w:rStyle w:val="hljs-keyword"/>
        </w:rPr>
        <w:t>continue</w:t>
      </w:r>
      <w:r>
        <w:rPr>
          <w:rStyle w:val="HTML"/>
        </w:rPr>
        <w:t>;</w:t>
      </w:r>
    </w:p>
    <w:p w14:paraId="381CA61E" w14:textId="77777777" w:rsidR="00973E1B" w:rsidRDefault="00973E1B" w:rsidP="00973E1B">
      <w:pPr>
        <w:pStyle w:val="HTML0"/>
        <w:rPr>
          <w:rStyle w:val="HTML"/>
        </w:rPr>
      </w:pPr>
    </w:p>
    <w:p w14:paraId="3E1D97AD" w14:textId="77777777" w:rsidR="00973E1B" w:rsidRDefault="00973E1B" w:rsidP="00973E1B">
      <w:pPr>
        <w:pStyle w:val="HTML0"/>
        <w:rPr>
          <w:rStyle w:val="HTML"/>
        </w:rPr>
      </w:pPr>
      <w:r>
        <w:rPr>
          <w:rStyle w:val="HTML"/>
        </w:rPr>
        <w:t xml:space="preserve">        configure_npu(task);   </w:t>
      </w:r>
      <w:r>
        <w:rPr>
          <w:rStyle w:val="hljs-comment"/>
        </w:rPr>
        <w:t>// 配置 NPU 计算单元</w:t>
      </w:r>
    </w:p>
    <w:p w14:paraId="1050AC54" w14:textId="77777777" w:rsidR="00973E1B" w:rsidRDefault="00973E1B" w:rsidP="00973E1B">
      <w:pPr>
        <w:pStyle w:val="HTML0"/>
        <w:rPr>
          <w:rStyle w:val="HTML"/>
        </w:rPr>
      </w:pPr>
      <w:r>
        <w:rPr>
          <w:rStyle w:val="HTML"/>
        </w:rPr>
        <w:t xml:space="preserve">        start_dma_transfer(task-&gt;tensor_addr, task-&gt;weight_addr);</w:t>
      </w:r>
    </w:p>
    <w:p w14:paraId="01EFDC40" w14:textId="77777777" w:rsidR="00973E1B" w:rsidRDefault="00973E1B" w:rsidP="00973E1B">
      <w:pPr>
        <w:pStyle w:val="HTML0"/>
        <w:rPr>
          <w:rStyle w:val="HTML"/>
        </w:rPr>
      </w:pPr>
      <w:r>
        <w:rPr>
          <w:rStyle w:val="HTML"/>
        </w:rPr>
        <w:t xml:space="preserve">        execute_npu_task(task); </w:t>
      </w:r>
      <w:r>
        <w:rPr>
          <w:rStyle w:val="hljs-comment"/>
        </w:rPr>
        <w:t>// 执行计算</w:t>
      </w:r>
    </w:p>
    <w:p w14:paraId="69E12C89" w14:textId="77777777" w:rsidR="00973E1B" w:rsidRDefault="00973E1B" w:rsidP="00973E1B">
      <w:pPr>
        <w:pStyle w:val="HTML0"/>
        <w:rPr>
          <w:rStyle w:val="HTML"/>
        </w:rPr>
      </w:pPr>
      <w:r>
        <w:rPr>
          <w:rStyle w:val="HTML"/>
        </w:rPr>
        <w:t xml:space="preserve">        notify_os(task-&gt;task_id); </w:t>
      </w:r>
      <w:r>
        <w:rPr>
          <w:rStyle w:val="hljs-comment"/>
        </w:rPr>
        <w:t>// 计算完成，通知主 OS</w:t>
      </w:r>
    </w:p>
    <w:p w14:paraId="7E7660D4" w14:textId="77777777" w:rsidR="00973E1B" w:rsidRDefault="00973E1B" w:rsidP="00973E1B">
      <w:pPr>
        <w:pStyle w:val="HTML0"/>
        <w:rPr>
          <w:rStyle w:val="HTML"/>
        </w:rPr>
      </w:pPr>
      <w:r>
        <w:rPr>
          <w:rStyle w:val="HTML"/>
        </w:rPr>
        <w:t xml:space="preserve">    }</w:t>
      </w:r>
    </w:p>
    <w:p w14:paraId="1E6DACCA" w14:textId="77777777" w:rsidR="00973E1B" w:rsidRDefault="00973E1B" w:rsidP="00973E1B">
      <w:pPr>
        <w:pStyle w:val="HTML0"/>
        <w:rPr>
          <w:rStyle w:val="HTML"/>
        </w:rPr>
      </w:pPr>
      <w:r>
        <w:rPr>
          <w:rStyle w:val="HTML"/>
        </w:rPr>
        <w:t>}</w:t>
      </w:r>
    </w:p>
    <w:p w14:paraId="708A79F3" w14:textId="77777777" w:rsidR="00973E1B" w:rsidRDefault="00973E1B" w:rsidP="00973E1B">
      <w:r>
        <w:pict w14:anchorId="35183E44">
          <v:rect id="_x0000_i1623" style="width:0;height:1.5pt" o:hralign="center" o:hrstd="t" o:hr="t" fillcolor="#a0a0a0" stroked="f"/>
        </w:pict>
      </w:r>
    </w:p>
    <w:p w14:paraId="0B7564CE" w14:textId="77777777" w:rsidR="00973E1B" w:rsidRDefault="00973E1B" w:rsidP="00973E1B">
      <w:pPr>
        <w:pStyle w:val="2"/>
      </w:pPr>
      <w:r>
        <w:rPr>
          <w:rStyle w:val="a4"/>
          <w:b/>
          <w:bCs/>
        </w:rPr>
        <w:t>4. NPU 计算单元如何执行任务？</w:t>
      </w:r>
    </w:p>
    <w:p w14:paraId="31A8DA53" w14:textId="77777777" w:rsidR="00973E1B" w:rsidRDefault="00973E1B" w:rsidP="00973E1B">
      <w:pPr>
        <w:spacing w:before="100" w:beforeAutospacing="1" w:after="100" w:afterAutospacing="1"/>
      </w:pPr>
      <w:r>
        <w:t xml:space="preserve">NPU 计算单元通常是 </w:t>
      </w:r>
      <w:r>
        <w:rPr>
          <w:rStyle w:val="a4"/>
        </w:rPr>
        <w:t>SIMD / Tensor Core / VPU</w:t>
      </w:r>
      <w:r>
        <w:t>，执行的计算指令通常是：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5"/>
        <w:gridCol w:w="1335"/>
      </w:tblGrid>
      <w:tr w:rsidR="00973E1B" w14:paraId="46A61AB8" w14:textId="77777777" w:rsidTr="00973E1B">
        <w:trPr>
          <w:tblHeader/>
          <w:tblCellSpacing w:w="15" w:type="dxa"/>
        </w:trPr>
        <w:tc>
          <w:tcPr>
            <w:tcW w:w="0" w:type="auto"/>
            <w:vAlign w:val="center"/>
            <w:hideMark/>
          </w:tcPr>
          <w:p w14:paraId="35CC716D" w14:textId="77777777" w:rsidR="00973E1B" w:rsidRDefault="00973E1B">
            <w:pPr>
              <w:jc w:val="center"/>
              <w:rPr>
                <w:b/>
                <w:bCs/>
              </w:rPr>
            </w:pPr>
            <w:r>
              <w:rPr>
                <w:rStyle w:val="a4"/>
              </w:rPr>
              <w:t>指令</w:t>
            </w:r>
          </w:p>
        </w:tc>
        <w:tc>
          <w:tcPr>
            <w:tcW w:w="0" w:type="auto"/>
            <w:vAlign w:val="center"/>
            <w:hideMark/>
          </w:tcPr>
          <w:p w14:paraId="7F28432D" w14:textId="77777777" w:rsidR="00973E1B" w:rsidRDefault="00973E1B">
            <w:pPr>
              <w:jc w:val="center"/>
              <w:rPr>
                <w:b/>
                <w:bCs/>
              </w:rPr>
            </w:pPr>
            <w:r>
              <w:rPr>
                <w:rStyle w:val="a4"/>
              </w:rPr>
              <w:t>作用</w:t>
            </w:r>
          </w:p>
        </w:tc>
      </w:tr>
      <w:tr w:rsidR="00973E1B" w14:paraId="3B0A6D7F" w14:textId="77777777" w:rsidTr="00973E1B">
        <w:trPr>
          <w:tblCellSpacing w:w="15" w:type="dxa"/>
        </w:trPr>
        <w:tc>
          <w:tcPr>
            <w:tcW w:w="0" w:type="auto"/>
            <w:vAlign w:val="center"/>
            <w:hideMark/>
          </w:tcPr>
          <w:p w14:paraId="6D5BEAF8" w14:textId="77777777" w:rsidR="00973E1B" w:rsidRDefault="00973E1B">
            <w:pPr>
              <w:jc w:val="left"/>
            </w:pPr>
            <w:r>
              <w:rPr>
                <w:rStyle w:val="HTML"/>
              </w:rPr>
              <w:t>VLD</w:t>
            </w:r>
          </w:p>
        </w:tc>
        <w:tc>
          <w:tcPr>
            <w:tcW w:w="0" w:type="auto"/>
            <w:vAlign w:val="center"/>
            <w:hideMark/>
          </w:tcPr>
          <w:p w14:paraId="7A521C09" w14:textId="77777777" w:rsidR="00973E1B" w:rsidRDefault="00973E1B">
            <w:r>
              <w:t>加载向量数据</w:t>
            </w:r>
          </w:p>
        </w:tc>
      </w:tr>
      <w:tr w:rsidR="00973E1B" w14:paraId="334587F8" w14:textId="77777777" w:rsidTr="00973E1B">
        <w:trPr>
          <w:tblCellSpacing w:w="15" w:type="dxa"/>
        </w:trPr>
        <w:tc>
          <w:tcPr>
            <w:tcW w:w="0" w:type="auto"/>
            <w:vAlign w:val="center"/>
            <w:hideMark/>
          </w:tcPr>
          <w:p w14:paraId="1A176E17" w14:textId="77777777" w:rsidR="00973E1B" w:rsidRDefault="00973E1B">
            <w:r>
              <w:rPr>
                <w:rStyle w:val="HTML"/>
              </w:rPr>
              <w:t>VMUL</w:t>
            </w:r>
          </w:p>
        </w:tc>
        <w:tc>
          <w:tcPr>
            <w:tcW w:w="0" w:type="auto"/>
            <w:vAlign w:val="center"/>
            <w:hideMark/>
          </w:tcPr>
          <w:p w14:paraId="0FE730BD" w14:textId="77777777" w:rsidR="00973E1B" w:rsidRDefault="00973E1B">
            <w:r>
              <w:t>矩阵乘法</w:t>
            </w:r>
          </w:p>
        </w:tc>
      </w:tr>
      <w:tr w:rsidR="00973E1B" w14:paraId="2E9F728B" w14:textId="77777777" w:rsidTr="00973E1B">
        <w:trPr>
          <w:tblCellSpacing w:w="15" w:type="dxa"/>
        </w:trPr>
        <w:tc>
          <w:tcPr>
            <w:tcW w:w="0" w:type="auto"/>
            <w:vAlign w:val="center"/>
            <w:hideMark/>
          </w:tcPr>
          <w:p w14:paraId="0D7E0F9C" w14:textId="77777777" w:rsidR="00973E1B" w:rsidRDefault="00973E1B">
            <w:r>
              <w:rPr>
                <w:rStyle w:val="HTML"/>
              </w:rPr>
              <w:t>VADD</w:t>
            </w:r>
          </w:p>
        </w:tc>
        <w:tc>
          <w:tcPr>
            <w:tcW w:w="0" w:type="auto"/>
            <w:vAlign w:val="center"/>
            <w:hideMark/>
          </w:tcPr>
          <w:p w14:paraId="38299755" w14:textId="77777777" w:rsidR="00973E1B" w:rsidRDefault="00973E1B">
            <w:r>
              <w:t>矩阵加法</w:t>
            </w:r>
          </w:p>
        </w:tc>
      </w:tr>
      <w:tr w:rsidR="00973E1B" w14:paraId="4F11A66C" w14:textId="77777777" w:rsidTr="00973E1B">
        <w:trPr>
          <w:tblCellSpacing w:w="15" w:type="dxa"/>
        </w:trPr>
        <w:tc>
          <w:tcPr>
            <w:tcW w:w="0" w:type="auto"/>
            <w:vAlign w:val="center"/>
            <w:hideMark/>
          </w:tcPr>
          <w:p w14:paraId="35FA1018" w14:textId="77777777" w:rsidR="00973E1B" w:rsidRDefault="00973E1B">
            <w:r>
              <w:rPr>
                <w:rStyle w:val="HTML"/>
              </w:rPr>
              <w:t>VRELU</w:t>
            </w:r>
          </w:p>
        </w:tc>
        <w:tc>
          <w:tcPr>
            <w:tcW w:w="0" w:type="auto"/>
            <w:vAlign w:val="center"/>
            <w:hideMark/>
          </w:tcPr>
          <w:p w14:paraId="55483B24" w14:textId="77777777" w:rsidR="00973E1B" w:rsidRDefault="00973E1B">
            <w:r>
              <w:t>ReLU 激活</w:t>
            </w:r>
          </w:p>
        </w:tc>
      </w:tr>
      <w:tr w:rsidR="00973E1B" w14:paraId="4446E4FD" w14:textId="77777777" w:rsidTr="00973E1B">
        <w:trPr>
          <w:tblCellSpacing w:w="15" w:type="dxa"/>
        </w:trPr>
        <w:tc>
          <w:tcPr>
            <w:tcW w:w="0" w:type="auto"/>
            <w:vAlign w:val="center"/>
            <w:hideMark/>
          </w:tcPr>
          <w:p w14:paraId="732A6EF9" w14:textId="77777777" w:rsidR="00973E1B" w:rsidRDefault="00973E1B">
            <w:r>
              <w:rPr>
                <w:rStyle w:val="HTML"/>
              </w:rPr>
              <w:t>VSTORE</w:t>
            </w:r>
          </w:p>
        </w:tc>
        <w:tc>
          <w:tcPr>
            <w:tcW w:w="0" w:type="auto"/>
            <w:vAlign w:val="center"/>
            <w:hideMark/>
          </w:tcPr>
          <w:p w14:paraId="3DF03C52" w14:textId="77777777" w:rsidR="00973E1B" w:rsidRDefault="00973E1B">
            <w:r>
              <w:t>存储计算结果</w:t>
            </w:r>
          </w:p>
        </w:tc>
      </w:tr>
    </w:tbl>
    <w:p w14:paraId="6ECB9786" w14:textId="77777777" w:rsidR="00973E1B" w:rsidRDefault="00973E1B" w:rsidP="00973E1B">
      <w:pPr>
        <w:spacing w:before="100" w:beforeAutospacing="1" w:after="100" w:afterAutospacing="1"/>
      </w:pPr>
      <w:r>
        <w:rPr>
          <w:rStyle w:val="a4"/>
        </w:rPr>
        <w:t>示例：NPU 指令流</w:t>
      </w:r>
    </w:p>
    <w:p w14:paraId="1380D2D0" w14:textId="77777777" w:rsidR="00973E1B" w:rsidRDefault="00973E1B" w:rsidP="00973E1B">
      <w:pPr>
        <w:pStyle w:val="HTML0"/>
      </w:pPr>
      <w:r>
        <w:t>assembly</w:t>
      </w:r>
    </w:p>
    <w:p w14:paraId="50243507" w14:textId="77777777" w:rsidR="00973E1B" w:rsidRDefault="00973E1B" w:rsidP="00973E1B">
      <w:pPr>
        <w:pStyle w:val="HTML0"/>
      </w:pPr>
      <w:r>
        <w:t>复制编辑</w:t>
      </w:r>
    </w:p>
    <w:p w14:paraId="1813219E" w14:textId="77777777" w:rsidR="00973E1B" w:rsidRDefault="00973E1B" w:rsidP="00973E1B">
      <w:pPr>
        <w:pStyle w:val="HTML0"/>
        <w:rPr>
          <w:rStyle w:val="HTML"/>
        </w:rPr>
      </w:pPr>
      <w:r>
        <w:rPr>
          <w:rStyle w:val="HTML"/>
        </w:rPr>
        <w:t>VLD  r0, tensor_addr   // 加载输入数据</w:t>
      </w:r>
    </w:p>
    <w:p w14:paraId="30FD563C" w14:textId="77777777" w:rsidR="00973E1B" w:rsidRDefault="00973E1B" w:rsidP="00973E1B">
      <w:pPr>
        <w:pStyle w:val="HTML0"/>
        <w:rPr>
          <w:rStyle w:val="HTML"/>
        </w:rPr>
      </w:pPr>
      <w:r>
        <w:rPr>
          <w:rStyle w:val="HTML"/>
        </w:rPr>
        <w:lastRenderedPageBreak/>
        <w:t>VLD  r1, weight_addr   // 加载权重</w:t>
      </w:r>
    </w:p>
    <w:p w14:paraId="01E1F93E" w14:textId="77777777" w:rsidR="00973E1B" w:rsidRDefault="00973E1B" w:rsidP="00973E1B">
      <w:pPr>
        <w:pStyle w:val="HTML0"/>
        <w:rPr>
          <w:rStyle w:val="HTML"/>
        </w:rPr>
      </w:pPr>
      <w:r>
        <w:rPr>
          <w:rStyle w:val="HTML"/>
        </w:rPr>
        <w:t>VMUL r2, r0, r1       // 矩阵乘法</w:t>
      </w:r>
    </w:p>
    <w:p w14:paraId="552370E6" w14:textId="77777777" w:rsidR="00973E1B" w:rsidRDefault="00973E1B" w:rsidP="00973E1B">
      <w:pPr>
        <w:pStyle w:val="HTML0"/>
        <w:rPr>
          <w:rStyle w:val="HTML"/>
        </w:rPr>
      </w:pPr>
      <w:r>
        <w:rPr>
          <w:rStyle w:val="HTML"/>
        </w:rPr>
        <w:t>VRELU r2, r2          // 进行 ReLU 激活</w:t>
      </w:r>
    </w:p>
    <w:p w14:paraId="4BAF1C4B" w14:textId="77777777" w:rsidR="00973E1B" w:rsidRDefault="00973E1B" w:rsidP="00973E1B">
      <w:pPr>
        <w:pStyle w:val="HTML0"/>
        <w:rPr>
          <w:rStyle w:val="HTML"/>
        </w:rPr>
      </w:pPr>
      <w:r>
        <w:rPr>
          <w:rStyle w:val="HTML"/>
        </w:rPr>
        <w:t>VSTORE output_addr, r2 // 存储计算结果</w:t>
      </w:r>
    </w:p>
    <w:p w14:paraId="17DD59F1" w14:textId="77777777" w:rsidR="00973E1B" w:rsidRDefault="00973E1B" w:rsidP="00973E1B">
      <w:r>
        <w:pict w14:anchorId="7E199196">
          <v:rect id="_x0000_i1624" style="width:0;height:1.5pt" o:hralign="center" o:hrstd="t" o:hr="t" fillcolor="#a0a0a0" stroked="f"/>
        </w:pict>
      </w:r>
    </w:p>
    <w:p w14:paraId="21D02D39" w14:textId="77777777" w:rsidR="00973E1B" w:rsidRDefault="00973E1B" w:rsidP="00973E1B">
      <w:pPr>
        <w:pStyle w:val="2"/>
      </w:pPr>
      <w:r>
        <w:rPr>
          <w:rStyle w:val="a4"/>
          <w:b/>
          <w:bCs/>
        </w:rPr>
        <w:t>5. 主 OS 如何接收计算结果？</w:t>
      </w:r>
    </w:p>
    <w:p w14:paraId="4A639FCD" w14:textId="77777777" w:rsidR="00973E1B" w:rsidRDefault="00973E1B" w:rsidP="00973E1B">
      <w:pPr>
        <w:spacing w:before="100" w:beforeAutospacing="1" w:after="100" w:afterAutospacing="1"/>
      </w:pPr>
      <w:r>
        <w:t>NPU 计算完成后，固件通知主 OS：</w:t>
      </w:r>
    </w:p>
    <w:p w14:paraId="6AF648DF" w14:textId="77777777" w:rsidR="00973E1B" w:rsidRDefault="00973E1B" w:rsidP="00973E1B">
      <w:pPr>
        <w:widowControl/>
        <w:numPr>
          <w:ilvl w:val="0"/>
          <w:numId w:val="1122"/>
        </w:numPr>
        <w:spacing w:before="100" w:beforeAutospacing="1" w:after="100" w:afterAutospacing="1"/>
        <w:jc w:val="left"/>
      </w:pPr>
      <w:r>
        <w:rPr>
          <w:rStyle w:val="a4"/>
        </w:rPr>
        <w:t>写回共享内存</w:t>
      </w:r>
    </w:p>
    <w:p w14:paraId="05568535" w14:textId="77777777" w:rsidR="00973E1B" w:rsidRDefault="00973E1B" w:rsidP="00973E1B">
      <w:pPr>
        <w:pStyle w:val="HTML0"/>
        <w:ind w:left="720"/>
      </w:pPr>
      <w:r>
        <w:t>c</w:t>
      </w:r>
    </w:p>
    <w:p w14:paraId="6340EED6" w14:textId="77777777" w:rsidR="00973E1B" w:rsidRDefault="00973E1B" w:rsidP="00973E1B">
      <w:pPr>
        <w:pStyle w:val="HTML0"/>
        <w:ind w:left="720"/>
      </w:pPr>
      <w:r>
        <w:t>复制编辑</w:t>
      </w:r>
    </w:p>
    <w:p w14:paraId="4D176481" w14:textId="77777777" w:rsidR="00973E1B" w:rsidRDefault="00973E1B" w:rsidP="00973E1B">
      <w:pPr>
        <w:pStyle w:val="HTML0"/>
        <w:ind w:left="720"/>
        <w:rPr>
          <w:rStyle w:val="HTML"/>
        </w:rPr>
      </w:pPr>
      <w:r>
        <w:rPr>
          <w:rStyle w:val="hljs-type"/>
        </w:rPr>
        <w:t>void</w:t>
      </w:r>
      <w:r>
        <w:rPr>
          <w:rStyle w:val="HTML"/>
        </w:rPr>
        <w:t xml:space="preserve"> </w:t>
      </w:r>
      <w:r>
        <w:rPr>
          <w:rStyle w:val="hljs-title"/>
        </w:rPr>
        <w:t>write_result_to_shared_memory</w:t>
      </w:r>
      <w:r>
        <w:rPr>
          <w:rStyle w:val="hljs-params"/>
        </w:rPr>
        <w:t>(</w:t>
      </w:r>
      <w:r>
        <w:rPr>
          <w:rStyle w:val="hljs-type"/>
        </w:rPr>
        <w:t>uint64_t</w:t>
      </w:r>
      <w:r>
        <w:rPr>
          <w:rStyle w:val="HTML"/>
        </w:rPr>
        <w:t xml:space="preserve"> addr, </w:t>
      </w:r>
      <w:r>
        <w:rPr>
          <w:rStyle w:val="hljs-type"/>
        </w:rPr>
        <w:t>uint32_t</w:t>
      </w:r>
      <w:r>
        <w:rPr>
          <w:rStyle w:val="HTML"/>
        </w:rPr>
        <w:t xml:space="preserve"> size);</w:t>
      </w:r>
    </w:p>
    <w:p w14:paraId="15777DC3" w14:textId="77777777" w:rsidR="00973E1B" w:rsidRDefault="00973E1B" w:rsidP="00973E1B">
      <w:pPr>
        <w:widowControl/>
        <w:numPr>
          <w:ilvl w:val="0"/>
          <w:numId w:val="1122"/>
        </w:numPr>
        <w:spacing w:before="100" w:beforeAutospacing="1" w:after="100" w:afterAutospacing="1"/>
        <w:jc w:val="left"/>
      </w:pPr>
      <w:r>
        <w:rPr>
          <w:rStyle w:val="a4"/>
        </w:rPr>
        <w:t>触发中断</w:t>
      </w:r>
    </w:p>
    <w:p w14:paraId="24204D9A" w14:textId="77777777" w:rsidR="00973E1B" w:rsidRDefault="00973E1B" w:rsidP="00973E1B">
      <w:pPr>
        <w:pStyle w:val="HTML0"/>
        <w:ind w:left="720"/>
      </w:pPr>
      <w:r>
        <w:t>c</w:t>
      </w:r>
    </w:p>
    <w:p w14:paraId="064DC36C" w14:textId="77777777" w:rsidR="00973E1B" w:rsidRDefault="00973E1B" w:rsidP="00973E1B">
      <w:pPr>
        <w:pStyle w:val="HTML0"/>
        <w:ind w:left="720"/>
      </w:pPr>
      <w:r>
        <w:t>复制编辑</w:t>
      </w:r>
    </w:p>
    <w:p w14:paraId="704EBBBB" w14:textId="77777777" w:rsidR="00973E1B" w:rsidRDefault="00973E1B" w:rsidP="00973E1B">
      <w:pPr>
        <w:pStyle w:val="HTML0"/>
        <w:ind w:left="720"/>
        <w:rPr>
          <w:rStyle w:val="HTML"/>
        </w:rPr>
      </w:pPr>
      <w:r>
        <w:rPr>
          <w:rStyle w:val="hljs-type"/>
        </w:rPr>
        <w:t>void</w:t>
      </w:r>
      <w:r>
        <w:rPr>
          <w:rStyle w:val="HTML"/>
        </w:rPr>
        <w:t xml:space="preserve"> </w:t>
      </w:r>
      <w:r>
        <w:rPr>
          <w:rStyle w:val="hljs-title"/>
        </w:rPr>
        <w:t>trigger_interrupt</w:t>
      </w:r>
      <w:r>
        <w:rPr>
          <w:rStyle w:val="hljs-params"/>
        </w:rPr>
        <w:t>(</w:t>
      </w:r>
      <w:r>
        <w:rPr>
          <w:rStyle w:val="hljs-type"/>
        </w:rPr>
        <w:t>uint32_t</w:t>
      </w:r>
      <w:r>
        <w:rPr>
          <w:rStyle w:val="HTML"/>
        </w:rPr>
        <w:t xml:space="preserve"> task_id);</w:t>
      </w:r>
    </w:p>
    <w:p w14:paraId="1784E94D" w14:textId="77777777" w:rsidR="00973E1B" w:rsidRDefault="00973E1B" w:rsidP="00973E1B">
      <w:pPr>
        <w:widowControl/>
        <w:numPr>
          <w:ilvl w:val="0"/>
          <w:numId w:val="1122"/>
        </w:numPr>
        <w:spacing w:before="100" w:beforeAutospacing="1" w:after="100" w:afterAutospacing="1"/>
        <w:jc w:val="left"/>
      </w:pPr>
      <w:r>
        <w:rPr>
          <w:rStyle w:val="a4"/>
        </w:rPr>
        <w:t>主 OS 读取结果</w:t>
      </w:r>
    </w:p>
    <w:p w14:paraId="60F6E5E5" w14:textId="77777777" w:rsidR="00973E1B" w:rsidRDefault="00973E1B" w:rsidP="00973E1B">
      <w:pPr>
        <w:pStyle w:val="HTML0"/>
        <w:ind w:left="720"/>
      </w:pPr>
      <w:r>
        <w:t>c</w:t>
      </w:r>
    </w:p>
    <w:p w14:paraId="7ADE617F" w14:textId="77777777" w:rsidR="00973E1B" w:rsidRDefault="00973E1B" w:rsidP="00973E1B">
      <w:pPr>
        <w:pStyle w:val="HTML0"/>
        <w:ind w:left="720"/>
      </w:pPr>
      <w:r>
        <w:t>复制编辑</w:t>
      </w:r>
    </w:p>
    <w:p w14:paraId="404F4723" w14:textId="77777777" w:rsidR="00973E1B" w:rsidRDefault="00973E1B" w:rsidP="00973E1B">
      <w:pPr>
        <w:pStyle w:val="HTML0"/>
        <w:ind w:left="720"/>
        <w:rPr>
          <w:rStyle w:val="HTML"/>
        </w:rPr>
      </w:pPr>
      <w:r>
        <w:rPr>
          <w:rStyle w:val="hljs-type"/>
        </w:rPr>
        <w:t>void</w:t>
      </w:r>
      <w:r>
        <w:rPr>
          <w:rStyle w:val="HTML"/>
        </w:rPr>
        <w:t xml:space="preserve"> </w:t>
      </w:r>
      <w:r>
        <w:rPr>
          <w:rStyle w:val="hljs-title"/>
        </w:rPr>
        <w:t>process_npu_result</w:t>
      </w:r>
      <w:r>
        <w:rPr>
          <w:rStyle w:val="hljs-params"/>
        </w:rPr>
        <w:t>(</w:t>
      </w:r>
      <w:r>
        <w:rPr>
          <w:rStyle w:val="hljs-type"/>
        </w:rPr>
        <w:t>uint64_t</w:t>
      </w:r>
      <w:r>
        <w:rPr>
          <w:rStyle w:val="HTML"/>
        </w:rPr>
        <w:t xml:space="preserve"> output_addr);</w:t>
      </w:r>
    </w:p>
    <w:p w14:paraId="3C68E940" w14:textId="77777777" w:rsidR="00973E1B" w:rsidRDefault="00973E1B" w:rsidP="00973E1B">
      <w:r>
        <w:pict w14:anchorId="35F3345C">
          <v:rect id="_x0000_i1625" style="width:0;height:1.5pt" o:hralign="center" o:hrstd="t" o:hr="t" fillcolor="#a0a0a0" stroked="f"/>
        </w:pict>
      </w:r>
    </w:p>
    <w:p w14:paraId="1FC9066E" w14:textId="77777777" w:rsidR="00973E1B" w:rsidRDefault="00973E1B" w:rsidP="00973E1B">
      <w:pPr>
        <w:pStyle w:val="2"/>
      </w:pPr>
      <w:r>
        <w:rPr>
          <w:rStyle w:val="a4"/>
          <w:b/>
          <w:bCs/>
        </w:rPr>
        <w:t>6. 任务通信的数据传输方式</w:t>
      </w:r>
    </w:p>
    <w:p w14:paraId="7E087D0E" w14:textId="77777777" w:rsidR="00973E1B" w:rsidRDefault="00973E1B" w:rsidP="00973E1B">
      <w:pPr>
        <w:spacing w:before="100" w:beforeAutospacing="1" w:after="100" w:afterAutospacing="1"/>
      </w:pPr>
      <w:r>
        <w:t>主 OS 与 NPU 固件通信的方式：</w:t>
      </w:r>
    </w:p>
    <w:p w14:paraId="26B26CC9" w14:textId="77777777" w:rsidR="00973E1B" w:rsidRDefault="00973E1B" w:rsidP="00973E1B">
      <w:pPr>
        <w:widowControl/>
        <w:numPr>
          <w:ilvl w:val="0"/>
          <w:numId w:val="1123"/>
        </w:numPr>
        <w:spacing w:before="100" w:beforeAutospacing="1" w:after="100" w:afterAutospacing="1"/>
        <w:jc w:val="left"/>
      </w:pPr>
      <w:r>
        <w:rPr>
          <w:rStyle w:val="a4"/>
        </w:rPr>
        <w:t>共享内存（Shared Memory）</w:t>
      </w:r>
    </w:p>
    <w:p w14:paraId="260427AC" w14:textId="77777777" w:rsidR="00973E1B" w:rsidRDefault="00973E1B" w:rsidP="00973E1B">
      <w:pPr>
        <w:widowControl/>
        <w:numPr>
          <w:ilvl w:val="1"/>
          <w:numId w:val="1123"/>
        </w:numPr>
        <w:spacing w:before="100" w:beforeAutospacing="1" w:after="100" w:afterAutospacing="1"/>
        <w:jc w:val="left"/>
      </w:pPr>
      <w:r>
        <w:t>低延迟，高速数据传输</w:t>
      </w:r>
    </w:p>
    <w:p w14:paraId="0872C45C" w14:textId="77777777" w:rsidR="00973E1B" w:rsidRDefault="00973E1B" w:rsidP="00973E1B">
      <w:pPr>
        <w:widowControl/>
        <w:numPr>
          <w:ilvl w:val="1"/>
          <w:numId w:val="1123"/>
        </w:numPr>
        <w:spacing w:before="100" w:beforeAutospacing="1" w:after="100" w:afterAutospacing="1"/>
        <w:jc w:val="left"/>
      </w:pPr>
      <w:r>
        <w:t xml:space="preserve">适用于 </w:t>
      </w:r>
      <w:r>
        <w:rPr>
          <w:rStyle w:val="a4"/>
        </w:rPr>
        <w:t>大规模 AI 任务</w:t>
      </w:r>
    </w:p>
    <w:p w14:paraId="35E3ACDA" w14:textId="77777777" w:rsidR="00973E1B" w:rsidRDefault="00973E1B" w:rsidP="00973E1B">
      <w:pPr>
        <w:widowControl/>
        <w:numPr>
          <w:ilvl w:val="0"/>
          <w:numId w:val="1123"/>
        </w:numPr>
        <w:spacing w:before="100" w:beforeAutospacing="1" w:after="100" w:afterAutospacing="1"/>
        <w:jc w:val="left"/>
      </w:pPr>
      <w:r>
        <w:rPr>
          <w:rStyle w:val="a4"/>
        </w:rPr>
        <w:t>MMIO（Memory-Mapped IO）</w:t>
      </w:r>
    </w:p>
    <w:p w14:paraId="7A6B0035" w14:textId="77777777" w:rsidR="00973E1B" w:rsidRDefault="00973E1B" w:rsidP="00973E1B">
      <w:pPr>
        <w:widowControl/>
        <w:numPr>
          <w:ilvl w:val="1"/>
          <w:numId w:val="1123"/>
        </w:numPr>
        <w:spacing w:before="100" w:beforeAutospacing="1" w:after="100" w:afterAutospacing="1"/>
        <w:jc w:val="left"/>
      </w:pPr>
      <w:r>
        <w:t xml:space="preserve">适用于 </w:t>
      </w:r>
      <w:r>
        <w:rPr>
          <w:rStyle w:val="a4"/>
        </w:rPr>
        <w:t>控制信号</w:t>
      </w:r>
    </w:p>
    <w:p w14:paraId="75F3E95C" w14:textId="77777777" w:rsidR="00973E1B" w:rsidRDefault="00973E1B" w:rsidP="00973E1B">
      <w:pPr>
        <w:widowControl/>
        <w:numPr>
          <w:ilvl w:val="1"/>
          <w:numId w:val="1123"/>
        </w:numPr>
        <w:spacing w:before="100" w:beforeAutospacing="1" w:after="100" w:afterAutospacing="1"/>
        <w:jc w:val="left"/>
      </w:pPr>
      <w:r>
        <w:t>例如：NPU 计算状态、任务控制</w:t>
      </w:r>
    </w:p>
    <w:p w14:paraId="294C7538" w14:textId="77777777" w:rsidR="00973E1B" w:rsidRDefault="00973E1B" w:rsidP="00973E1B">
      <w:pPr>
        <w:widowControl/>
        <w:numPr>
          <w:ilvl w:val="0"/>
          <w:numId w:val="1123"/>
        </w:numPr>
        <w:spacing w:before="100" w:beforeAutospacing="1" w:after="100" w:afterAutospacing="1"/>
        <w:jc w:val="left"/>
      </w:pPr>
      <w:r>
        <w:rPr>
          <w:rStyle w:val="a4"/>
        </w:rPr>
        <w:t>Mailbox（消息队列）</w:t>
      </w:r>
    </w:p>
    <w:p w14:paraId="7539B67D" w14:textId="77777777" w:rsidR="00973E1B" w:rsidRDefault="00973E1B" w:rsidP="00973E1B">
      <w:pPr>
        <w:widowControl/>
        <w:numPr>
          <w:ilvl w:val="1"/>
          <w:numId w:val="1123"/>
        </w:numPr>
        <w:spacing w:before="100" w:beforeAutospacing="1" w:after="100" w:afterAutospacing="1"/>
        <w:jc w:val="left"/>
      </w:pPr>
      <w:r>
        <w:t>用于小数据量的控制消息</w:t>
      </w:r>
    </w:p>
    <w:p w14:paraId="421ACEC0" w14:textId="77777777" w:rsidR="00973E1B" w:rsidRDefault="00973E1B" w:rsidP="00973E1B">
      <w:pPr>
        <w:widowControl/>
        <w:numPr>
          <w:ilvl w:val="1"/>
          <w:numId w:val="1123"/>
        </w:numPr>
        <w:spacing w:before="100" w:beforeAutospacing="1" w:after="100" w:afterAutospacing="1"/>
        <w:jc w:val="left"/>
      </w:pPr>
      <w:r>
        <w:t>例如：通知 NPU 任务已提交</w:t>
      </w:r>
    </w:p>
    <w:p w14:paraId="197A609D" w14:textId="77777777" w:rsidR="00973E1B" w:rsidRDefault="00973E1B" w:rsidP="00973E1B">
      <w:r>
        <w:lastRenderedPageBreak/>
        <w:pict w14:anchorId="4E2C737B">
          <v:rect id="_x0000_i1626" style="width:0;height:1.5pt" o:hralign="center" o:hrstd="t" o:hr="t" fillcolor="#a0a0a0" stroked="f"/>
        </w:pict>
      </w:r>
    </w:p>
    <w:p w14:paraId="7D98B35E" w14:textId="77777777" w:rsidR="0094213E" w:rsidRDefault="0094213E" w:rsidP="0094213E">
      <w:pPr>
        <w:pStyle w:val="3"/>
        <w:rPr>
          <w:rFonts w:ascii="宋体" w:eastAsia="宋体" w:hAnsi="宋体"/>
        </w:rPr>
      </w:pPr>
      <w:r>
        <w:rPr>
          <w:rStyle w:val="a4"/>
          <w:b/>
          <w:bCs/>
        </w:rPr>
        <w:t>任务切片编译器（AI 编译器）与任务格式</w:t>
      </w:r>
    </w:p>
    <w:p w14:paraId="662608BE" w14:textId="77777777" w:rsidR="0094213E" w:rsidRDefault="0094213E" w:rsidP="0094213E">
      <w:pPr>
        <w:spacing w:before="100" w:beforeAutospacing="1" w:after="100" w:afterAutospacing="1"/>
      </w:pPr>
      <w:r>
        <w:t>在 NPU 计算架构中，</w:t>
      </w:r>
      <w:r>
        <w:rPr>
          <w:rStyle w:val="a4"/>
        </w:rPr>
        <w:t>AI 编译器</w:t>
      </w:r>
      <w:r>
        <w:t xml:space="preserve"> 负责将 </w:t>
      </w:r>
      <w:r>
        <w:rPr>
          <w:rStyle w:val="a4"/>
        </w:rPr>
        <w:t>神经网络模型</w:t>
      </w:r>
      <w:r>
        <w:t xml:space="preserve"> 转换为 </w:t>
      </w:r>
      <w:r>
        <w:rPr>
          <w:rStyle w:val="a4"/>
        </w:rPr>
        <w:t>NPU 可执行的任务片（Task Slices）</w:t>
      </w:r>
      <w:r>
        <w:t xml:space="preserve">，并最终交由 </w:t>
      </w:r>
      <w:r>
        <w:rPr>
          <w:rStyle w:val="a4"/>
        </w:rPr>
        <w:t>NPU 固件的任务调度器</w:t>
      </w:r>
      <w:r>
        <w:t xml:space="preserve"> 执行。任务的切片格式决定了调度器如何分配计算资源，保障算力的均衡利用。</w:t>
      </w:r>
    </w:p>
    <w:p w14:paraId="5C2A5AEE" w14:textId="77777777" w:rsidR="0094213E" w:rsidRDefault="0094213E" w:rsidP="0094213E">
      <w:r>
        <w:pict w14:anchorId="3D661A8C">
          <v:rect id="_x0000_i1638" style="width:0;height:1.5pt" o:hralign="center" o:hrstd="t" o:hr="t" fillcolor="#a0a0a0" stroked="f"/>
        </w:pict>
      </w:r>
    </w:p>
    <w:p w14:paraId="5FEF4A9B" w14:textId="77777777" w:rsidR="0094213E" w:rsidRDefault="0094213E" w:rsidP="0094213E">
      <w:pPr>
        <w:pStyle w:val="2"/>
      </w:pPr>
      <w:r>
        <w:rPr>
          <w:rStyle w:val="a4"/>
          <w:b/>
          <w:bCs/>
        </w:rPr>
        <w:t>1. 任务切片编译器的作用</w:t>
      </w:r>
    </w:p>
    <w:p w14:paraId="7A0DF698" w14:textId="77777777" w:rsidR="0094213E" w:rsidRDefault="0094213E" w:rsidP="0094213E">
      <w:pPr>
        <w:spacing w:before="100" w:beforeAutospacing="1" w:after="100" w:afterAutospacing="1"/>
      </w:pPr>
      <w:r>
        <w:t>AI 编译器（如 TensorFlow XLA, TVM, Glow, MLIR）完成以下工作：</w:t>
      </w:r>
    </w:p>
    <w:p w14:paraId="04BA20B4" w14:textId="77777777" w:rsidR="0094213E" w:rsidRDefault="0094213E" w:rsidP="0094213E">
      <w:pPr>
        <w:widowControl/>
        <w:numPr>
          <w:ilvl w:val="0"/>
          <w:numId w:val="1126"/>
        </w:numPr>
        <w:spacing w:before="100" w:beforeAutospacing="1" w:after="100" w:afterAutospacing="1"/>
        <w:jc w:val="left"/>
      </w:pPr>
      <w:r>
        <w:rPr>
          <w:rStyle w:val="a4"/>
        </w:rPr>
        <w:t>模型解析</w:t>
      </w:r>
      <w:r>
        <w:t>：将高层框架（如 PyTorch、TensorFlow）转换为计算图。</w:t>
      </w:r>
    </w:p>
    <w:p w14:paraId="73855A0D" w14:textId="77777777" w:rsidR="0094213E" w:rsidRDefault="0094213E" w:rsidP="0094213E">
      <w:pPr>
        <w:widowControl/>
        <w:numPr>
          <w:ilvl w:val="0"/>
          <w:numId w:val="1126"/>
        </w:numPr>
        <w:spacing w:before="100" w:beforeAutospacing="1" w:after="100" w:afterAutospacing="1"/>
        <w:jc w:val="left"/>
      </w:pPr>
      <w:r>
        <w:rPr>
          <w:rStyle w:val="a4"/>
        </w:rPr>
        <w:t>图优化</w:t>
      </w:r>
      <w:r>
        <w:t>：进行层融合（Fusion）、运算重排（Reorder）、常量折叠（Constant Folding）。</w:t>
      </w:r>
    </w:p>
    <w:p w14:paraId="5DDC9B8F" w14:textId="77777777" w:rsidR="0094213E" w:rsidRDefault="0094213E" w:rsidP="0094213E">
      <w:pPr>
        <w:widowControl/>
        <w:numPr>
          <w:ilvl w:val="0"/>
          <w:numId w:val="1126"/>
        </w:numPr>
        <w:spacing w:before="100" w:beforeAutospacing="1" w:after="100" w:afterAutospacing="1"/>
        <w:jc w:val="left"/>
      </w:pPr>
      <w:r>
        <w:rPr>
          <w:rStyle w:val="a4"/>
        </w:rPr>
        <w:t>算子划分</w:t>
      </w:r>
      <w:r>
        <w:t>：将计算图转换为多个计算任务（Tasks）。</w:t>
      </w:r>
    </w:p>
    <w:p w14:paraId="73489A15" w14:textId="77777777" w:rsidR="0094213E" w:rsidRDefault="0094213E" w:rsidP="0094213E">
      <w:pPr>
        <w:widowControl/>
        <w:numPr>
          <w:ilvl w:val="0"/>
          <w:numId w:val="1126"/>
        </w:numPr>
        <w:spacing w:before="100" w:beforeAutospacing="1" w:after="100" w:afterAutospacing="1"/>
        <w:jc w:val="left"/>
      </w:pPr>
      <w:r>
        <w:rPr>
          <w:rStyle w:val="a4"/>
        </w:rPr>
        <w:t>任务切片（Task Slicing）</w:t>
      </w:r>
      <w:r>
        <w:t>：</w:t>
      </w:r>
    </w:p>
    <w:p w14:paraId="434C0F5D" w14:textId="77777777" w:rsidR="0094213E" w:rsidRDefault="0094213E" w:rsidP="0094213E">
      <w:pPr>
        <w:widowControl/>
        <w:numPr>
          <w:ilvl w:val="1"/>
          <w:numId w:val="1126"/>
        </w:numPr>
        <w:spacing w:before="100" w:beforeAutospacing="1" w:after="100" w:afterAutospacing="1"/>
        <w:jc w:val="left"/>
      </w:pPr>
      <w:r>
        <w:rPr>
          <w:rStyle w:val="a4"/>
        </w:rPr>
        <w:t>时间维度（Temporal Slicing）</w:t>
      </w:r>
      <w:r>
        <w:t xml:space="preserve">：将任务拆成多个 </w:t>
      </w:r>
      <w:r>
        <w:rPr>
          <w:rStyle w:val="a4"/>
        </w:rPr>
        <w:t>小批次（Mini-batch）</w:t>
      </w:r>
      <w:r>
        <w:t xml:space="preserve"> 运行。</w:t>
      </w:r>
    </w:p>
    <w:p w14:paraId="57F646D0" w14:textId="77777777" w:rsidR="0094213E" w:rsidRDefault="0094213E" w:rsidP="0094213E">
      <w:pPr>
        <w:widowControl/>
        <w:numPr>
          <w:ilvl w:val="1"/>
          <w:numId w:val="1126"/>
        </w:numPr>
        <w:spacing w:before="100" w:beforeAutospacing="1" w:after="100" w:afterAutospacing="1"/>
        <w:jc w:val="left"/>
      </w:pPr>
      <w:r>
        <w:rPr>
          <w:rStyle w:val="a4"/>
        </w:rPr>
        <w:t>空间维度（Spatial Slicing）</w:t>
      </w:r>
      <w:r>
        <w:t xml:space="preserve">：将大张量拆分到多个 </w:t>
      </w:r>
      <w:r>
        <w:rPr>
          <w:rStyle w:val="a4"/>
        </w:rPr>
        <w:t>计算单元（Tensor Core, SIMD）</w:t>
      </w:r>
      <w:r>
        <w:t>。</w:t>
      </w:r>
    </w:p>
    <w:p w14:paraId="1E078636" w14:textId="77777777" w:rsidR="0094213E" w:rsidRDefault="0094213E" w:rsidP="0094213E">
      <w:pPr>
        <w:widowControl/>
        <w:numPr>
          <w:ilvl w:val="0"/>
          <w:numId w:val="1126"/>
        </w:numPr>
        <w:spacing w:before="100" w:beforeAutospacing="1" w:after="100" w:afterAutospacing="1"/>
        <w:jc w:val="left"/>
      </w:pPr>
      <w:r>
        <w:rPr>
          <w:rStyle w:val="a4"/>
        </w:rPr>
        <w:t>指令生成（CodeGen）</w:t>
      </w:r>
      <w:r>
        <w:t>：</w:t>
      </w:r>
    </w:p>
    <w:p w14:paraId="21B487A2" w14:textId="77777777" w:rsidR="0094213E" w:rsidRDefault="0094213E" w:rsidP="0094213E">
      <w:pPr>
        <w:widowControl/>
        <w:numPr>
          <w:ilvl w:val="1"/>
          <w:numId w:val="1126"/>
        </w:numPr>
        <w:spacing w:before="100" w:beforeAutospacing="1" w:after="100" w:afterAutospacing="1"/>
        <w:jc w:val="left"/>
      </w:pPr>
      <w:r>
        <w:t xml:space="preserve">生成 </w:t>
      </w:r>
      <w:r>
        <w:rPr>
          <w:rStyle w:val="a4"/>
        </w:rPr>
        <w:t>NPU 低级指令（如 VLD, VMUL, VADD, VRELU）</w:t>
      </w:r>
      <w:r>
        <w:t>。</w:t>
      </w:r>
    </w:p>
    <w:p w14:paraId="25C4064E" w14:textId="77777777" w:rsidR="0094213E" w:rsidRDefault="0094213E" w:rsidP="0094213E">
      <w:pPr>
        <w:widowControl/>
        <w:numPr>
          <w:ilvl w:val="1"/>
          <w:numId w:val="1126"/>
        </w:numPr>
        <w:spacing w:before="100" w:beforeAutospacing="1" w:after="100" w:afterAutospacing="1"/>
        <w:jc w:val="left"/>
      </w:pPr>
      <w:r>
        <w:t xml:space="preserve">生成 </w:t>
      </w:r>
      <w:r>
        <w:rPr>
          <w:rStyle w:val="a4"/>
        </w:rPr>
        <w:t>任务调度信息（Task Descriptor）</w:t>
      </w:r>
      <w:r>
        <w:t>，提供给 NPU 固件。</w:t>
      </w:r>
    </w:p>
    <w:p w14:paraId="6C329781" w14:textId="77777777" w:rsidR="0094213E" w:rsidRDefault="0094213E" w:rsidP="0094213E">
      <w:r>
        <w:pict w14:anchorId="1115359E">
          <v:rect id="_x0000_i1639" style="width:0;height:1.5pt" o:hralign="center" o:hrstd="t" o:hr="t" fillcolor="#a0a0a0" stroked="f"/>
        </w:pict>
      </w:r>
    </w:p>
    <w:p w14:paraId="6BEB2067" w14:textId="77777777" w:rsidR="0094213E" w:rsidRDefault="0094213E" w:rsidP="0094213E">
      <w:pPr>
        <w:pStyle w:val="2"/>
      </w:pPr>
      <w:r>
        <w:rPr>
          <w:rStyle w:val="a4"/>
          <w:b/>
          <w:bCs/>
        </w:rPr>
        <w:t>2. 切好的任务格式</w:t>
      </w:r>
    </w:p>
    <w:p w14:paraId="36470907" w14:textId="77777777" w:rsidR="0094213E" w:rsidRDefault="0094213E" w:rsidP="0094213E">
      <w:pPr>
        <w:spacing w:before="100" w:beforeAutospacing="1" w:after="100" w:afterAutospacing="1"/>
      </w:pPr>
      <w:r>
        <w:t xml:space="preserve">任务切片（Task Slice）通常存储为一个 </w:t>
      </w:r>
      <w:r>
        <w:rPr>
          <w:rStyle w:val="a4"/>
        </w:rPr>
        <w:t>任务描述符（Task Descriptor）</w:t>
      </w:r>
      <w:r>
        <w:t>，包含：</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gridCol w:w="3426"/>
      </w:tblGrid>
      <w:tr w:rsidR="0094213E" w14:paraId="09DC99C2" w14:textId="77777777" w:rsidTr="0094213E">
        <w:trPr>
          <w:tblHeader/>
          <w:tblCellSpacing w:w="15" w:type="dxa"/>
        </w:trPr>
        <w:tc>
          <w:tcPr>
            <w:tcW w:w="0" w:type="auto"/>
            <w:vAlign w:val="center"/>
            <w:hideMark/>
          </w:tcPr>
          <w:p w14:paraId="5E3223E3" w14:textId="77777777" w:rsidR="0094213E" w:rsidRDefault="0094213E">
            <w:pPr>
              <w:jc w:val="center"/>
              <w:rPr>
                <w:b/>
                <w:bCs/>
              </w:rPr>
            </w:pPr>
            <w:r>
              <w:rPr>
                <w:rStyle w:val="a4"/>
              </w:rPr>
              <w:t>字段</w:t>
            </w:r>
          </w:p>
        </w:tc>
        <w:tc>
          <w:tcPr>
            <w:tcW w:w="0" w:type="auto"/>
            <w:vAlign w:val="center"/>
            <w:hideMark/>
          </w:tcPr>
          <w:p w14:paraId="4497AD35" w14:textId="77777777" w:rsidR="0094213E" w:rsidRDefault="0094213E">
            <w:pPr>
              <w:jc w:val="center"/>
              <w:rPr>
                <w:b/>
                <w:bCs/>
              </w:rPr>
            </w:pPr>
            <w:r>
              <w:rPr>
                <w:rStyle w:val="a4"/>
              </w:rPr>
              <w:t>作用</w:t>
            </w:r>
          </w:p>
        </w:tc>
      </w:tr>
      <w:tr w:rsidR="0094213E" w14:paraId="0053F42B" w14:textId="77777777" w:rsidTr="0094213E">
        <w:trPr>
          <w:tblCellSpacing w:w="15" w:type="dxa"/>
        </w:trPr>
        <w:tc>
          <w:tcPr>
            <w:tcW w:w="0" w:type="auto"/>
            <w:vAlign w:val="center"/>
            <w:hideMark/>
          </w:tcPr>
          <w:p w14:paraId="6F03503C" w14:textId="77777777" w:rsidR="0094213E" w:rsidRDefault="0094213E">
            <w:pPr>
              <w:jc w:val="left"/>
            </w:pPr>
            <w:r>
              <w:rPr>
                <w:rStyle w:val="HTML"/>
              </w:rPr>
              <w:t>task_id</w:t>
            </w:r>
          </w:p>
        </w:tc>
        <w:tc>
          <w:tcPr>
            <w:tcW w:w="0" w:type="auto"/>
            <w:vAlign w:val="center"/>
            <w:hideMark/>
          </w:tcPr>
          <w:p w14:paraId="6D2A06CE" w14:textId="77777777" w:rsidR="0094213E" w:rsidRDefault="0094213E">
            <w:r>
              <w:t>任务 ID</w:t>
            </w:r>
          </w:p>
        </w:tc>
      </w:tr>
      <w:tr w:rsidR="0094213E" w14:paraId="608DC1C1" w14:textId="77777777" w:rsidTr="0094213E">
        <w:trPr>
          <w:tblCellSpacing w:w="15" w:type="dxa"/>
        </w:trPr>
        <w:tc>
          <w:tcPr>
            <w:tcW w:w="0" w:type="auto"/>
            <w:vAlign w:val="center"/>
            <w:hideMark/>
          </w:tcPr>
          <w:p w14:paraId="2FCAB551" w14:textId="77777777" w:rsidR="0094213E" w:rsidRDefault="0094213E">
            <w:r>
              <w:rPr>
                <w:rStyle w:val="HTML"/>
              </w:rPr>
              <w:t>op_type</w:t>
            </w:r>
          </w:p>
        </w:tc>
        <w:tc>
          <w:tcPr>
            <w:tcW w:w="0" w:type="auto"/>
            <w:vAlign w:val="center"/>
            <w:hideMark/>
          </w:tcPr>
          <w:p w14:paraId="0E9AB7E7" w14:textId="77777777" w:rsidR="0094213E" w:rsidRDefault="0094213E">
            <w:r>
              <w:t>操作类型（Conv2D, MatMul, ReLU）</w:t>
            </w:r>
          </w:p>
        </w:tc>
      </w:tr>
      <w:tr w:rsidR="0094213E" w14:paraId="5F8BA4C7" w14:textId="77777777" w:rsidTr="0094213E">
        <w:trPr>
          <w:tblCellSpacing w:w="15" w:type="dxa"/>
        </w:trPr>
        <w:tc>
          <w:tcPr>
            <w:tcW w:w="0" w:type="auto"/>
            <w:vAlign w:val="center"/>
            <w:hideMark/>
          </w:tcPr>
          <w:p w14:paraId="394EE2BA" w14:textId="77777777" w:rsidR="0094213E" w:rsidRDefault="0094213E">
            <w:r>
              <w:rPr>
                <w:rStyle w:val="HTML"/>
              </w:rPr>
              <w:t>tensor_addr</w:t>
            </w:r>
          </w:p>
        </w:tc>
        <w:tc>
          <w:tcPr>
            <w:tcW w:w="0" w:type="auto"/>
            <w:vAlign w:val="center"/>
            <w:hideMark/>
          </w:tcPr>
          <w:p w14:paraId="225CDCB4" w14:textId="77777777" w:rsidR="0094213E" w:rsidRDefault="0094213E">
            <w:r>
              <w:t>输入张量地址</w:t>
            </w:r>
          </w:p>
        </w:tc>
      </w:tr>
      <w:tr w:rsidR="0094213E" w14:paraId="36B4782D" w14:textId="77777777" w:rsidTr="0094213E">
        <w:trPr>
          <w:tblCellSpacing w:w="15" w:type="dxa"/>
        </w:trPr>
        <w:tc>
          <w:tcPr>
            <w:tcW w:w="0" w:type="auto"/>
            <w:vAlign w:val="center"/>
            <w:hideMark/>
          </w:tcPr>
          <w:p w14:paraId="0B3D59C3" w14:textId="77777777" w:rsidR="0094213E" w:rsidRDefault="0094213E">
            <w:r>
              <w:rPr>
                <w:rStyle w:val="HTML"/>
              </w:rPr>
              <w:t>tensor_size</w:t>
            </w:r>
          </w:p>
        </w:tc>
        <w:tc>
          <w:tcPr>
            <w:tcW w:w="0" w:type="auto"/>
            <w:vAlign w:val="center"/>
            <w:hideMark/>
          </w:tcPr>
          <w:p w14:paraId="4BA93DCB" w14:textId="77777777" w:rsidR="0094213E" w:rsidRDefault="0094213E">
            <w:r>
              <w:t>输入张量大小</w:t>
            </w:r>
          </w:p>
        </w:tc>
      </w:tr>
      <w:tr w:rsidR="0094213E" w14:paraId="31E2AE7C" w14:textId="77777777" w:rsidTr="0094213E">
        <w:trPr>
          <w:tblCellSpacing w:w="15" w:type="dxa"/>
        </w:trPr>
        <w:tc>
          <w:tcPr>
            <w:tcW w:w="0" w:type="auto"/>
            <w:vAlign w:val="center"/>
            <w:hideMark/>
          </w:tcPr>
          <w:p w14:paraId="4473319C" w14:textId="77777777" w:rsidR="0094213E" w:rsidRDefault="0094213E">
            <w:r>
              <w:rPr>
                <w:rStyle w:val="HTML"/>
              </w:rPr>
              <w:t>weight_addr</w:t>
            </w:r>
          </w:p>
        </w:tc>
        <w:tc>
          <w:tcPr>
            <w:tcW w:w="0" w:type="auto"/>
            <w:vAlign w:val="center"/>
            <w:hideMark/>
          </w:tcPr>
          <w:p w14:paraId="124310A8" w14:textId="77777777" w:rsidR="0094213E" w:rsidRDefault="0094213E">
            <w:r>
              <w:t>权重地址</w:t>
            </w:r>
          </w:p>
        </w:tc>
      </w:tr>
      <w:tr w:rsidR="0094213E" w14:paraId="2399C8AB" w14:textId="77777777" w:rsidTr="0094213E">
        <w:trPr>
          <w:tblCellSpacing w:w="15" w:type="dxa"/>
        </w:trPr>
        <w:tc>
          <w:tcPr>
            <w:tcW w:w="0" w:type="auto"/>
            <w:vAlign w:val="center"/>
            <w:hideMark/>
          </w:tcPr>
          <w:p w14:paraId="604CA063" w14:textId="77777777" w:rsidR="0094213E" w:rsidRDefault="0094213E">
            <w:r>
              <w:rPr>
                <w:rStyle w:val="HTML"/>
              </w:rPr>
              <w:t>output_addr</w:t>
            </w:r>
          </w:p>
        </w:tc>
        <w:tc>
          <w:tcPr>
            <w:tcW w:w="0" w:type="auto"/>
            <w:vAlign w:val="center"/>
            <w:hideMark/>
          </w:tcPr>
          <w:p w14:paraId="76B1F1E5" w14:textId="77777777" w:rsidR="0094213E" w:rsidRDefault="0094213E">
            <w:r>
              <w:t>计算结果地址</w:t>
            </w:r>
          </w:p>
        </w:tc>
      </w:tr>
      <w:tr w:rsidR="0094213E" w14:paraId="79000AA8" w14:textId="77777777" w:rsidTr="0094213E">
        <w:trPr>
          <w:tblCellSpacing w:w="15" w:type="dxa"/>
        </w:trPr>
        <w:tc>
          <w:tcPr>
            <w:tcW w:w="0" w:type="auto"/>
            <w:vAlign w:val="center"/>
            <w:hideMark/>
          </w:tcPr>
          <w:p w14:paraId="5DB3FFF1" w14:textId="77777777" w:rsidR="0094213E" w:rsidRDefault="0094213E">
            <w:r>
              <w:rPr>
                <w:rStyle w:val="HTML"/>
              </w:rPr>
              <w:t>slice_index</w:t>
            </w:r>
          </w:p>
        </w:tc>
        <w:tc>
          <w:tcPr>
            <w:tcW w:w="0" w:type="auto"/>
            <w:vAlign w:val="center"/>
            <w:hideMark/>
          </w:tcPr>
          <w:p w14:paraId="5D6EA6C0" w14:textId="77777777" w:rsidR="0094213E" w:rsidRDefault="0094213E">
            <w:r>
              <w:t>当前任务的切片索引</w:t>
            </w:r>
          </w:p>
        </w:tc>
      </w:tr>
      <w:tr w:rsidR="0094213E" w14:paraId="0BEF25F8" w14:textId="77777777" w:rsidTr="0094213E">
        <w:trPr>
          <w:tblCellSpacing w:w="15" w:type="dxa"/>
        </w:trPr>
        <w:tc>
          <w:tcPr>
            <w:tcW w:w="0" w:type="auto"/>
            <w:vAlign w:val="center"/>
            <w:hideMark/>
          </w:tcPr>
          <w:p w14:paraId="11A5D95A" w14:textId="77777777" w:rsidR="0094213E" w:rsidRDefault="0094213E">
            <w:r>
              <w:rPr>
                <w:rStyle w:val="HTML"/>
              </w:rPr>
              <w:lastRenderedPageBreak/>
              <w:t>total_slices</w:t>
            </w:r>
          </w:p>
        </w:tc>
        <w:tc>
          <w:tcPr>
            <w:tcW w:w="0" w:type="auto"/>
            <w:vAlign w:val="center"/>
            <w:hideMark/>
          </w:tcPr>
          <w:p w14:paraId="22901129" w14:textId="77777777" w:rsidR="0094213E" w:rsidRDefault="0094213E">
            <w:r>
              <w:t>总任务切片数</w:t>
            </w:r>
          </w:p>
        </w:tc>
      </w:tr>
      <w:tr w:rsidR="0094213E" w14:paraId="4A03D6A9" w14:textId="77777777" w:rsidTr="0094213E">
        <w:trPr>
          <w:tblCellSpacing w:w="15" w:type="dxa"/>
        </w:trPr>
        <w:tc>
          <w:tcPr>
            <w:tcW w:w="0" w:type="auto"/>
            <w:vAlign w:val="center"/>
            <w:hideMark/>
          </w:tcPr>
          <w:p w14:paraId="709046ED" w14:textId="77777777" w:rsidR="0094213E" w:rsidRDefault="0094213E">
            <w:r>
              <w:rPr>
                <w:rStyle w:val="HTML"/>
              </w:rPr>
              <w:t>compute_core_id</w:t>
            </w:r>
          </w:p>
        </w:tc>
        <w:tc>
          <w:tcPr>
            <w:tcW w:w="0" w:type="auto"/>
            <w:vAlign w:val="center"/>
            <w:hideMark/>
          </w:tcPr>
          <w:p w14:paraId="69FDD5E6" w14:textId="77777777" w:rsidR="0094213E" w:rsidRDefault="0094213E">
            <w:r>
              <w:t>分配的计算核心（Tensor Core ID）</w:t>
            </w:r>
          </w:p>
        </w:tc>
      </w:tr>
      <w:tr w:rsidR="0094213E" w14:paraId="2D2541B7" w14:textId="77777777" w:rsidTr="0094213E">
        <w:trPr>
          <w:tblCellSpacing w:w="15" w:type="dxa"/>
        </w:trPr>
        <w:tc>
          <w:tcPr>
            <w:tcW w:w="0" w:type="auto"/>
            <w:vAlign w:val="center"/>
            <w:hideMark/>
          </w:tcPr>
          <w:p w14:paraId="104EDFC6" w14:textId="77777777" w:rsidR="0094213E" w:rsidRDefault="0094213E">
            <w:r>
              <w:rPr>
                <w:rStyle w:val="HTML"/>
              </w:rPr>
              <w:t>priority</w:t>
            </w:r>
          </w:p>
        </w:tc>
        <w:tc>
          <w:tcPr>
            <w:tcW w:w="0" w:type="auto"/>
            <w:vAlign w:val="center"/>
            <w:hideMark/>
          </w:tcPr>
          <w:p w14:paraId="3CEB6242" w14:textId="77777777" w:rsidR="0094213E" w:rsidRDefault="0094213E">
            <w:r>
              <w:t>任务优先级</w:t>
            </w:r>
          </w:p>
        </w:tc>
      </w:tr>
      <w:tr w:rsidR="0094213E" w14:paraId="44D5CEDE" w14:textId="77777777" w:rsidTr="0094213E">
        <w:trPr>
          <w:tblCellSpacing w:w="15" w:type="dxa"/>
        </w:trPr>
        <w:tc>
          <w:tcPr>
            <w:tcW w:w="0" w:type="auto"/>
            <w:vAlign w:val="center"/>
            <w:hideMark/>
          </w:tcPr>
          <w:p w14:paraId="0956C4C1" w14:textId="77777777" w:rsidR="0094213E" w:rsidRDefault="0094213E">
            <w:r>
              <w:rPr>
                <w:rStyle w:val="HTML"/>
              </w:rPr>
              <w:t>dependency</w:t>
            </w:r>
          </w:p>
        </w:tc>
        <w:tc>
          <w:tcPr>
            <w:tcW w:w="0" w:type="auto"/>
            <w:vAlign w:val="center"/>
            <w:hideMark/>
          </w:tcPr>
          <w:p w14:paraId="60C6C739" w14:textId="77777777" w:rsidR="0094213E" w:rsidRDefault="0094213E">
            <w:r>
              <w:t>任务依赖信息</w:t>
            </w:r>
          </w:p>
        </w:tc>
      </w:tr>
      <w:tr w:rsidR="0094213E" w14:paraId="427DFE17" w14:textId="77777777" w:rsidTr="0094213E">
        <w:trPr>
          <w:tblCellSpacing w:w="15" w:type="dxa"/>
        </w:trPr>
        <w:tc>
          <w:tcPr>
            <w:tcW w:w="0" w:type="auto"/>
            <w:vAlign w:val="center"/>
            <w:hideMark/>
          </w:tcPr>
          <w:p w14:paraId="596DE979" w14:textId="77777777" w:rsidR="0094213E" w:rsidRDefault="0094213E">
            <w:r>
              <w:rPr>
                <w:rStyle w:val="HTML"/>
              </w:rPr>
              <w:t>execution_flags</w:t>
            </w:r>
          </w:p>
        </w:tc>
        <w:tc>
          <w:tcPr>
            <w:tcW w:w="0" w:type="auto"/>
            <w:vAlign w:val="center"/>
            <w:hideMark/>
          </w:tcPr>
          <w:p w14:paraId="68A2A417" w14:textId="77777777" w:rsidR="0094213E" w:rsidRDefault="0094213E">
            <w:r>
              <w:t>执行模式（同步 / 异步）</w:t>
            </w:r>
          </w:p>
        </w:tc>
      </w:tr>
    </w:tbl>
    <w:p w14:paraId="76899C3B" w14:textId="77777777" w:rsidR="0094213E" w:rsidRDefault="0094213E" w:rsidP="0094213E">
      <w:r>
        <w:pict w14:anchorId="75B6B02F">
          <v:rect id="_x0000_i1640" style="width:0;height:1.5pt" o:hralign="center" o:hrstd="t" o:hr="t" fillcolor="#a0a0a0" stroked="f"/>
        </w:pict>
      </w:r>
    </w:p>
    <w:p w14:paraId="183B8882" w14:textId="77777777" w:rsidR="0094213E" w:rsidRDefault="0094213E" w:rsidP="0094213E">
      <w:pPr>
        <w:pStyle w:val="2"/>
      </w:pPr>
      <w:r>
        <w:rPr>
          <w:rStyle w:val="a4"/>
          <w:b/>
          <w:bCs/>
        </w:rPr>
        <w:t>3. 任务调度示例</w:t>
      </w:r>
    </w:p>
    <w:p w14:paraId="3EF0AD7B" w14:textId="77777777" w:rsidR="0094213E" w:rsidRDefault="0094213E" w:rsidP="0094213E">
      <w:pPr>
        <w:spacing w:before="100" w:beforeAutospacing="1" w:after="100" w:afterAutospacing="1"/>
      </w:pPr>
      <w:r>
        <w:t xml:space="preserve">假设 </w:t>
      </w:r>
      <w:r>
        <w:rPr>
          <w:rStyle w:val="a4"/>
        </w:rPr>
        <w:t>一个 1024x1024 的矩阵乘法（MatMul）</w:t>
      </w:r>
      <w:r>
        <w:t xml:space="preserve"> 任务被切片：</w:t>
      </w:r>
    </w:p>
    <w:p w14:paraId="323C21C0" w14:textId="77777777" w:rsidR="0094213E" w:rsidRDefault="0094213E" w:rsidP="0094213E">
      <w:pPr>
        <w:widowControl/>
        <w:numPr>
          <w:ilvl w:val="0"/>
          <w:numId w:val="1127"/>
        </w:numPr>
        <w:spacing w:before="100" w:beforeAutospacing="1" w:after="100" w:afterAutospacing="1"/>
        <w:jc w:val="left"/>
      </w:pPr>
      <w:r>
        <w:rPr>
          <w:rStyle w:val="a4"/>
        </w:rPr>
        <w:t>原始任务</w:t>
      </w:r>
      <w:r>
        <w:t>：</w:t>
      </w:r>
    </w:p>
    <w:p w14:paraId="47E782F7" w14:textId="77777777" w:rsidR="0094213E" w:rsidRDefault="0094213E" w:rsidP="0094213E">
      <w:pPr>
        <w:widowControl/>
        <w:numPr>
          <w:ilvl w:val="1"/>
          <w:numId w:val="1127"/>
        </w:numPr>
        <w:spacing w:before="100" w:beforeAutospacing="1" w:after="100" w:afterAutospacing="1"/>
        <w:jc w:val="left"/>
      </w:pPr>
      <w:r>
        <w:t xml:space="preserve">计算 </w:t>
      </w:r>
      <w:r>
        <w:rPr>
          <w:rStyle w:val="HTML"/>
        </w:rPr>
        <w:t>C = A × B</w:t>
      </w:r>
    </w:p>
    <w:p w14:paraId="17980AC2" w14:textId="77777777" w:rsidR="0094213E" w:rsidRDefault="0094213E" w:rsidP="0094213E">
      <w:pPr>
        <w:widowControl/>
        <w:numPr>
          <w:ilvl w:val="1"/>
          <w:numId w:val="1127"/>
        </w:numPr>
        <w:spacing w:before="100" w:beforeAutospacing="1" w:after="100" w:afterAutospacing="1"/>
        <w:jc w:val="left"/>
      </w:pPr>
      <w:r>
        <w:rPr>
          <w:rStyle w:val="HTML"/>
        </w:rPr>
        <w:t>A</w:t>
      </w:r>
      <w:r>
        <w:t xml:space="preserve"> 是 </w:t>
      </w:r>
      <w:r>
        <w:rPr>
          <w:rStyle w:val="HTML"/>
        </w:rPr>
        <w:t>1024x1024</w:t>
      </w:r>
      <w:r>
        <w:t>，</w:t>
      </w:r>
      <w:r>
        <w:rPr>
          <w:rStyle w:val="HTML"/>
        </w:rPr>
        <w:t>B</w:t>
      </w:r>
      <w:r>
        <w:t xml:space="preserve"> 是 </w:t>
      </w:r>
      <w:r>
        <w:rPr>
          <w:rStyle w:val="HTML"/>
        </w:rPr>
        <w:t>1024x1024</w:t>
      </w:r>
    </w:p>
    <w:p w14:paraId="3EE183D3" w14:textId="77777777" w:rsidR="0094213E" w:rsidRDefault="0094213E" w:rsidP="0094213E">
      <w:pPr>
        <w:widowControl/>
        <w:numPr>
          <w:ilvl w:val="0"/>
          <w:numId w:val="1127"/>
        </w:numPr>
        <w:spacing w:before="100" w:beforeAutospacing="1" w:after="100" w:afterAutospacing="1"/>
        <w:jc w:val="left"/>
      </w:pPr>
      <w:r>
        <w:rPr>
          <w:rStyle w:val="a4"/>
        </w:rPr>
        <w:t>任务切片策略</w:t>
      </w:r>
      <w:r>
        <w:t>：</w:t>
      </w:r>
    </w:p>
    <w:p w14:paraId="6C8B1D33" w14:textId="77777777" w:rsidR="0094213E" w:rsidRDefault="0094213E" w:rsidP="0094213E">
      <w:pPr>
        <w:widowControl/>
        <w:numPr>
          <w:ilvl w:val="1"/>
          <w:numId w:val="1127"/>
        </w:numPr>
        <w:spacing w:before="100" w:beforeAutospacing="1" w:after="100" w:afterAutospacing="1"/>
        <w:jc w:val="left"/>
      </w:pPr>
      <w:r>
        <w:rPr>
          <w:rStyle w:val="a4"/>
        </w:rPr>
        <w:t>时间切片</w:t>
      </w:r>
      <w:r>
        <w:t xml:space="preserve">：拆分为 </w:t>
      </w:r>
      <w:r>
        <w:rPr>
          <w:rStyle w:val="a4"/>
        </w:rPr>
        <w:t>4 个小批次（batch=256）</w:t>
      </w:r>
    </w:p>
    <w:p w14:paraId="2FEC2EC8" w14:textId="77777777" w:rsidR="0094213E" w:rsidRDefault="0094213E" w:rsidP="0094213E">
      <w:pPr>
        <w:widowControl/>
        <w:numPr>
          <w:ilvl w:val="1"/>
          <w:numId w:val="1127"/>
        </w:numPr>
        <w:spacing w:before="100" w:beforeAutospacing="1" w:after="100" w:afterAutospacing="1"/>
        <w:jc w:val="left"/>
      </w:pPr>
      <w:r>
        <w:rPr>
          <w:rStyle w:val="a4"/>
        </w:rPr>
        <w:t>空间切片</w:t>
      </w:r>
      <w:r>
        <w:t xml:space="preserve">：拆分为 </w:t>
      </w:r>
      <w:r>
        <w:rPr>
          <w:rStyle w:val="a4"/>
        </w:rPr>
        <w:t>4 个计算核心</w:t>
      </w:r>
    </w:p>
    <w:p w14:paraId="12CB6EDF" w14:textId="77777777" w:rsidR="0094213E" w:rsidRDefault="0094213E" w:rsidP="0094213E">
      <w:pPr>
        <w:pStyle w:val="3"/>
      </w:pPr>
      <w:r>
        <w:rPr>
          <w:rStyle w:val="a4"/>
          <w:b/>
          <w:bCs/>
        </w:rPr>
        <w:t>切片后的任务格式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2"/>
        <w:gridCol w:w="1391"/>
        <w:gridCol w:w="1875"/>
        <w:gridCol w:w="1391"/>
        <w:gridCol w:w="1391"/>
        <w:gridCol w:w="1043"/>
      </w:tblGrid>
      <w:tr w:rsidR="0094213E" w14:paraId="03508D20" w14:textId="77777777" w:rsidTr="0094213E">
        <w:trPr>
          <w:tblHeader/>
          <w:tblCellSpacing w:w="15" w:type="dxa"/>
        </w:trPr>
        <w:tc>
          <w:tcPr>
            <w:tcW w:w="0" w:type="auto"/>
            <w:vAlign w:val="center"/>
            <w:hideMark/>
          </w:tcPr>
          <w:p w14:paraId="21692E0A" w14:textId="77777777" w:rsidR="0094213E" w:rsidRDefault="0094213E">
            <w:pPr>
              <w:jc w:val="center"/>
              <w:rPr>
                <w:b/>
                <w:bCs/>
              </w:rPr>
            </w:pPr>
            <w:r>
              <w:rPr>
                <w:rStyle w:val="HTML"/>
                <w:b/>
                <w:bCs/>
              </w:rPr>
              <w:t>task_id</w:t>
            </w:r>
          </w:p>
        </w:tc>
        <w:tc>
          <w:tcPr>
            <w:tcW w:w="0" w:type="auto"/>
            <w:vAlign w:val="center"/>
            <w:hideMark/>
          </w:tcPr>
          <w:p w14:paraId="5B1804FB" w14:textId="77777777" w:rsidR="0094213E" w:rsidRDefault="0094213E">
            <w:pPr>
              <w:jc w:val="center"/>
              <w:rPr>
                <w:b/>
                <w:bCs/>
              </w:rPr>
            </w:pPr>
            <w:r>
              <w:rPr>
                <w:rStyle w:val="HTML"/>
                <w:b/>
                <w:bCs/>
              </w:rPr>
              <w:t>slice_index</w:t>
            </w:r>
          </w:p>
        </w:tc>
        <w:tc>
          <w:tcPr>
            <w:tcW w:w="0" w:type="auto"/>
            <w:vAlign w:val="center"/>
            <w:hideMark/>
          </w:tcPr>
          <w:p w14:paraId="4383F8BC" w14:textId="77777777" w:rsidR="0094213E" w:rsidRDefault="0094213E">
            <w:pPr>
              <w:jc w:val="center"/>
              <w:rPr>
                <w:b/>
                <w:bCs/>
              </w:rPr>
            </w:pPr>
            <w:r>
              <w:rPr>
                <w:rStyle w:val="HTML"/>
                <w:b/>
                <w:bCs/>
              </w:rPr>
              <w:t>compute_core_id</w:t>
            </w:r>
          </w:p>
        </w:tc>
        <w:tc>
          <w:tcPr>
            <w:tcW w:w="0" w:type="auto"/>
            <w:vAlign w:val="center"/>
            <w:hideMark/>
          </w:tcPr>
          <w:p w14:paraId="38EA1F30" w14:textId="77777777" w:rsidR="0094213E" w:rsidRDefault="0094213E">
            <w:pPr>
              <w:jc w:val="center"/>
              <w:rPr>
                <w:b/>
                <w:bCs/>
              </w:rPr>
            </w:pPr>
            <w:r>
              <w:rPr>
                <w:rStyle w:val="HTML"/>
                <w:b/>
                <w:bCs/>
              </w:rPr>
              <w:t>tensor_addr</w:t>
            </w:r>
          </w:p>
        </w:tc>
        <w:tc>
          <w:tcPr>
            <w:tcW w:w="0" w:type="auto"/>
            <w:vAlign w:val="center"/>
            <w:hideMark/>
          </w:tcPr>
          <w:p w14:paraId="08BB3494" w14:textId="77777777" w:rsidR="0094213E" w:rsidRDefault="0094213E">
            <w:pPr>
              <w:jc w:val="center"/>
              <w:rPr>
                <w:b/>
                <w:bCs/>
              </w:rPr>
            </w:pPr>
            <w:r>
              <w:rPr>
                <w:rStyle w:val="HTML"/>
                <w:b/>
                <w:bCs/>
              </w:rPr>
              <w:t>output_addr</w:t>
            </w:r>
          </w:p>
        </w:tc>
        <w:tc>
          <w:tcPr>
            <w:tcW w:w="0" w:type="auto"/>
            <w:vAlign w:val="center"/>
            <w:hideMark/>
          </w:tcPr>
          <w:p w14:paraId="10DCD7D4" w14:textId="77777777" w:rsidR="0094213E" w:rsidRDefault="0094213E">
            <w:pPr>
              <w:jc w:val="center"/>
              <w:rPr>
                <w:b/>
                <w:bCs/>
              </w:rPr>
            </w:pPr>
            <w:r>
              <w:rPr>
                <w:rStyle w:val="HTML"/>
                <w:b/>
                <w:bCs/>
              </w:rPr>
              <w:t>priority</w:t>
            </w:r>
          </w:p>
        </w:tc>
      </w:tr>
      <w:tr w:rsidR="0094213E" w14:paraId="70BE048F" w14:textId="77777777" w:rsidTr="0094213E">
        <w:trPr>
          <w:tblCellSpacing w:w="15" w:type="dxa"/>
        </w:trPr>
        <w:tc>
          <w:tcPr>
            <w:tcW w:w="0" w:type="auto"/>
            <w:vAlign w:val="center"/>
            <w:hideMark/>
          </w:tcPr>
          <w:p w14:paraId="4442C570" w14:textId="77777777" w:rsidR="0094213E" w:rsidRDefault="0094213E">
            <w:pPr>
              <w:jc w:val="left"/>
            </w:pPr>
            <w:r>
              <w:t>1001</w:t>
            </w:r>
          </w:p>
        </w:tc>
        <w:tc>
          <w:tcPr>
            <w:tcW w:w="0" w:type="auto"/>
            <w:vAlign w:val="center"/>
            <w:hideMark/>
          </w:tcPr>
          <w:p w14:paraId="509D3819" w14:textId="77777777" w:rsidR="0094213E" w:rsidRDefault="0094213E">
            <w:r>
              <w:t>0</w:t>
            </w:r>
          </w:p>
        </w:tc>
        <w:tc>
          <w:tcPr>
            <w:tcW w:w="0" w:type="auto"/>
            <w:vAlign w:val="center"/>
            <w:hideMark/>
          </w:tcPr>
          <w:p w14:paraId="3A7E02D4" w14:textId="77777777" w:rsidR="0094213E" w:rsidRDefault="0094213E">
            <w:r>
              <w:t>0</w:t>
            </w:r>
          </w:p>
        </w:tc>
        <w:tc>
          <w:tcPr>
            <w:tcW w:w="0" w:type="auto"/>
            <w:vAlign w:val="center"/>
            <w:hideMark/>
          </w:tcPr>
          <w:p w14:paraId="0F3F6080" w14:textId="77777777" w:rsidR="0094213E" w:rsidRDefault="0094213E">
            <w:r>
              <w:rPr>
                <w:rStyle w:val="HTML"/>
              </w:rPr>
              <w:t>0x1000</w:t>
            </w:r>
          </w:p>
        </w:tc>
        <w:tc>
          <w:tcPr>
            <w:tcW w:w="0" w:type="auto"/>
            <w:vAlign w:val="center"/>
            <w:hideMark/>
          </w:tcPr>
          <w:p w14:paraId="0D65CE0B" w14:textId="77777777" w:rsidR="0094213E" w:rsidRDefault="0094213E">
            <w:r>
              <w:rPr>
                <w:rStyle w:val="HTML"/>
              </w:rPr>
              <w:t>0x5000</w:t>
            </w:r>
          </w:p>
        </w:tc>
        <w:tc>
          <w:tcPr>
            <w:tcW w:w="0" w:type="auto"/>
            <w:vAlign w:val="center"/>
            <w:hideMark/>
          </w:tcPr>
          <w:p w14:paraId="159E30AC" w14:textId="77777777" w:rsidR="0094213E" w:rsidRDefault="0094213E">
            <w:r>
              <w:t>高</w:t>
            </w:r>
          </w:p>
        </w:tc>
      </w:tr>
      <w:tr w:rsidR="0094213E" w14:paraId="74E016EF" w14:textId="77777777" w:rsidTr="0094213E">
        <w:trPr>
          <w:tblCellSpacing w:w="15" w:type="dxa"/>
        </w:trPr>
        <w:tc>
          <w:tcPr>
            <w:tcW w:w="0" w:type="auto"/>
            <w:vAlign w:val="center"/>
            <w:hideMark/>
          </w:tcPr>
          <w:p w14:paraId="44C1C621" w14:textId="77777777" w:rsidR="0094213E" w:rsidRDefault="0094213E">
            <w:r>
              <w:t>1001</w:t>
            </w:r>
          </w:p>
        </w:tc>
        <w:tc>
          <w:tcPr>
            <w:tcW w:w="0" w:type="auto"/>
            <w:vAlign w:val="center"/>
            <w:hideMark/>
          </w:tcPr>
          <w:p w14:paraId="58DAB448" w14:textId="77777777" w:rsidR="0094213E" w:rsidRDefault="0094213E">
            <w:r>
              <w:t>1</w:t>
            </w:r>
          </w:p>
        </w:tc>
        <w:tc>
          <w:tcPr>
            <w:tcW w:w="0" w:type="auto"/>
            <w:vAlign w:val="center"/>
            <w:hideMark/>
          </w:tcPr>
          <w:p w14:paraId="59431542" w14:textId="77777777" w:rsidR="0094213E" w:rsidRDefault="0094213E">
            <w:r>
              <w:t>1</w:t>
            </w:r>
          </w:p>
        </w:tc>
        <w:tc>
          <w:tcPr>
            <w:tcW w:w="0" w:type="auto"/>
            <w:vAlign w:val="center"/>
            <w:hideMark/>
          </w:tcPr>
          <w:p w14:paraId="7D935C6A" w14:textId="77777777" w:rsidR="0094213E" w:rsidRDefault="0094213E">
            <w:r>
              <w:rPr>
                <w:rStyle w:val="HTML"/>
              </w:rPr>
              <w:t>0x2000</w:t>
            </w:r>
          </w:p>
        </w:tc>
        <w:tc>
          <w:tcPr>
            <w:tcW w:w="0" w:type="auto"/>
            <w:vAlign w:val="center"/>
            <w:hideMark/>
          </w:tcPr>
          <w:p w14:paraId="194D4DBD" w14:textId="77777777" w:rsidR="0094213E" w:rsidRDefault="0094213E">
            <w:r>
              <w:rPr>
                <w:rStyle w:val="HTML"/>
              </w:rPr>
              <w:t>0x6000</w:t>
            </w:r>
          </w:p>
        </w:tc>
        <w:tc>
          <w:tcPr>
            <w:tcW w:w="0" w:type="auto"/>
            <w:vAlign w:val="center"/>
            <w:hideMark/>
          </w:tcPr>
          <w:p w14:paraId="45AC0F9F" w14:textId="77777777" w:rsidR="0094213E" w:rsidRDefault="0094213E">
            <w:r>
              <w:t>高</w:t>
            </w:r>
          </w:p>
        </w:tc>
      </w:tr>
      <w:tr w:rsidR="0094213E" w14:paraId="06E27FF2" w14:textId="77777777" w:rsidTr="0094213E">
        <w:trPr>
          <w:tblCellSpacing w:w="15" w:type="dxa"/>
        </w:trPr>
        <w:tc>
          <w:tcPr>
            <w:tcW w:w="0" w:type="auto"/>
            <w:vAlign w:val="center"/>
            <w:hideMark/>
          </w:tcPr>
          <w:p w14:paraId="53DCB64D" w14:textId="77777777" w:rsidR="0094213E" w:rsidRDefault="0094213E">
            <w:r>
              <w:t>1001</w:t>
            </w:r>
          </w:p>
        </w:tc>
        <w:tc>
          <w:tcPr>
            <w:tcW w:w="0" w:type="auto"/>
            <w:vAlign w:val="center"/>
            <w:hideMark/>
          </w:tcPr>
          <w:p w14:paraId="554A7BF7" w14:textId="77777777" w:rsidR="0094213E" w:rsidRDefault="0094213E">
            <w:r>
              <w:t>2</w:t>
            </w:r>
          </w:p>
        </w:tc>
        <w:tc>
          <w:tcPr>
            <w:tcW w:w="0" w:type="auto"/>
            <w:vAlign w:val="center"/>
            <w:hideMark/>
          </w:tcPr>
          <w:p w14:paraId="2582A453" w14:textId="77777777" w:rsidR="0094213E" w:rsidRDefault="0094213E">
            <w:r>
              <w:t>2</w:t>
            </w:r>
          </w:p>
        </w:tc>
        <w:tc>
          <w:tcPr>
            <w:tcW w:w="0" w:type="auto"/>
            <w:vAlign w:val="center"/>
            <w:hideMark/>
          </w:tcPr>
          <w:p w14:paraId="1FE6C5B8" w14:textId="77777777" w:rsidR="0094213E" w:rsidRDefault="0094213E">
            <w:r>
              <w:rPr>
                <w:rStyle w:val="HTML"/>
              </w:rPr>
              <w:t>0x3000</w:t>
            </w:r>
          </w:p>
        </w:tc>
        <w:tc>
          <w:tcPr>
            <w:tcW w:w="0" w:type="auto"/>
            <w:vAlign w:val="center"/>
            <w:hideMark/>
          </w:tcPr>
          <w:p w14:paraId="733BD4D8" w14:textId="77777777" w:rsidR="0094213E" w:rsidRDefault="0094213E">
            <w:r>
              <w:rPr>
                <w:rStyle w:val="HTML"/>
              </w:rPr>
              <w:t>0x7000</w:t>
            </w:r>
          </w:p>
        </w:tc>
        <w:tc>
          <w:tcPr>
            <w:tcW w:w="0" w:type="auto"/>
            <w:vAlign w:val="center"/>
            <w:hideMark/>
          </w:tcPr>
          <w:p w14:paraId="59615ABA" w14:textId="77777777" w:rsidR="0094213E" w:rsidRDefault="0094213E">
            <w:r>
              <w:t>高</w:t>
            </w:r>
          </w:p>
        </w:tc>
      </w:tr>
      <w:tr w:rsidR="0094213E" w14:paraId="25EF78F4" w14:textId="77777777" w:rsidTr="0094213E">
        <w:trPr>
          <w:tblCellSpacing w:w="15" w:type="dxa"/>
        </w:trPr>
        <w:tc>
          <w:tcPr>
            <w:tcW w:w="0" w:type="auto"/>
            <w:vAlign w:val="center"/>
            <w:hideMark/>
          </w:tcPr>
          <w:p w14:paraId="3A530962" w14:textId="77777777" w:rsidR="0094213E" w:rsidRDefault="0094213E">
            <w:r>
              <w:t>1001</w:t>
            </w:r>
          </w:p>
        </w:tc>
        <w:tc>
          <w:tcPr>
            <w:tcW w:w="0" w:type="auto"/>
            <w:vAlign w:val="center"/>
            <w:hideMark/>
          </w:tcPr>
          <w:p w14:paraId="1E9BBD5C" w14:textId="77777777" w:rsidR="0094213E" w:rsidRDefault="0094213E">
            <w:r>
              <w:t>3</w:t>
            </w:r>
          </w:p>
        </w:tc>
        <w:tc>
          <w:tcPr>
            <w:tcW w:w="0" w:type="auto"/>
            <w:vAlign w:val="center"/>
            <w:hideMark/>
          </w:tcPr>
          <w:p w14:paraId="57BC3435" w14:textId="77777777" w:rsidR="0094213E" w:rsidRDefault="0094213E">
            <w:r>
              <w:t>3</w:t>
            </w:r>
          </w:p>
        </w:tc>
        <w:tc>
          <w:tcPr>
            <w:tcW w:w="0" w:type="auto"/>
            <w:vAlign w:val="center"/>
            <w:hideMark/>
          </w:tcPr>
          <w:p w14:paraId="6A2BC186" w14:textId="77777777" w:rsidR="0094213E" w:rsidRDefault="0094213E">
            <w:r>
              <w:rPr>
                <w:rStyle w:val="HTML"/>
              </w:rPr>
              <w:t>0x4000</w:t>
            </w:r>
          </w:p>
        </w:tc>
        <w:tc>
          <w:tcPr>
            <w:tcW w:w="0" w:type="auto"/>
            <w:vAlign w:val="center"/>
            <w:hideMark/>
          </w:tcPr>
          <w:p w14:paraId="2BAC1D94" w14:textId="77777777" w:rsidR="0094213E" w:rsidRDefault="0094213E">
            <w:r>
              <w:rPr>
                <w:rStyle w:val="HTML"/>
              </w:rPr>
              <w:t>0x8000</w:t>
            </w:r>
          </w:p>
        </w:tc>
        <w:tc>
          <w:tcPr>
            <w:tcW w:w="0" w:type="auto"/>
            <w:vAlign w:val="center"/>
            <w:hideMark/>
          </w:tcPr>
          <w:p w14:paraId="04F77FD3" w14:textId="77777777" w:rsidR="0094213E" w:rsidRDefault="0094213E">
            <w:r>
              <w:t>高</w:t>
            </w:r>
          </w:p>
        </w:tc>
      </w:tr>
    </w:tbl>
    <w:p w14:paraId="6EFFDE10" w14:textId="77777777" w:rsidR="0094213E" w:rsidRDefault="0094213E" w:rsidP="0094213E">
      <w:r>
        <w:pict w14:anchorId="7C91E758">
          <v:rect id="_x0000_i1641" style="width:0;height:1.5pt" o:hralign="center" o:hrstd="t" o:hr="t" fillcolor="#a0a0a0" stroked="f"/>
        </w:pict>
      </w:r>
    </w:p>
    <w:p w14:paraId="68F6F935" w14:textId="77777777" w:rsidR="0094213E" w:rsidRDefault="0094213E" w:rsidP="0094213E">
      <w:pPr>
        <w:pStyle w:val="2"/>
      </w:pPr>
      <w:r>
        <w:rPr>
          <w:rStyle w:val="a4"/>
          <w:b/>
          <w:bCs/>
        </w:rPr>
        <w:t>4. 任务调度器如何执行任务？</w:t>
      </w:r>
    </w:p>
    <w:p w14:paraId="65C34795" w14:textId="77777777" w:rsidR="0094213E" w:rsidRDefault="0094213E" w:rsidP="0094213E">
      <w:pPr>
        <w:spacing w:before="100" w:beforeAutospacing="1" w:after="100" w:afterAutospacing="1"/>
      </w:pPr>
      <w:r>
        <w:t>NPU 固件的调度器会：</w:t>
      </w:r>
    </w:p>
    <w:p w14:paraId="0F9E1D76" w14:textId="77777777" w:rsidR="0094213E" w:rsidRDefault="0094213E" w:rsidP="0094213E">
      <w:pPr>
        <w:widowControl/>
        <w:numPr>
          <w:ilvl w:val="0"/>
          <w:numId w:val="1128"/>
        </w:numPr>
        <w:spacing w:before="100" w:beforeAutospacing="1" w:after="100" w:afterAutospacing="1"/>
        <w:jc w:val="left"/>
      </w:pPr>
      <w:r>
        <w:rPr>
          <w:rStyle w:val="a4"/>
        </w:rPr>
        <w:t>检查任务依赖</w:t>
      </w:r>
      <w:r>
        <w:t>：</w:t>
      </w:r>
    </w:p>
    <w:p w14:paraId="3FDCF4C9" w14:textId="77777777" w:rsidR="0094213E" w:rsidRDefault="0094213E" w:rsidP="0094213E">
      <w:pPr>
        <w:widowControl/>
        <w:numPr>
          <w:ilvl w:val="1"/>
          <w:numId w:val="1128"/>
        </w:numPr>
        <w:spacing w:before="100" w:beforeAutospacing="1" w:after="100" w:afterAutospacing="1"/>
        <w:jc w:val="left"/>
      </w:pPr>
      <w:r>
        <w:t xml:space="preserve">任务 </w:t>
      </w:r>
      <w:r>
        <w:rPr>
          <w:rStyle w:val="HTML"/>
        </w:rPr>
        <w:t>1001-0</w:t>
      </w:r>
      <w:r>
        <w:t xml:space="preserve"> ~ </w:t>
      </w:r>
      <w:r>
        <w:rPr>
          <w:rStyle w:val="HTML"/>
        </w:rPr>
        <w:t>1001-3</w:t>
      </w:r>
      <w:r>
        <w:t xml:space="preserve"> 可以并行执行。</w:t>
      </w:r>
    </w:p>
    <w:p w14:paraId="1AA79059" w14:textId="77777777" w:rsidR="0094213E" w:rsidRDefault="0094213E" w:rsidP="0094213E">
      <w:pPr>
        <w:widowControl/>
        <w:numPr>
          <w:ilvl w:val="0"/>
          <w:numId w:val="1128"/>
        </w:numPr>
        <w:spacing w:before="100" w:beforeAutospacing="1" w:after="100" w:afterAutospacing="1"/>
        <w:jc w:val="left"/>
      </w:pPr>
      <w:r>
        <w:rPr>
          <w:rStyle w:val="a4"/>
        </w:rPr>
        <w:t>选择计算单元（Tensor Core）</w:t>
      </w:r>
      <w:r>
        <w:t>：</w:t>
      </w:r>
    </w:p>
    <w:p w14:paraId="29596B31" w14:textId="77777777" w:rsidR="0094213E" w:rsidRDefault="0094213E" w:rsidP="0094213E">
      <w:pPr>
        <w:widowControl/>
        <w:numPr>
          <w:ilvl w:val="1"/>
          <w:numId w:val="1128"/>
        </w:numPr>
        <w:spacing w:before="100" w:beforeAutospacing="1" w:after="100" w:afterAutospacing="1"/>
        <w:jc w:val="left"/>
      </w:pPr>
      <w:r>
        <w:rPr>
          <w:rStyle w:val="HTML"/>
        </w:rPr>
        <w:t>task_id = 1001-0</w:t>
      </w:r>
      <w:r>
        <w:t xml:space="preserve"> 分配给 </w:t>
      </w:r>
      <w:r>
        <w:rPr>
          <w:rStyle w:val="HTML"/>
        </w:rPr>
        <w:t>core_0</w:t>
      </w:r>
    </w:p>
    <w:p w14:paraId="66720DDE" w14:textId="77777777" w:rsidR="0094213E" w:rsidRDefault="0094213E" w:rsidP="0094213E">
      <w:pPr>
        <w:widowControl/>
        <w:numPr>
          <w:ilvl w:val="1"/>
          <w:numId w:val="1128"/>
        </w:numPr>
        <w:spacing w:before="100" w:beforeAutospacing="1" w:after="100" w:afterAutospacing="1"/>
        <w:jc w:val="left"/>
      </w:pPr>
      <w:r>
        <w:rPr>
          <w:rStyle w:val="HTML"/>
        </w:rPr>
        <w:lastRenderedPageBreak/>
        <w:t>task_id = 1001-1</w:t>
      </w:r>
      <w:r>
        <w:t xml:space="preserve"> 分配给 </w:t>
      </w:r>
      <w:r>
        <w:rPr>
          <w:rStyle w:val="HTML"/>
        </w:rPr>
        <w:t>core_1</w:t>
      </w:r>
    </w:p>
    <w:p w14:paraId="408ADA09" w14:textId="77777777" w:rsidR="0094213E" w:rsidRDefault="0094213E" w:rsidP="0094213E">
      <w:pPr>
        <w:widowControl/>
        <w:numPr>
          <w:ilvl w:val="1"/>
          <w:numId w:val="1128"/>
        </w:numPr>
        <w:spacing w:before="100" w:beforeAutospacing="1" w:after="100" w:afterAutospacing="1"/>
        <w:jc w:val="left"/>
      </w:pPr>
      <w:r>
        <w:t>...</w:t>
      </w:r>
    </w:p>
    <w:p w14:paraId="29DB63B0" w14:textId="77777777" w:rsidR="0094213E" w:rsidRDefault="0094213E" w:rsidP="0094213E">
      <w:pPr>
        <w:widowControl/>
        <w:numPr>
          <w:ilvl w:val="0"/>
          <w:numId w:val="1128"/>
        </w:numPr>
        <w:spacing w:before="100" w:beforeAutospacing="1" w:after="100" w:afterAutospacing="1"/>
        <w:jc w:val="left"/>
      </w:pPr>
      <w:r>
        <w:rPr>
          <w:rStyle w:val="a4"/>
        </w:rPr>
        <w:t>执行任务</w:t>
      </w:r>
      <w:r>
        <w:t>：</w:t>
      </w:r>
    </w:p>
    <w:p w14:paraId="608C174D" w14:textId="77777777" w:rsidR="0094213E" w:rsidRDefault="0094213E" w:rsidP="0094213E">
      <w:pPr>
        <w:widowControl/>
        <w:numPr>
          <w:ilvl w:val="1"/>
          <w:numId w:val="1128"/>
        </w:numPr>
        <w:spacing w:before="100" w:beforeAutospacing="1" w:after="100" w:afterAutospacing="1"/>
        <w:jc w:val="left"/>
      </w:pPr>
      <w:r>
        <w:t xml:space="preserve">任务 </w:t>
      </w:r>
      <w:r>
        <w:rPr>
          <w:rStyle w:val="HTML"/>
        </w:rPr>
        <w:t>1001-0</w:t>
      </w:r>
      <w:r>
        <w:t xml:space="preserve"> 读取 </w:t>
      </w:r>
      <w:r>
        <w:rPr>
          <w:rStyle w:val="HTML"/>
        </w:rPr>
        <w:t>0x1000</w:t>
      </w:r>
      <w:r>
        <w:t xml:space="preserve">，计算 </w:t>
      </w:r>
      <w:r>
        <w:rPr>
          <w:rStyle w:val="HTML"/>
        </w:rPr>
        <w:t>C0=A0×B0</w:t>
      </w:r>
      <w:r>
        <w:t xml:space="preserve">，写入 </w:t>
      </w:r>
      <w:r>
        <w:rPr>
          <w:rStyle w:val="HTML"/>
        </w:rPr>
        <w:t>0x5000</w:t>
      </w:r>
    </w:p>
    <w:p w14:paraId="7966BFEF" w14:textId="77777777" w:rsidR="0094213E" w:rsidRDefault="0094213E" w:rsidP="0094213E">
      <w:pPr>
        <w:widowControl/>
        <w:numPr>
          <w:ilvl w:val="1"/>
          <w:numId w:val="1128"/>
        </w:numPr>
        <w:spacing w:before="100" w:beforeAutospacing="1" w:after="100" w:afterAutospacing="1"/>
        <w:jc w:val="left"/>
      </w:pPr>
      <w:r>
        <w:t xml:space="preserve">任务 </w:t>
      </w:r>
      <w:r>
        <w:rPr>
          <w:rStyle w:val="HTML"/>
        </w:rPr>
        <w:t>1001-1</w:t>
      </w:r>
      <w:r>
        <w:t xml:space="preserve"> 读取 </w:t>
      </w:r>
      <w:r>
        <w:rPr>
          <w:rStyle w:val="HTML"/>
        </w:rPr>
        <w:t>0x2000</w:t>
      </w:r>
      <w:r>
        <w:t xml:space="preserve">，计算 </w:t>
      </w:r>
      <w:r>
        <w:rPr>
          <w:rStyle w:val="HTML"/>
        </w:rPr>
        <w:t>C1=A1×B1</w:t>
      </w:r>
      <w:r>
        <w:t xml:space="preserve">，写入 </w:t>
      </w:r>
      <w:r>
        <w:rPr>
          <w:rStyle w:val="HTML"/>
        </w:rPr>
        <w:t>0x6000</w:t>
      </w:r>
    </w:p>
    <w:p w14:paraId="75DE214B" w14:textId="77777777" w:rsidR="0094213E" w:rsidRDefault="0094213E" w:rsidP="0094213E">
      <w:pPr>
        <w:widowControl/>
        <w:numPr>
          <w:ilvl w:val="0"/>
          <w:numId w:val="1128"/>
        </w:numPr>
        <w:spacing w:before="100" w:beforeAutospacing="1" w:after="100" w:afterAutospacing="1"/>
        <w:jc w:val="left"/>
      </w:pPr>
      <w:r>
        <w:rPr>
          <w:rStyle w:val="a4"/>
        </w:rPr>
        <w:t>通知主 OS 任务完成</w:t>
      </w:r>
    </w:p>
    <w:p w14:paraId="65B0229F" w14:textId="77777777" w:rsidR="0094213E" w:rsidRDefault="0094213E" w:rsidP="0094213E">
      <w:pPr>
        <w:widowControl/>
        <w:numPr>
          <w:ilvl w:val="1"/>
          <w:numId w:val="1128"/>
        </w:numPr>
        <w:spacing w:before="100" w:beforeAutospacing="1" w:after="100" w:afterAutospacing="1"/>
        <w:jc w:val="left"/>
      </w:pPr>
      <w:r>
        <w:t xml:space="preserve">任务完成后写回 </w:t>
      </w:r>
      <w:r>
        <w:rPr>
          <w:rStyle w:val="a4"/>
        </w:rPr>
        <w:t>共享内存</w:t>
      </w:r>
    </w:p>
    <w:p w14:paraId="312D08A7" w14:textId="77777777" w:rsidR="0094213E" w:rsidRDefault="0094213E" w:rsidP="0094213E">
      <w:pPr>
        <w:widowControl/>
        <w:numPr>
          <w:ilvl w:val="1"/>
          <w:numId w:val="1128"/>
        </w:numPr>
        <w:spacing w:before="100" w:beforeAutospacing="1" w:after="100" w:afterAutospacing="1"/>
        <w:jc w:val="left"/>
      </w:pPr>
      <w:r>
        <w:t xml:space="preserve">触发 </w:t>
      </w:r>
      <w:r>
        <w:rPr>
          <w:rStyle w:val="a4"/>
        </w:rPr>
        <w:t>中断</w:t>
      </w:r>
      <w:r>
        <w:t xml:space="preserve"> 通知主 OS 读取结果</w:t>
      </w:r>
    </w:p>
    <w:p w14:paraId="27B1AECF" w14:textId="77777777" w:rsidR="0094213E" w:rsidRDefault="0094213E" w:rsidP="0094213E">
      <w:r>
        <w:pict w14:anchorId="046506F2">
          <v:rect id="_x0000_i1642" style="width:0;height:1.5pt" o:hralign="center" o:hrstd="t" o:hr="t" fillcolor="#a0a0a0" stroked="f"/>
        </w:pict>
      </w:r>
    </w:p>
    <w:p w14:paraId="668C0141" w14:textId="77777777" w:rsidR="0094213E" w:rsidRDefault="0094213E" w:rsidP="0094213E">
      <w:pPr>
        <w:pStyle w:val="2"/>
      </w:pPr>
      <w:r>
        <w:rPr>
          <w:rStyle w:val="a4"/>
          <w:b/>
          <w:bCs/>
        </w:rPr>
        <w:t>5. 代码示例（任务调度器）</w:t>
      </w:r>
    </w:p>
    <w:p w14:paraId="24191473" w14:textId="77777777" w:rsidR="0094213E" w:rsidRDefault="0094213E" w:rsidP="0094213E">
      <w:pPr>
        <w:pStyle w:val="HTML0"/>
      </w:pPr>
      <w:r>
        <w:t>c</w:t>
      </w:r>
    </w:p>
    <w:p w14:paraId="71324096" w14:textId="77777777" w:rsidR="0094213E" w:rsidRDefault="0094213E" w:rsidP="0094213E">
      <w:pPr>
        <w:pStyle w:val="HTML0"/>
      </w:pPr>
      <w:r>
        <w:t>复制编辑</w:t>
      </w:r>
    </w:p>
    <w:p w14:paraId="2FE4BF44" w14:textId="77777777" w:rsidR="0094213E" w:rsidRDefault="0094213E" w:rsidP="0094213E">
      <w:pPr>
        <w:pStyle w:val="HTML0"/>
        <w:rPr>
          <w:rStyle w:val="HTML"/>
        </w:rPr>
      </w:pPr>
      <w:r>
        <w:rPr>
          <w:rStyle w:val="hljs-type"/>
        </w:rPr>
        <w:t>void</w:t>
      </w:r>
      <w:r>
        <w:rPr>
          <w:rStyle w:val="HTML"/>
        </w:rPr>
        <w:t xml:space="preserve"> </w:t>
      </w:r>
      <w:r>
        <w:rPr>
          <w:rStyle w:val="hljs-title"/>
        </w:rPr>
        <w:t>npu_task_scheduler</w:t>
      </w:r>
      <w:r>
        <w:rPr>
          <w:rStyle w:val="hljs-params"/>
        </w:rPr>
        <w:t>()</w:t>
      </w:r>
      <w:r>
        <w:rPr>
          <w:rStyle w:val="HTML"/>
        </w:rPr>
        <w:t xml:space="preserve"> {</w:t>
      </w:r>
    </w:p>
    <w:p w14:paraId="758A6872" w14:textId="77777777" w:rsidR="0094213E" w:rsidRDefault="0094213E" w:rsidP="0094213E">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9D5C7F6" w14:textId="77777777" w:rsidR="0094213E" w:rsidRDefault="0094213E" w:rsidP="0094213E">
      <w:pPr>
        <w:pStyle w:val="HTML0"/>
        <w:rPr>
          <w:rStyle w:val="HTML"/>
        </w:rPr>
      </w:pPr>
      <w:r>
        <w:rPr>
          <w:rStyle w:val="HTML"/>
        </w:rPr>
        <w:t xml:space="preserve">        </w:t>
      </w:r>
      <w:r>
        <w:rPr>
          <w:rStyle w:val="hljs-type"/>
        </w:rPr>
        <w:t>npu_task_t</w:t>
      </w:r>
      <w:r>
        <w:rPr>
          <w:rStyle w:val="HTML"/>
        </w:rPr>
        <w:t xml:space="preserve"> *task = get_next_task(); </w:t>
      </w:r>
      <w:r>
        <w:rPr>
          <w:rStyle w:val="hljs-comment"/>
        </w:rPr>
        <w:t>// 取出下一个任务</w:t>
      </w:r>
    </w:p>
    <w:p w14:paraId="79650D98" w14:textId="77777777" w:rsidR="0094213E" w:rsidRDefault="0094213E" w:rsidP="0094213E">
      <w:pPr>
        <w:pStyle w:val="HTML0"/>
        <w:rPr>
          <w:rStyle w:val="HTML"/>
        </w:rPr>
      </w:pPr>
      <w:r>
        <w:rPr>
          <w:rStyle w:val="HTML"/>
        </w:rPr>
        <w:t xml:space="preserve">        </w:t>
      </w:r>
      <w:r>
        <w:rPr>
          <w:rStyle w:val="hljs-keyword"/>
        </w:rPr>
        <w:t>if</w:t>
      </w:r>
      <w:r>
        <w:rPr>
          <w:rStyle w:val="HTML"/>
        </w:rPr>
        <w:t xml:space="preserve"> (task == </w:t>
      </w:r>
      <w:r>
        <w:rPr>
          <w:rStyle w:val="hljs-literal"/>
        </w:rPr>
        <w:t>NULL</w:t>
      </w:r>
      <w:r>
        <w:rPr>
          <w:rStyle w:val="HTML"/>
        </w:rPr>
        <w:t xml:space="preserve">) </w:t>
      </w:r>
      <w:r>
        <w:rPr>
          <w:rStyle w:val="hljs-keyword"/>
        </w:rPr>
        <w:t>continue</w:t>
      </w:r>
      <w:r>
        <w:rPr>
          <w:rStyle w:val="HTML"/>
        </w:rPr>
        <w:t>;</w:t>
      </w:r>
    </w:p>
    <w:p w14:paraId="34C76945" w14:textId="77777777" w:rsidR="0094213E" w:rsidRDefault="0094213E" w:rsidP="0094213E">
      <w:pPr>
        <w:pStyle w:val="HTML0"/>
        <w:rPr>
          <w:rStyle w:val="HTML"/>
        </w:rPr>
      </w:pPr>
    </w:p>
    <w:p w14:paraId="611E4904" w14:textId="77777777" w:rsidR="0094213E" w:rsidRDefault="0094213E" w:rsidP="0094213E">
      <w:pPr>
        <w:pStyle w:val="HTML0"/>
        <w:rPr>
          <w:rStyle w:val="HTML"/>
        </w:rPr>
      </w:pPr>
      <w:r>
        <w:rPr>
          <w:rStyle w:val="HTML"/>
        </w:rPr>
        <w:t xml:space="preserve">        </w:t>
      </w:r>
      <w:r>
        <w:rPr>
          <w:rStyle w:val="hljs-comment"/>
        </w:rPr>
        <w:t>// 分配 Tensor Core</w:t>
      </w:r>
    </w:p>
    <w:p w14:paraId="61E40D32" w14:textId="77777777" w:rsidR="0094213E" w:rsidRDefault="0094213E" w:rsidP="0094213E">
      <w:pPr>
        <w:pStyle w:val="HTML0"/>
        <w:rPr>
          <w:rStyle w:val="HTML"/>
        </w:rPr>
      </w:pPr>
      <w:r>
        <w:rPr>
          <w:rStyle w:val="HTML"/>
        </w:rPr>
        <w:t xml:space="preserve">        assign_compute_core(task);</w:t>
      </w:r>
    </w:p>
    <w:p w14:paraId="04DB22D7" w14:textId="77777777" w:rsidR="0094213E" w:rsidRDefault="0094213E" w:rsidP="0094213E">
      <w:pPr>
        <w:pStyle w:val="HTML0"/>
        <w:rPr>
          <w:rStyle w:val="HTML"/>
        </w:rPr>
      </w:pPr>
    </w:p>
    <w:p w14:paraId="65D44641" w14:textId="77777777" w:rsidR="0094213E" w:rsidRDefault="0094213E" w:rsidP="0094213E">
      <w:pPr>
        <w:pStyle w:val="HTML0"/>
        <w:rPr>
          <w:rStyle w:val="HTML"/>
        </w:rPr>
      </w:pPr>
      <w:r>
        <w:rPr>
          <w:rStyle w:val="HTML"/>
        </w:rPr>
        <w:t xml:space="preserve">        </w:t>
      </w:r>
      <w:r>
        <w:rPr>
          <w:rStyle w:val="hljs-comment"/>
        </w:rPr>
        <w:t>// 传输数据 (DMA)</w:t>
      </w:r>
    </w:p>
    <w:p w14:paraId="1B9815A4" w14:textId="77777777" w:rsidR="0094213E" w:rsidRDefault="0094213E" w:rsidP="0094213E">
      <w:pPr>
        <w:pStyle w:val="HTML0"/>
        <w:rPr>
          <w:rStyle w:val="HTML"/>
        </w:rPr>
      </w:pPr>
      <w:r>
        <w:rPr>
          <w:rStyle w:val="HTML"/>
        </w:rPr>
        <w:t xml:space="preserve">        start_dma_transfer(task-&gt;tensor_addr, task-&gt;weight_addr);</w:t>
      </w:r>
    </w:p>
    <w:p w14:paraId="3482E8E1" w14:textId="77777777" w:rsidR="0094213E" w:rsidRDefault="0094213E" w:rsidP="0094213E">
      <w:pPr>
        <w:pStyle w:val="HTML0"/>
        <w:rPr>
          <w:rStyle w:val="HTML"/>
        </w:rPr>
      </w:pPr>
    </w:p>
    <w:p w14:paraId="1D2CD156" w14:textId="77777777" w:rsidR="0094213E" w:rsidRDefault="0094213E" w:rsidP="0094213E">
      <w:pPr>
        <w:pStyle w:val="HTML0"/>
        <w:rPr>
          <w:rStyle w:val="HTML"/>
        </w:rPr>
      </w:pPr>
      <w:r>
        <w:rPr>
          <w:rStyle w:val="HTML"/>
        </w:rPr>
        <w:t xml:space="preserve">        </w:t>
      </w:r>
      <w:r>
        <w:rPr>
          <w:rStyle w:val="hljs-comment"/>
        </w:rPr>
        <w:t>// 启动计算</w:t>
      </w:r>
    </w:p>
    <w:p w14:paraId="5B67A2A9" w14:textId="77777777" w:rsidR="0094213E" w:rsidRDefault="0094213E" w:rsidP="0094213E">
      <w:pPr>
        <w:pStyle w:val="HTML0"/>
        <w:rPr>
          <w:rStyle w:val="HTML"/>
        </w:rPr>
      </w:pPr>
      <w:r>
        <w:rPr>
          <w:rStyle w:val="HTML"/>
        </w:rPr>
        <w:t xml:space="preserve">        execute_npu_task(task);</w:t>
      </w:r>
    </w:p>
    <w:p w14:paraId="31D8261B" w14:textId="77777777" w:rsidR="0094213E" w:rsidRDefault="0094213E" w:rsidP="0094213E">
      <w:pPr>
        <w:pStyle w:val="HTML0"/>
        <w:rPr>
          <w:rStyle w:val="HTML"/>
        </w:rPr>
      </w:pPr>
    </w:p>
    <w:p w14:paraId="4C3AA530" w14:textId="77777777" w:rsidR="0094213E" w:rsidRDefault="0094213E" w:rsidP="0094213E">
      <w:pPr>
        <w:pStyle w:val="HTML0"/>
        <w:rPr>
          <w:rStyle w:val="HTML"/>
        </w:rPr>
      </w:pPr>
      <w:r>
        <w:rPr>
          <w:rStyle w:val="HTML"/>
        </w:rPr>
        <w:t xml:space="preserve">        </w:t>
      </w:r>
      <w:r>
        <w:rPr>
          <w:rStyle w:val="hljs-comment"/>
        </w:rPr>
        <w:t>// 计算完成后通知主 OS</w:t>
      </w:r>
    </w:p>
    <w:p w14:paraId="00DFF1F1" w14:textId="77777777" w:rsidR="0094213E" w:rsidRDefault="0094213E" w:rsidP="0094213E">
      <w:pPr>
        <w:pStyle w:val="HTML0"/>
        <w:rPr>
          <w:rStyle w:val="HTML"/>
        </w:rPr>
      </w:pPr>
      <w:r>
        <w:rPr>
          <w:rStyle w:val="HTML"/>
        </w:rPr>
        <w:t xml:space="preserve">        notify_os(task-&gt;task_id);</w:t>
      </w:r>
    </w:p>
    <w:p w14:paraId="2A515350" w14:textId="77777777" w:rsidR="0094213E" w:rsidRDefault="0094213E" w:rsidP="0094213E">
      <w:pPr>
        <w:pStyle w:val="HTML0"/>
        <w:rPr>
          <w:rStyle w:val="HTML"/>
        </w:rPr>
      </w:pPr>
      <w:r>
        <w:rPr>
          <w:rStyle w:val="HTML"/>
        </w:rPr>
        <w:t xml:space="preserve">    }</w:t>
      </w:r>
    </w:p>
    <w:p w14:paraId="0CF5F6B7" w14:textId="77777777" w:rsidR="0094213E" w:rsidRDefault="0094213E" w:rsidP="0094213E">
      <w:pPr>
        <w:pStyle w:val="HTML0"/>
        <w:rPr>
          <w:rStyle w:val="HTML"/>
        </w:rPr>
      </w:pPr>
      <w:r>
        <w:rPr>
          <w:rStyle w:val="HTML"/>
        </w:rPr>
        <w:t>}</w:t>
      </w:r>
    </w:p>
    <w:p w14:paraId="53067081" w14:textId="77777777" w:rsidR="0094213E" w:rsidRDefault="0094213E" w:rsidP="0094213E">
      <w:r>
        <w:pict w14:anchorId="32C81BA6">
          <v:rect id="_x0000_i1643" style="width:0;height:1.5pt" o:hralign="center" o:hrstd="t" o:hr="t" fillcolor="#a0a0a0" stroked="f"/>
        </w:pict>
      </w:r>
    </w:p>
    <w:p w14:paraId="3916F8E4" w14:textId="77777777" w:rsidR="0094213E" w:rsidRDefault="0094213E" w:rsidP="0094213E">
      <w:pPr>
        <w:pStyle w:val="2"/>
      </w:pPr>
      <w:r>
        <w:rPr>
          <w:rStyle w:val="a4"/>
          <w:b/>
          <w:bCs/>
        </w:rPr>
        <w:t>6. 任务通信格式</w:t>
      </w:r>
    </w:p>
    <w:p w14:paraId="415713E7" w14:textId="77777777" w:rsidR="0094213E" w:rsidRDefault="0094213E" w:rsidP="0094213E">
      <w:pPr>
        <w:spacing w:before="100" w:beforeAutospacing="1" w:after="100" w:afterAutospacing="1"/>
      </w:pPr>
      <w:r>
        <w:t>任务调度器与主 OS 之间的数据交互格式如下：</w:t>
      </w:r>
    </w:p>
    <w:p w14:paraId="44A34CED" w14:textId="77777777" w:rsidR="0094213E" w:rsidRDefault="0094213E" w:rsidP="0094213E">
      <w:pPr>
        <w:pStyle w:val="HTML0"/>
      </w:pPr>
      <w:r>
        <w:t>c</w:t>
      </w:r>
    </w:p>
    <w:p w14:paraId="47CAE8EE" w14:textId="77777777" w:rsidR="0094213E" w:rsidRDefault="0094213E" w:rsidP="0094213E">
      <w:pPr>
        <w:pStyle w:val="HTML0"/>
      </w:pPr>
      <w:r>
        <w:lastRenderedPageBreak/>
        <w:t>复制编辑</w:t>
      </w:r>
    </w:p>
    <w:p w14:paraId="4E56BB37" w14:textId="77777777" w:rsidR="0094213E" w:rsidRDefault="0094213E" w:rsidP="0094213E">
      <w:pPr>
        <w:pStyle w:val="HTML0"/>
        <w:rPr>
          <w:rStyle w:val="HTML"/>
        </w:rPr>
      </w:pPr>
      <w:r>
        <w:rPr>
          <w:rStyle w:val="hljs-keyword"/>
        </w:rPr>
        <w:t>typedef</w:t>
      </w:r>
      <w:r>
        <w:rPr>
          <w:rStyle w:val="HTML"/>
        </w:rPr>
        <w:t xml:space="preserve"> </w:t>
      </w:r>
      <w:r>
        <w:rPr>
          <w:rStyle w:val="hljs-keyword"/>
        </w:rPr>
        <w:t>struct</w:t>
      </w:r>
      <w:r>
        <w:rPr>
          <w:rStyle w:val="HTML"/>
        </w:rPr>
        <w:t xml:space="preserve"> {</w:t>
      </w:r>
    </w:p>
    <w:p w14:paraId="70591521"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task_id;</w:t>
      </w:r>
    </w:p>
    <w:p w14:paraId="248C7F43"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op_type;</w:t>
      </w:r>
    </w:p>
    <w:p w14:paraId="3CFAF2F3" w14:textId="77777777" w:rsidR="0094213E" w:rsidRDefault="0094213E" w:rsidP="0094213E">
      <w:pPr>
        <w:pStyle w:val="HTML0"/>
        <w:rPr>
          <w:rStyle w:val="HTML"/>
        </w:rPr>
      </w:pPr>
      <w:r>
        <w:rPr>
          <w:rStyle w:val="HTML"/>
        </w:rPr>
        <w:t xml:space="preserve">    </w:t>
      </w:r>
      <w:r>
        <w:rPr>
          <w:rStyle w:val="hljs-type"/>
        </w:rPr>
        <w:t>uint64_t</w:t>
      </w:r>
      <w:r>
        <w:rPr>
          <w:rStyle w:val="HTML"/>
        </w:rPr>
        <w:t xml:space="preserve"> tensor_addr;</w:t>
      </w:r>
    </w:p>
    <w:p w14:paraId="0247244E"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tensor_size;</w:t>
      </w:r>
    </w:p>
    <w:p w14:paraId="7E487782" w14:textId="77777777" w:rsidR="0094213E" w:rsidRDefault="0094213E" w:rsidP="0094213E">
      <w:pPr>
        <w:pStyle w:val="HTML0"/>
        <w:rPr>
          <w:rStyle w:val="HTML"/>
        </w:rPr>
      </w:pPr>
      <w:r>
        <w:rPr>
          <w:rStyle w:val="HTML"/>
        </w:rPr>
        <w:t xml:space="preserve">    </w:t>
      </w:r>
      <w:r>
        <w:rPr>
          <w:rStyle w:val="hljs-type"/>
        </w:rPr>
        <w:t>uint64_t</w:t>
      </w:r>
      <w:r>
        <w:rPr>
          <w:rStyle w:val="HTML"/>
        </w:rPr>
        <w:t xml:space="preserve"> weight_addr;</w:t>
      </w:r>
    </w:p>
    <w:p w14:paraId="3D1DB8C1" w14:textId="77777777" w:rsidR="0094213E" w:rsidRDefault="0094213E" w:rsidP="0094213E">
      <w:pPr>
        <w:pStyle w:val="HTML0"/>
        <w:rPr>
          <w:rStyle w:val="HTML"/>
        </w:rPr>
      </w:pPr>
      <w:r>
        <w:rPr>
          <w:rStyle w:val="HTML"/>
        </w:rPr>
        <w:t xml:space="preserve">    </w:t>
      </w:r>
      <w:r>
        <w:rPr>
          <w:rStyle w:val="hljs-type"/>
        </w:rPr>
        <w:t>uint64_t</w:t>
      </w:r>
      <w:r>
        <w:rPr>
          <w:rStyle w:val="HTML"/>
        </w:rPr>
        <w:t xml:space="preserve"> output_addr;</w:t>
      </w:r>
    </w:p>
    <w:p w14:paraId="38459EB4" w14:textId="77777777" w:rsidR="0094213E" w:rsidRDefault="0094213E" w:rsidP="0094213E">
      <w:pPr>
        <w:pStyle w:val="HTML0"/>
        <w:rPr>
          <w:rStyle w:val="HTML"/>
        </w:rPr>
      </w:pPr>
      <w:r>
        <w:rPr>
          <w:rStyle w:val="HTML"/>
        </w:rPr>
        <w:t xml:space="preserve">    </w:t>
      </w:r>
      <w:r>
        <w:rPr>
          <w:rStyle w:val="hljs-type"/>
        </w:rPr>
        <w:t>uint8_t</w:t>
      </w:r>
      <w:r>
        <w:rPr>
          <w:rStyle w:val="HTML"/>
        </w:rPr>
        <w:t xml:space="preserve"> priority;</w:t>
      </w:r>
    </w:p>
    <w:p w14:paraId="61E62A04"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slice_index;</w:t>
      </w:r>
    </w:p>
    <w:p w14:paraId="55E6D85C"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total_slices;</w:t>
      </w:r>
    </w:p>
    <w:p w14:paraId="14071365" w14:textId="77777777" w:rsidR="0094213E" w:rsidRDefault="0094213E" w:rsidP="0094213E">
      <w:pPr>
        <w:pStyle w:val="HTML0"/>
        <w:rPr>
          <w:rStyle w:val="HTML"/>
        </w:rPr>
      </w:pPr>
      <w:r>
        <w:rPr>
          <w:rStyle w:val="HTML"/>
        </w:rPr>
        <w:t xml:space="preserve">    </w:t>
      </w:r>
      <w:r>
        <w:rPr>
          <w:rStyle w:val="hljs-type"/>
        </w:rPr>
        <w:t>uint32_t</w:t>
      </w:r>
      <w:r>
        <w:rPr>
          <w:rStyle w:val="HTML"/>
        </w:rPr>
        <w:t xml:space="preserve"> compute_core_id;</w:t>
      </w:r>
    </w:p>
    <w:p w14:paraId="6E7FD897" w14:textId="77777777" w:rsidR="0094213E" w:rsidRDefault="0094213E" w:rsidP="0094213E">
      <w:pPr>
        <w:pStyle w:val="HTML0"/>
        <w:rPr>
          <w:rStyle w:val="HTML"/>
        </w:rPr>
      </w:pPr>
      <w:r>
        <w:rPr>
          <w:rStyle w:val="HTML"/>
        </w:rPr>
        <w:t xml:space="preserve">} </w:t>
      </w:r>
      <w:r>
        <w:rPr>
          <w:rStyle w:val="hljs-type"/>
        </w:rPr>
        <w:t>npu_task_t</w:t>
      </w:r>
      <w:r>
        <w:rPr>
          <w:rStyle w:val="HTML"/>
        </w:rPr>
        <w:t>;</w:t>
      </w:r>
    </w:p>
    <w:p w14:paraId="39A4FCF6" w14:textId="77777777" w:rsidR="0094213E" w:rsidRDefault="0094213E" w:rsidP="0094213E">
      <w:pPr>
        <w:spacing w:before="100" w:beforeAutospacing="1" w:after="100" w:afterAutospacing="1"/>
      </w:pPr>
      <w:r>
        <w:rPr>
          <w:rStyle w:val="a4"/>
        </w:rPr>
        <w:t>通信方式</w:t>
      </w:r>
      <w:r>
        <w:t>：</w:t>
      </w:r>
    </w:p>
    <w:p w14:paraId="0989369F" w14:textId="77777777" w:rsidR="0094213E" w:rsidRDefault="0094213E" w:rsidP="0094213E">
      <w:pPr>
        <w:widowControl/>
        <w:numPr>
          <w:ilvl w:val="0"/>
          <w:numId w:val="1129"/>
        </w:numPr>
        <w:spacing w:before="100" w:beforeAutospacing="1" w:after="100" w:afterAutospacing="1"/>
        <w:jc w:val="left"/>
      </w:pPr>
      <w:r>
        <w:rPr>
          <w:rStyle w:val="a4"/>
        </w:rPr>
        <w:t>共享内存（DMA Buffer）</w:t>
      </w:r>
      <w:r>
        <w:t xml:space="preserve"> 传输任务数据</w:t>
      </w:r>
    </w:p>
    <w:p w14:paraId="70012FA6" w14:textId="77777777" w:rsidR="0094213E" w:rsidRDefault="0094213E" w:rsidP="0094213E">
      <w:pPr>
        <w:widowControl/>
        <w:numPr>
          <w:ilvl w:val="0"/>
          <w:numId w:val="1129"/>
        </w:numPr>
        <w:spacing w:before="100" w:beforeAutospacing="1" w:after="100" w:afterAutospacing="1"/>
        <w:jc w:val="left"/>
      </w:pPr>
      <w:r>
        <w:rPr>
          <w:rStyle w:val="a4"/>
        </w:rPr>
        <w:t>Mailbox / MMIO</w:t>
      </w:r>
      <w:r>
        <w:t xml:space="preserve"> 传递任务控制信号</w:t>
      </w:r>
    </w:p>
    <w:p w14:paraId="788DF4DA" w14:textId="77777777" w:rsidR="0094213E" w:rsidRDefault="0094213E" w:rsidP="0094213E">
      <w:pPr>
        <w:widowControl/>
        <w:numPr>
          <w:ilvl w:val="0"/>
          <w:numId w:val="1129"/>
        </w:numPr>
        <w:spacing w:before="100" w:beforeAutospacing="1" w:after="100" w:afterAutospacing="1"/>
        <w:jc w:val="left"/>
      </w:pPr>
      <w:r>
        <w:rPr>
          <w:rStyle w:val="a4"/>
        </w:rPr>
        <w:t>中断通知</w:t>
      </w:r>
      <w:r>
        <w:t xml:space="preserve"> 计算完成</w:t>
      </w:r>
    </w:p>
    <w:p w14:paraId="78F751A4" w14:textId="77777777" w:rsidR="0094213E" w:rsidRDefault="0094213E" w:rsidP="0094213E">
      <w:r>
        <w:pict w14:anchorId="41D98FD0">
          <v:rect id="_x0000_i1644" style="width:0;height:1.5pt" o:hralign="center" o:hrstd="t" o:hr="t" fillcolor="#a0a0a0" stroked="f"/>
        </w:pict>
      </w:r>
    </w:p>
    <w:p w14:paraId="430409EC" w14:textId="77777777" w:rsidR="0094213E" w:rsidRDefault="0094213E" w:rsidP="0094213E">
      <w:pPr>
        <w:pStyle w:val="2"/>
      </w:pPr>
      <w:r>
        <w:rPr>
          <w:rStyle w:val="a4"/>
          <w:b/>
          <w:bCs/>
        </w:rPr>
        <w:t>7. 任务均衡调度</w:t>
      </w:r>
    </w:p>
    <w:p w14:paraId="0CFD7AA1" w14:textId="77777777" w:rsidR="0094213E" w:rsidRDefault="0094213E" w:rsidP="0094213E">
      <w:pPr>
        <w:spacing w:before="100" w:beforeAutospacing="1" w:after="100" w:afterAutospacing="1"/>
      </w:pPr>
      <w:r>
        <w:t xml:space="preserve">为了均衡 </w:t>
      </w:r>
      <w:r>
        <w:rPr>
          <w:rStyle w:val="a4"/>
        </w:rPr>
        <w:t>张量算力（Tensor Core）和矢量算力（SIMD）</w:t>
      </w:r>
      <w:r>
        <w:t>：</w:t>
      </w:r>
    </w:p>
    <w:p w14:paraId="7356286F" w14:textId="77777777" w:rsidR="0094213E" w:rsidRDefault="0094213E" w:rsidP="0094213E">
      <w:pPr>
        <w:widowControl/>
        <w:numPr>
          <w:ilvl w:val="0"/>
          <w:numId w:val="1130"/>
        </w:numPr>
        <w:spacing w:before="100" w:beforeAutospacing="1" w:after="100" w:afterAutospacing="1"/>
        <w:jc w:val="left"/>
      </w:pPr>
      <w:r>
        <w:rPr>
          <w:rStyle w:val="a4"/>
        </w:rPr>
        <w:t>计算任务分类</w:t>
      </w:r>
      <w:r>
        <w:t>：</w:t>
      </w:r>
    </w:p>
    <w:p w14:paraId="4B5A2222" w14:textId="77777777" w:rsidR="0094213E" w:rsidRDefault="0094213E" w:rsidP="0094213E">
      <w:pPr>
        <w:widowControl/>
        <w:numPr>
          <w:ilvl w:val="1"/>
          <w:numId w:val="1130"/>
        </w:numPr>
        <w:spacing w:before="100" w:beforeAutospacing="1" w:after="100" w:afterAutospacing="1"/>
        <w:jc w:val="left"/>
      </w:pPr>
      <w:r>
        <w:rPr>
          <w:rStyle w:val="HTML"/>
        </w:rPr>
        <w:t>MatMul</w:t>
      </w:r>
      <w:r>
        <w:t xml:space="preserve">: </w:t>
      </w:r>
      <w:r>
        <w:rPr>
          <w:rStyle w:val="a4"/>
        </w:rPr>
        <w:t>张量计算</w:t>
      </w:r>
      <w:r>
        <w:t xml:space="preserve">，分配到 </w:t>
      </w:r>
      <w:r>
        <w:rPr>
          <w:rStyle w:val="a4"/>
        </w:rPr>
        <w:t>Tensor Core</w:t>
      </w:r>
    </w:p>
    <w:p w14:paraId="5BDC5D46" w14:textId="77777777" w:rsidR="0094213E" w:rsidRDefault="0094213E" w:rsidP="0094213E">
      <w:pPr>
        <w:widowControl/>
        <w:numPr>
          <w:ilvl w:val="1"/>
          <w:numId w:val="1130"/>
        </w:numPr>
        <w:spacing w:before="100" w:beforeAutospacing="1" w:after="100" w:afterAutospacing="1"/>
        <w:jc w:val="left"/>
      </w:pPr>
      <w:r>
        <w:rPr>
          <w:rStyle w:val="HTML"/>
        </w:rPr>
        <w:t>ReLU/Softmax</w:t>
      </w:r>
      <w:r>
        <w:t xml:space="preserve">: </w:t>
      </w:r>
      <w:r>
        <w:rPr>
          <w:rStyle w:val="a4"/>
        </w:rPr>
        <w:t>矢量计算</w:t>
      </w:r>
      <w:r>
        <w:t xml:space="preserve">，分配到 </w:t>
      </w:r>
      <w:r>
        <w:rPr>
          <w:rStyle w:val="a4"/>
        </w:rPr>
        <w:t>SIMD</w:t>
      </w:r>
    </w:p>
    <w:p w14:paraId="2FF327FD" w14:textId="77777777" w:rsidR="0094213E" w:rsidRDefault="0094213E" w:rsidP="0094213E">
      <w:pPr>
        <w:widowControl/>
        <w:numPr>
          <w:ilvl w:val="0"/>
          <w:numId w:val="1130"/>
        </w:numPr>
        <w:spacing w:before="100" w:beforeAutospacing="1" w:after="100" w:afterAutospacing="1"/>
        <w:jc w:val="left"/>
      </w:pPr>
      <w:r>
        <w:rPr>
          <w:rStyle w:val="a4"/>
        </w:rPr>
        <w:t>负载均衡策略</w:t>
      </w:r>
      <w:r>
        <w:t>：</w:t>
      </w:r>
    </w:p>
    <w:p w14:paraId="1E51DB6C" w14:textId="77777777" w:rsidR="0094213E" w:rsidRDefault="0094213E" w:rsidP="0094213E">
      <w:pPr>
        <w:widowControl/>
        <w:numPr>
          <w:ilvl w:val="1"/>
          <w:numId w:val="1130"/>
        </w:numPr>
        <w:spacing w:before="100" w:beforeAutospacing="1" w:after="100" w:afterAutospacing="1"/>
        <w:jc w:val="left"/>
      </w:pPr>
      <w:r>
        <w:t xml:space="preserve">任务排队时考虑 </w:t>
      </w:r>
      <w:r>
        <w:rPr>
          <w:rStyle w:val="a4"/>
        </w:rPr>
        <w:t>Tensor Core / SIMD 负载</w:t>
      </w:r>
    </w:p>
    <w:p w14:paraId="455B6ECA" w14:textId="77777777" w:rsidR="0094213E" w:rsidRDefault="0094213E" w:rsidP="0094213E">
      <w:pPr>
        <w:widowControl/>
        <w:numPr>
          <w:ilvl w:val="1"/>
          <w:numId w:val="1130"/>
        </w:numPr>
        <w:spacing w:before="100" w:beforeAutospacing="1" w:after="100" w:afterAutospacing="1"/>
        <w:jc w:val="left"/>
      </w:pPr>
      <w:r>
        <w:t xml:space="preserve">任务优先分配到 </w:t>
      </w:r>
      <w:r>
        <w:rPr>
          <w:rStyle w:val="a4"/>
        </w:rPr>
        <w:t>低负载计算单元</w:t>
      </w:r>
    </w:p>
    <w:p w14:paraId="5FB609D5" w14:textId="77777777" w:rsidR="0094213E" w:rsidRDefault="0094213E" w:rsidP="0094213E">
      <w:pPr>
        <w:widowControl/>
        <w:numPr>
          <w:ilvl w:val="1"/>
          <w:numId w:val="1130"/>
        </w:numPr>
        <w:spacing w:before="100" w:beforeAutospacing="1" w:after="100" w:afterAutospacing="1"/>
        <w:jc w:val="left"/>
      </w:pPr>
      <w:r>
        <w:t xml:space="preserve">通过 </w:t>
      </w:r>
      <w:r>
        <w:rPr>
          <w:rStyle w:val="a4"/>
        </w:rPr>
        <w:t>任务切片（slicing）</w:t>
      </w:r>
      <w:r>
        <w:t xml:space="preserve"> 让多个核心并行计算</w:t>
      </w:r>
    </w:p>
    <w:p w14:paraId="65A41109" w14:textId="77777777" w:rsidR="0094213E" w:rsidRDefault="0094213E" w:rsidP="0094213E">
      <w:pPr>
        <w:spacing w:before="100" w:beforeAutospacing="1" w:after="100" w:afterAutospacing="1"/>
      </w:pPr>
      <w:r>
        <w:rPr>
          <w:rStyle w:val="a4"/>
        </w:rPr>
        <w:t>示例：任务分配</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875"/>
      </w:tblGrid>
      <w:tr w:rsidR="0094213E" w14:paraId="32A5B126" w14:textId="77777777" w:rsidTr="0094213E">
        <w:trPr>
          <w:tblHeader/>
          <w:tblCellSpacing w:w="15" w:type="dxa"/>
        </w:trPr>
        <w:tc>
          <w:tcPr>
            <w:tcW w:w="0" w:type="auto"/>
            <w:vAlign w:val="center"/>
            <w:hideMark/>
          </w:tcPr>
          <w:p w14:paraId="622E6C3F" w14:textId="77777777" w:rsidR="0094213E" w:rsidRDefault="0094213E">
            <w:pPr>
              <w:jc w:val="center"/>
              <w:rPr>
                <w:b/>
                <w:bCs/>
              </w:rPr>
            </w:pPr>
            <w:r>
              <w:rPr>
                <w:b/>
                <w:bCs/>
              </w:rPr>
              <w:t>任务类型</w:t>
            </w:r>
          </w:p>
        </w:tc>
        <w:tc>
          <w:tcPr>
            <w:tcW w:w="0" w:type="auto"/>
            <w:vAlign w:val="center"/>
            <w:hideMark/>
          </w:tcPr>
          <w:p w14:paraId="29FB8EE5" w14:textId="77777777" w:rsidR="0094213E" w:rsidRDefault="0094213E">
            <w:pPr>
              <w:jc w:val="center"/>
              <w:rPr>
                <w:b/>
                <w:bCs/>
              </w:rPr>
            </w:pPr>
            <w:r>
              <w:rPr>
                <w:b/>
                <w:bCs/>
              </w:rPr>
              <w:t>计算核心</w:t>
            </w:r>
          </w:p>
        </w:tc>
      </w:tr>
      <w:tr w:rsidR="0094213E" w14:paraId="109DD5C6" w14:textId="77777777" w:rsidTr="0094213E">
        <w:trPr>
          <w:tblCellSpacing w:w="15" w:type="dxa"/>
        </w:trPr>
        <w:tc>
          <w:tcPr>
            <w:tcW w:w="0" w:type="auto"/>
            <w:vAlign w:val="center"/>
            <w:hideMark/>
          </w:tcPr>
          <w:p w14:paraId="1989BCFF" w14:textId="77777777" w:rsidR="0094213E" w:rsidRDefault="0094213E">
            <w:pPr>
              <w:jc w:val="left"/>
            </w:pPr>
            <w:r>
              <w:rPr>
                <w:rStyle w:val="HTML"/>
              </w:rPr>
              <w:t>MatMul</w:t>
            </w:r>
          </w:p>
        </w:tc>
        <w:tc>
          <w:tcPr>
            <w:tcW w:w="0" w:type="auto"/>
            <w:vAlign w:val="center"/>
            <w:hideMark/>
          </w:tcPr>
          <w:p w14:paraId="54245355" w14:textId="77777777" w:rsidR="0094213E" w:rsidRDefault="0094213E">
            <w:r>
              <w:rPr>
                <w:rStyle w:val="HTML"/>
              </w:rPr>
              <w:t>Tensor Core 0-3</w:t>
            </w:r>
          </w:p>
        </w:tc>
      </w:tr>
      <w:tr w:rsidR="0094213E" w14:paraId="06D24149" w14:textId="77777777" w:rsidTr="0094213E">
        <w:trPr>
          <w:tblCellSpacing w:w="15" w:type="dxa"/>
        </w:trPr>
        <w:tc>
          <w:tcPr>
            <w:tcW w:w="0" w:type="auto"/>
            <w:vAlign w:val="center"/>
            <w:hideMark/>
          </w:tcPr>
          <w:p w14:paraId="121EC401" w14:textId="77777777" w:rsidR="0094213E" w:rsidRDefault="0094213E">
            <w:r>
              <w:rPr>
                <w:rStyle w:val="HTML"/>
              </w:rPr>
              <w:t>Conv2D</w:t>
            </w:r>
          </w:p>
        </w:tc>
        <w:tc>
          <w:tcPr>
            <w:tcW w:w="0" w:type="auto"/>
            <w:vAlign w:val="center"/>
            <w:hideMark/>
          </w:tcPr>
          <w:p w14:paraId="4152213F" w14:textId="77777777" w:rsidR="0094213E" w:rsidRDefault="0094213E">
            <w:r>
              <w:rPr>
                <w:rStyle w:val="HTML"/>
              </w:rPr>
              <w:t>Tensor Core 4-7</w:t>
            </w:r>
          </w:p>
        </w:tc>
      </w:tr>
      <w:tr w:rsidR="0094213E" w14:paraId="7AFD00CB" w14:textId="77777777" w:rsidTr="0094213E">
        <w:trPr>
          <w:tblCellSpacing w:w="15" w:type="dxa"/>
        </w:trPr>
        <w:tc>
          <w:tcPr>
            <w:tcW w:w="0" w:type="auto"/>
            <w:vAlign w:val="center"/>
            <w:hideMark/>
          </w:tcPr>
          <w:p w14:paraId="4B1F475D" w14:textId="77777777" w:rsidR="0094213E" w:rsidRDefault="0094213E">
            <w:r>
              <w:rPr>
                <w:rStyle w:val="HTML"/>
              </w:rPr>
              <w:t>ReLU</w:t>
            </w:r>
          </w:p>
        </w:tc>
        <w:tc>
          <w:tcPr>
            <w:tcW w:w="0" w:type="auto"/>
            <w:vAlign w:val="center"/>
            <w:hideMark/>
          </w:tcPr>
          <w:p w14:paraId="0A019D52" w14:textId="77777777" w:rsidR="0094213E" w:rsidRDefault="0094213E">
            <w:r>
              <w:rPr>
                <w:rStyle w:val="HTML"/>
              </w:rPr>
              <w:t>SIMD Core 0-1</w:t>
            </w:r>
          </w:p>
        </w:tc>
      </w:tr>
      <w:tr w:rsidR="0094213E" w14:paraId="534F7BFF" w14:textId="77777777" w:rsidTr="0094213E">
        <w:trPr>
          <w:tblCellSpacing w:w="15" w:type="dxa"/>
        </w:trPr>
        <w:tc>
          <w:tcPr>
            <w:tcW w:w="0" w:type="auto"/>
            <w:vAlign w:val="center"/>
            <w:hideMark/>
          </w:tcPr>
          <w:p w14:paraId="571459D1" w14:textId="77777777" w:rsidR="0094213E" w:rsidRDefault="0094213E">
            <w:r>
              <w:rPr>
                <w:rStyle w:val="HTML"/>
              </w:rPr>
              <w:t>Softmax</w:t>
            </w:r>
          </w:p>
        </w:tc>
        <w:tc>
          <w:tcPr>
            <w:tcW w:w="0" w:type="auto"/>
            <w:vAlign w:val="center"/>
            <w:hideMark/>
          </w:tcPr>
          <w:p w14:paraId="42C67A52" w14:textId="77777777" w:rsidR="0094213E" w:rsidRDefault="0094213E">
            <w:r>
              <w:rPr>
                <w:rStyle w:val="HTML"/>
              </w:rPr>
              <w:t>SIMD Core 2-3</w:t>
            </w:r>
          </w:p>
        </w:tc>
      </w:tr>
    </w:tbl>
    <w:p w14:paraId="2B54C82B" w14:textId="77777777" w:rsidR="0094213E" w:rsidRDefault="0094213E" w:rsidP="0094213E">
      <w:r>
        <w:lastRenderedPageBreak/>
        <w:pict w14:anchorId="526EF69A">
          <v:rect id="_x0000_i1645" style="width:0;height:1.5pt" o:hralign="center" o:hrstd="t" o:hr="t" fillcolor="#a0a0a0" stroked="f"/>
        </w:pict>
      </w:r>
    </w:p>
    <w:p w14:paraId="6E8FEDFD" w14:textId="77777777" w:rsidR="0094213E" w:rsidRDefault="0094213E" w:rsidP="0094213E">
      <w:pPr>
        <w:pStyle w:val="2"/>
      </w:pPr>
      <w:r>
        <w:rPr>
          <w:rStyle w:val="a4"/>
          <w:b/>
          <w:bCs/>
        </w:rPr>
        <w:t>总结</w:t>
      </w:r>
    </w:p>
    <w:p w14:paraId="22A9F0FB" w14:textId="77777777" w:rsidR="0094213E" w:rsidRDefault="0094213E" w:rsidP="0094213E">
      <w:pPr>
        <w:widowControl/>
        <w:numPr>
          <w:ilvl w:val="0"/>
          <w:numId w:val="1131"/>
        </w:numPr>
        <w:spacing w:before="100" w:beforeAutospacing="1" w:after="100" w:afterAutospacing="1"/>
        <w:jc w:val="left"/>
      </w:pPr>
      <w:r>
        <w:rPr>
          <w:rStyle w:val="a4"/>
        </w:rPr>
        <w:t>任务切片编译器</w:t>
      </w:r>
      <w:r>
        <w:t xml:space="preserve"> 负责把 AI 任务拆分成多个小任务（Task Slice）。</w:t>
      </w:r>
    </w:p>
    <w:p w14:paraId="6C8EA094" w14:textId="77777777" w:rsidR="0094213E" w:rsidRDefault="0094213E" w:rsidP="0094213E">
      <w:pPr>
        <w:widowControl/>
        <w:numPr>
          <w:ilvl w:val="0"/>
          <w:numId w:val="1131"/>
        </w:numPr>
        <w:spacing w:before="100" w:beforeAutospacing="1" w:after="100" w:afterAutospacing="1"/>
        <w:jc w:val="left"/>
      </w:pPr>
      <w:r>
        <w:rPr>
          <w:rStyle w:val="a4"/>
        </w:rPr>
        <w:t>任务格式（Task Descriptor）</w:t>
      </w:r>
      <w:r>
        <w:t xml:space="preserve"> 包含 </w:t>
      </w:r>
      <w:r>
        <w:rPr>
          <w:rStyle w:val="HTML"/>
        </w:rPr>
        <w:t>task_id</w:t>
      </w:r>
      <w:r>
        <w:t xml:space="preserve">, </w:t>
      </w:r>
      <w:r>
        <w:rPr>
          <w:rStyle w:val="HTML"/>
        </w:rPr>
        <w:t>slice_index</w:t>
      </w:r>
      <w:r>
        <w:t xml:space="preserve">, </w:t>
      </w:r>
      <w:r>
        <w:rPr>
          <w:rStyle w:val="HTML"/>
        </w:rPr>
        <w:t>tensor_addr</w:t>
      </w:r>
      <w:r>
        <w:t xml:space="preserve">, </w:t>
      </w:r>
      <w:r>
        <w:rPr>
          <w:rStyle w:val="HTML"/>
        </w:rPr>
        <w:t>priority</w:t>
      </w:r>
      <w:r>
        <w:t xml:space="preserve"> 等信息。</w:t>
      </w:r>
    </w:p>
    <w:p w14:paraId="36B32DF9" w14:textId="77777777" w:rsidR="0094213E" w:rsidRDefault="0094213E" w:rsidP="0094213E">
      <w:pPr>
        <w:widowControl/>
        <w:numPr>
          <w:ilvl w:val="0"/>
          <w:numId w:val="1131"/>
        </w:numPr>
        <w:spacing w:before="100" w:beforeAutospacing="1" w:after="100" w:afterAutospacing="1"/>
        <w:jc w:val="left"/>
      </w:pPr>
      <w:r>
        <w:rPr>
          <w:rStyle w:val="a4"/>
        </w:rPr>
        <w:t>任务调度器（NPU 固件）</w:t>
      </w:r>
      <w:r>
        <w:t xml:space="preserve"> 负责：</w:t>
      </w:r>
    </w:p>
    <w:p w14:paraId="12F78BFE" w14:textId="77777777" w:rsidR="0094213E" w:rsidRDefault="0094213E" w:rsidP="0094213E">
      <w:pPr>
        <w:widowControl/>
        <w:numPr>
          <w:ilvl w:val="1"/>
          <w:numId w:val="1131"/>
        </w:numPr>
        <w:spacing w:before="100" w:beforeAutospacing="1" w:after="100" w:afterAutospacing="1"/>
        <w:jc w:val="left"/>
      </w:pPr>
      <w:r>
        <w:rPr>
          <w:rStyle w:val="a4"/>
        </w:rPr>
        <w:t>检查任务依赖</w:t>
      </w:r>
    </w:p>
    <w:p w14:paraId="3DC23D48" w14:textId="77777777" w:rsidR="0094213E" w:rsidRDefault="0094213E" w:rsidP="0094213E">
      <w:pPr>
        <w:widowControl/>
        <w:numPr>
          <w:ilvl w:val="1"/>
          <w:numId w:val="1131"/>
        </w:numPr>
        <w:spacing w:before="100" w:beforeAutospacing="1" w:after="100" w:afterAutospacing="1"/>
        <w:jc w:val="left"/>
      </w:pPr>
      <w:r>
        <w:rPr>
          <w:rStyle w:val="a4"/>
        </w:rPr>
        <w:t>分配计算单元</w:t>
      </w:r>
    </w:p>
    <w:p w14:paraId="5FB5BADC" w14:textId="77777777" w:rsidR="0094213E" w:rsidRDefault="0094213E" w:rsidP="0094213E">
      <w:pPr>
        <w:widowControl/>
        <w:numPr>
          <w:ilvl w:val="1"/>
          <w:numId w:val="1131"/>
        </w:numPr>
        <w:spacing w:before="100" w:beforeAutospacing="1" w:after="100" w:afterAutospacing="1"/>
        <w:jc w:val="left"/>
      </w:pPr>
      <w:r>
        <w:rPr>
          <w:rStyle w:val="a4"/>
        </w:rPr>
        <w:t>均衡 Tensor Core / SIMD 负载</w:t>
      </w:r>
    </w:p>
    <w:p w14:paraId="59CE839B" w14:textId="77777777" w:rsidR="0094213E" w:rsidRDefault="0094213E" w:rsidP="0094213E">
      <w:pPr>
        <w:widowControl/>
        <w:numPr>
          <w:ilvl w:val="1"/>
          <w:numId w:val="1131"/>
        </w:numPr>
        <w:spacing w:before="100" w:beforeAutospacing="1" w:after="100" w:afterAutospacing="1"/>
        <w:jc w:val="left"/>
      </w:pPr>
      <w:r>
        <w:rPr>
          <w:rStyle w:val="a4"/>
        </w:rPr>
        <w:t>执行计算，返回结果</w:t>
      </w:r>
    </w:p>
    <w:p w14:paraId="629BAA8C" w14:textId="77777777" w:rsidR="0094213E" w:rsidRDefault="0094213E" w:rsidP="0094213E">
      <w:pPr>
        <w:widowControl/>
        <w:numPr>
          <w:ilvl w:val="0"/>
          <w:numId w:val="1131"/>
        </w:numPr>
        <w:spacing w:before="100" w:beforeAutospacing="1" w:after="100" w:afterAutospacing="1"/>
        <w:jc w:val="left"/>
      </w:pPr>
      <w:r>
        <w:rPr>
          <w:rStyle w:val="a4"/>
        </w:rPr>
        <w:t>数据通信方式</w:t>
      </w:r>
      <w:r>
        <w:t>：</w:t>
      </w:r>
    </w:p>
    <w:p w14:paraId="08EAA384" w14:textId="77777777" w:rsidR="0094213E" w:rsidRDefault="0094213E" w:rsidP="0094213E">
      <w:pPr>
        <w:widowControl/>
        <w:numPr>
          <w:ilvl w:val="1"/>
          <w:numId w:val="1131"/>
        </w:numPr>
        <w:spacing w:before="100" w:beforeAutospacing="1" w:after="100" w:afterAutospacing="1"/>
        <w:jc w:val="left"/>
      </w:pPr>
      <w:r>
        <w:rPr>
          <w:rStyle w:val="a4"/>
        </w:rPr>
        <w:t>共享内存（DMA）</w:t>
      </w:r>
      <w:r>
        <w:t xml:space="preserve"> 传输数据</w:t>
      </w:r>
    </w:p>
    <w:p w14:paraId="2C8FAC96" w14:textId="77777777" w:rsidR="0094213E" w:rsidRDefault="0094213E" w:rsidP="0094213E">
      <w:pPr>
        <w:widowControl/>
        <w:numPr>
          <w:ilvl w:val="1"/>
          <w:numId w:val="1131"/>
        </w:numPr>
        <w:spacing w:before="100" w:beforeAutospacing="1" w:after="100" w:afterAutospacing="1"/>
        <w:jc w:val="left"/>
      </w:pPr>
      <w:r>
        <w:rPr>
          <w:rStyle w:val="a4"/>
        </w:rPr>
        <w:t>MMIO / Mailbox</w:t>
      </w:r>
      <w:r>
        <w:t xml:space="preserve"> 传输任务控制信号</w:t>
      </w:r>
    </w:p>
    <w:p w14:paraId="1EDCC1B9" w14:textId="77777777" w:rsidR="0094213E" w:rsidRDefault="0094213E" w:rsidP="0094213E">
      <w:pPr>
        <w:widowControl/>
        <w:numPr>
          <w:ilvl w:val="1"/>
          <w:numId w:val="1131"/>
        </w:numPr>
        <w:spacing w:before="100" w:beforeAutospacing="1" w:after="100" w:afterAutospacing="1"/>
        <w:jc w:val="left"/>
      </w:pPr>
      <w:r>
        <w:rPr>
          <w:rStyle w:val="a4"/>
        </w:rPr>
        <w:t>中断通知</w:t>
      </w:r>
      <w:r>
        <w:t xml:space="preserve"> 计算完成</w:t>
      </w:r>
    </w:p>
    <w:p w14:paraId="160097C6" w14:textId="77777777" w:rsidR="0094213E" w:rsidRDefault="0094213E" w:rsidP="0094213E">
      <w:r>
        <w:pict w14:anchorId="05F75C33">
          <v:rect id="_x0000_i1646" style="width:0;height:1.5pt" o:hralign="center" o:hrstd="t" o:hr="t" fillcolor="#a0a0a0" stroked="f"/>
        </w:pict>
      </w:r>
    </w:p>
    <w:p w14:paraId="2FCB37EF" w14:textId="77777777" w:rsidR="0094213E" w:rsidRDefault="0094213E" w:rsidP="0094213E">
      <w:pPr>
        <w:pStyle w:val="2"/>
      </w:pPr>
      <w:r>
        <w:rPr>
          <w:rStyle w:val="a4"/>
          <w:b/>
          <w:bCs/>
        </w:rPr>
        <w:t>你接下来的问题是？</w:t>
      </w:r>
    </w:p>
    <w:p w14:paraId="222D9DB9" w14:textId="77777777" w:rsidR="0094213E" w:rsidRDefault="0094213E" w:rsidP="0094213E">
      <w:pPr>
        <w:widowControl/>
        <w:numPr>
          <w:ilvl w:val="0"/>
          <w:numId w:val="1132"/>
        </w:numPr>
        <w:spacing w:before="100" w:beforeAutospacing="1" w:after="100" w:afterAutospacing="1"/>
        <w:jc w:val="left"/>
      </w:pPr>
      <w:r>
        <w:rPr>
          <w:rStyle w:val="a4"/>
        </w:rPr>
        <w:t>如何优化任务调度策略？</w:t>
      </w:r>
    </w:p>
    <w:p w14:paraId="4B088A23" w14:textId="77777777" w:rsidR="0094213E" w:rsidRDefault="0094213E" w:rsidP="0094213E">
      <w:pPr>
        <w:widowControl/>
        <w:numPr>
          <w:ilvl w:val="0"/>
          <w:numId w:val="1132"/>
        </w:numPr>
        <w:spacing w:before="100" w:beforeAutospacing="1" w:after="100" w:afterAutospacing="1"/>
        <w:jc w:val="left"/>
      </w:pPr>
      <w:r>
        <w:rPr>
          <w:rStyle w:val="a4"/>
        </w:rPr>
        <w:t>如何实现动态负载均衡？</w:t>
      </w:r>
    </w:p>
    <w:p w14:paraId="21A848F1" w14:textId="77777777" w:rsidR="0094213E" w:rsidRDefault="0094213E" w:rsidP="0094213E">
      <w:pPr>
        <w:widowControl/>
        <w:numPr>
          <w:ilvl w:val="0"/>
          <w:numId w:val="1132"/>
        </w:numPr>
        <w:spacing w:before="100" w:beforeAutospacing="1" w:after="100" w:afterAutospacing="1"/>
        <w:jc w:val="left"/>
      </w:pPr>
      <w:r>
        <w:rPr>
          <w:rStyle w:val="a4"/>
        </w:rPr>
        <w:t>如何优化 DMA 传输？</w:t>
      </w:r>
    </w:p>
    <w:p w14:paraId="6E1DF8FE" w14:textId="77777777" w:rsidR="0094213E" w:rsidRPr="0094213E" w:rsidRDefault="0094213E" w:rsidP="0094213E">
      <w:pPr>
        <w:rPr>
          <w:rFonts w:hint="eastAsia"/>
        </w:rPr>
      </w:pPr>
    </w:p>
    <w:p w14:paraId="51708A0C" w14:textId="77777777" w:rsidR="00973E1B" w:rsidRDefault="00973E1B" w:rsidP="00973E1B">
      <w:pPr>
        <w:pStyle w:val="3"/>
      </w:pPr>
      <w:r>
        <w:rPr>
          <w:rStyle w:val="a4"/>
          <w:b/>
          <w:bCs/>
        </w:rPr>
        <w:t>NPU 固件如何与主 OS 通信？</w:t>
      </w:r>
    </w:p>
    <w:p w14:paraId="656CC6C6" w14:textId="77777777" w:rsidR="00973E1B" w:rsidRDefault="00973E1B" w:rsidP="00973E1B">
      <w:pPr>
        <w:widowControl/>
        <w:numPr>
          <w:ilvl w:val="0"/>
          <w:numId w:val="1124"/>
        </w:numPr>
        <w:spacing w:before="100" w:beforeAutospacing="1" w:after="100" w:afterAutospacing="1"/>
        <w:jc w:val="left"/>
      </w:pPr>
      <w:r>
        <w:rPr>
          <w:rStyle w:val="a4"/>
        </w:rPr>
        <w:t>主 OS 发送任务</w:t>
      </w:r>
    </w:p>
    <w:p w14:paraId="191280A9" w14:textId="77777777" w:rsidR="00973E1B" w:rsidRDefault="00973E1B" w:rsidP="00973E1B">
      <w:pPr>
        <w:widowControl/>
        <w:numPr>
          <w:ilvl w:val="1"/>
          <w:numId w:val="1124"/>
        </w:numPr>
        <w:spacing w:before="100" w:beforeAutospacing="1" w:after="100" w:afterAutospacing="1"/>
        <w:jc w:val="left"/>
      </w:pPr>
      <w:r>
        <w:t>任务描述符 (</w:t>
      </w:r>
      <w:r>
        <w:rPr>
          <w:rStyle w:val="HTML"/>
        </w:rPr>
        <w:t>npu_task_t</w:t>
      </w:r>
      <w:r>
        <w:t xml:space="preserve">) 通过 </w:t>
      </w:r>
      <w:r>
        <w:rPr>
          <w:rStyle w:val="a4"/>
        </w:rPr>
        <w:t>共享内存 / MMIO / Mailbox</w:t>
      </w:r>
      <w:r>
        <w:t xml:space="preserve"> 发送到 </w:t>
      </w:r>
      <w:r>
        <w:rPr>
          <w:rStyle w:val="a4"/>
        </w:rPr>
        <w:t>NPU 调度器</w:t>
      </w:r>
    </w:p>
    <w:p w14:paraId="75DE87FE" w14:textId="77777777" w:rsidR="00973E1B" w:rsidRDefault="00973E1B" w:rsidP="00973E1B">
      <w:pPr>
        <w:widowControl/>
        <w:numPr>
          <w:ilvl w:val="0"/>
          <w:numId w:val="1124"/>
        </w:numPr>
        <w:spacing w:before="100" w:beforeAutospacing="1" w:after="100" w:afterAutospacing="1"/>
        <w:jc w:val="left"/>
      </w:pPr>
      <w:r>
        <w:rPr>
          <w:rStyle w:val="a4"/>
        </w:rPr>
        <w:t>NPU 固件调度任务</w:t>
      </w:r>
    </w:p>
    <w:p w14:paraId="751408BE" w14:textId="77777777" w:rsidR="00973E1B" w:rsidRDefault="00973E1B" w:rsidP="00973E1B">
      <w:pPr>
        <w:widowControl/>
        <w:numPr>
          <w:ilvl w:val="1"/>
          <w:numId w:val="1124"/>
        </w:numPr>
        <w:spacing w:before="100" w:beforeAutospacing="1" w:after="100" w:afterAutospacing="1"/>
        <w:jc w:val="left"/>
      </w:pPr>
      <w:r>
        <w:t xml:space="preserve">采用 </w:t>
      </w:r>
      <w:r>
        <w:rPr>
          <w:rStyle w:val="a4"/>
        </w:rPr>
        <w:t>FIFO / 优先级 / Deadline 调度</w:t>
      </w:r>
    </w:p>
    <w:p w14:paraId="1CA04967" w14:textId="77777777" w:rsidR="00973E1B" w:rsidRDefault="00973E1B" w:rsidP="00973E1B">
      <w:pPr>
        <w:widowControl/>
        <w:numPr>
          <w:ilvl w:val="1"/>
          <w:numId w:val="1124"/>
        </w:numPr>
        <w:spacing w:before="100" w:beforeAutospacing="1" w:after="100" w:afterAutospacing="1"/>
        <w:jc w:val="left"/>
      </w:pPr>
      <w:r>
        <w:t xml:space="preserve">控制 </w:t>
      </w:r>
      <w:r>
        <w:rPr>
          <w:rStyle w:val="a4"/>
        </w:rPr>
        <w:t>Tensor Core / SIMD 执行计算</w:t>
      </w:r>
    </w:p>
    <w:p w14:paraId="4C2CA8F1" w14:textId="77777777" w:rsidR="00973E1B" w:rsidRDefault="00973E1B" w:rsidP="00973E1B">
      <w:pPr>
        <w:widowControl/>
        <w:numPr>
          <w:ilvl w:val="0"/>
          <w:numId w:val="1124"/>
        </w:numPr>
        <w:spacing w:before="100" w:beforeAutospacing="1" w:after="100" w:afterAutospacing="1"/>
        <w:jc w:val="left"/>
      </w:pPr>
      <w:r>
        <w:rPr>
          <w:rStyle w:val="a4"/>
        </w:rPr>
        <w:t>计算完成，返回结果</w:t>
      </w:r>
    </w:p>
    <w:p w14:paraId="685A0C0D" w14:textId="77777777" w:rsidR="00973E1B" w:rsidRDefault="00973E1B" w:rsidP="00973E1B">
      <w:pPr>
        <w:widowControl/>
        <w:numPr>
          <w:ilvl w:val="1"/>
          <w:numId w:val="1124"/>
        </w:numPr>
        <w:spacing w:before="100" w:beforeAutospacing="1" w:after="100" w:afterAutospacing="1"/>
        <w:jc w:val="left"/>
      </w:pPr>
      <w:r>
        <w:t xml:space="preserve">结果存入 </w:t>
      </w:r>
      <w:r>
        <w:rPr>
          <w:rStyle w:val="a4"/>
        </w:rPr>
        <w:t>共享内存</w:t>
      </w:r>
    </w:p>
    <w:p w14:paraId="618D3B24" w14:textId="77777777" w:rsidR="00973E1B" w:rsidRDefault="00973E1B" w:rsidP="00973E1B">
      <w:pPr>
        <w:widowControl/>
        <w:numPr>
          <w:ilvl w:val="1"/>
          <w:numId w:val="1124"/>
        </w:numPr>
        <w:spacing w:before="100" w:beforeAutospacing="1" w:after="100" w:afterAutospacing="1"/>
        <w:jc w:val="left"/>
      </w:pPr>
      <w:r>
        <w:t xml:space="preserve">通过 </w:t>
      </w:r>
      <w:r>
        <w:rPr>
          <w:rStyle w:val="a4"/>
        </w:rPr>
        <w:t>中断 / 轮询</w:t>
      </w:r>
      <w:r>
        <w:t xml:space="preserve"> 通知主 OS</w:t>
      </w:r>
    </w:p>
    <w:p w14:paraId="0222CDEA" w14:textId="77777777" w:rsidR="00973E1B" w:rsidRDefault="00973E1B" w:rsidP="00973E1B">
      <w:r>
        <w:pict w14:anchorId="1A570928">
          <v:rect id="_x0000_i1627" style="width:0;height:1.5pt" o:hralign="center" o:hrstd="t" o:hr="t" fillcolor="#a0a0a0" stroked="f"/>
        </w:pict>
      </w:r>
    </w:p>
    <w:p w14:paraId="0C424AD3" w14:textId="77777777" w:rsidR="00973E1B" w:rsidRDefault="00973E1B" w:rsidP="00973E1B">
      <w:pPr>
        <w:pStyle w:val="2"/>
      </w:pPr>
      <w:r>
        <w:rPr>
          <w:rStyle w:val="a4"/>
          <w:b/>
          <w:bCs/>
        </w:rPr>
        <w:lastRenderedPageBreak/>
        <w:t>你下一步想深入哪个部分？</w:t>
      </w:r>
    </w:p>
    <w:p w14:paraId="663D38B3" w14:textId="77777777" w:rsidR="00973E1B" w:rsidRDefault="00973E1B" w:rsidP="00973E1B">
      <w:pPr>
        <w:widowControl/>
        <w:numPr>
          <w:ilvl w:val="0"/>
          <w:numId w:val="1125"/>
        </w:numPr>
        <w:spacing w:before="100" w:beforeAutospacing="1" w:after="100" w:afterAutospacing="1"/>
        <w:jc w:val="left"/>
      </w:pPr>
      <w:r>
        <w:rPr>
          <w:rStyle w:val="a4"/>
        </w:rPr>
        <w:t>优化任务调度算法（如 EDF / Load Balancing）？</w:t>
      </w:r>
    </w:p>
    <w:p w14:paraId="55B516C4" w14:textId="77777777" w:rsidR="00973E1B" w:rsidRDefault="00973E1B" w:rsidP="00973E1B">
      <w:pPr>
        <w:widowControl/>
        <w:numPr>
          <w:ilvl w:val="0"/>
          <w:numId w:val="1125"/>
        </w:numPr>
        <w:spacing w:before="100" w:beforeAutospacing="1" w:after="100" w:afterAutospacing="1"/>
        <w:jc w:val="left"/>
      </w:pPr>
      <w:r>
        <w:rPr>
          <w:rStyle w:val="a4"/>
        </w:rPr>
        <w:t>NPU 指令集如何设计？</w:t>
      </w:r>
    </w:p>
    <w:p w14:paraId="1F372F67" w14:textId="77777777" w:rsidR="00973E1B" w:rsidRDefault="00973E1B" w:rsidP="00973E1B">
      <w:pPr>
        <w:widowControl/>
        <w:numPr>
          <w:ilvl w:val="0"/>
          <w:numId w:val="1125"/>
        </w:numPr>
        <w:spacing w:before="100" w:beforeAutospacing="1" w:after="100" w:afterAutospacing="1"/>
        <w:jc w:val="left"/>
      </w:pPr>
      <w:r>
        <w:rPr>
          <w:rStyle w:val="a4"/>
        </w:rPr>
        <w:t>DMA 数据传输优化？</w:t>
      </w:r>
    </w:p>
    <w:p w14:paraId="4C0314F7" w14:textId="77777777" w:rsidR="009605C9" w:rsidRDefault="009605C9" w:rsidP="009605C9">
      <w:pPr>
        <w:pStyle w:val="2"/>
        <w:rPr>
          <w:rFonts w:ascii="宋体" w:eastAsia="宋体" w:hAnsi="宋体"/>
        </w:rPr>
      </w:pPr>
      <w:r>
        <w:rPr>
          <w:rStyle w:val="a4"/>
          <w:b/>
          <w:bCs/>
        </w:rPr>
        <w:t>NPU 开发的核心组件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gridCol w:w="5130"/>
        <w:gridCol w:w="1517"/>
      </w:tblGrid>
      <w:tr w:rsidR="009605C9" w14:paraId="2DDC5CC8" w14:textId="77777777" w:rsidTr="009605C9">
        <w:trPr>
          <w:tblHeader/>
          <w:tblCellSpacing w:w="15" w:type="dxa"/>
        </w:trPr>
        <w:tc>
          <w:tcPr>
            <w:tcW w:w="0" w:type="auto"/>
            <w:vAlign w:val="center"/>
            <w:hideMark/>
          </w:tcPr>
          <w:p w14:paraId="2D482505" w14:textId="77777777" w:rsidR="009605C9" w:rsidRDefault="009605C9">
            <w:pPr>
              <w:jc w:val="center"/>
              <w:rPr>
                <w:b/>
                <w:bCs/>
              </w:rPr>
            </w:pPr>
            <w:r>
              <w:rPr>
                <w:rStyle w:val="a4"/>
              </w:rPr>
              <w:t>组件</w:t>
            </w:r>
          </w:p>
        </w:tc>
        <w:tc>
          <w:tcPr>
            <w:tcW w:w="0" w:type="auto"/>
            <w:vAlign w:val="center"/>
            <w:hideMark/>
          </w:tcPr>
          <w:p w14:paraId="43C0E9C3" w14:textId="77777777" w:rsidR="009605C9" w:rsidRDefault="009605C9">
            <w:pPr>
              <w:jc w:val="center"/>
              <w:rPr>
                <w:b/>
                <w:bCs/>
              </w:rPr>
            </w:pPr>
            <w:r>
              <w:rPr>
                <w:rStyle w:val="a4"/>
              </w:rPr>
              <w:t>主要任务</w:t>
            </w:r>
          </w:p>
        </w:tc>
        <w:tc>
          <w:tcPr>
            <w:tcW w:w="0" w:type="auto"/>
            <w:vAlign w:val="center"/>
            <w:hideMark/>
          </w:tcPr>
          <w:p w14:paraId="5AD4B97A" w14:textId="77777777" w:rsidR="009605C9" w:rsidRDefault="009605C9">
            <w:pPr>
              <w:jc w:val="center"/>
              <w:rPr>
                <w:b/>
                <w:bCs/>
              </w:rPr>
            </w:pPr>
            <w:r>
              <w:rPr>
                <w:rStyle w:val="a4"/>
              </w:rPr>
              <w:t>难度级别</w:t>
            </w:r>
          </w:p>
        </w:tc>
      </w:tr>
      <w:tr w:rsidR="009605C9" w14:paraId="7B080ED8" w14:textId="77777777" w:rsidTr="009605C9">
        <w:trPr>
          <w:tblCellSpacing w:w="15" w:type="dxa"/>
        </w:trPr>
        <w:tc>
          <w:tcPr>
            <w:tcW w:w="0" w:type="auto"/>
            <w:vAlign w:val="center"/>
            <w:hideMark/>
          </w:tcPr>
          <w:p w14:paraId="79E027DD" w14:textId="77777777" w:rsidR="009605C9" w:rsidRDefault="009605C9">
            <w:pPr>
              <w:jc w:val="left"/>
            </w:pPr>
            <w:r>
              <w:rPr>
                <w:rStyle w:val="a4"/>
              </w:rPr>
              <w:t>计算核心</w:t>
            </w:r>
          </w:p>
        </w:tc>
        <w:tc>
          <w:tcPr>
            <w:tcW w:w="0" w:type="auto"/>
            <w:vAlign w:val="center"/>
            <w:hideMark/>
          </w:tcPr>
          <w:p w14:paraId="276646DE" w14:textId="77777777" w:rsidR="009605C9" w:rsidRDefault="009605C9">
            <w:r>
              <w:t>设计专用矩阵运算单元（如 Tensor Core, SIMD, VLIW 计算单元）</w:t>
            </w:r>
          </w:p>
        </w:tc>
        <w:tc>
          <w:tcPr>
            <w:tcW w:w="0" w:type="auto"/>
            <w:vAlign w:val="center"/>
            <w:hideMark/>
          </w:tcPr>
          <w:p w14:paraId="19B9769C" w14:textId="77777777" w:rsidR="009605C9" w:rsidRDefault="009605C9">
            <w:r>
              <w:rPr>
                <w:rFonts w:ascii="Segoe UI Emoji" w:hAnsi="Segoe UI Emoji" w:cs="Segoe UI Emoji"/>
              </w:rPr>
              <w:t>⭐⭐⭐⭐⭐</w:t>
            </w:r>
          </w:p>
        </w:tc>
      </w:tr>
      <w:tr w:rsidR="009605C9" w14:paraId="04E9C9D0" w14:textId="77777777" w:rsidTr="009605C9">
        <w:trPr>
          <w:tblCellSpacing w:w="15" w:type="dxa"/>
        </w:trPr>
        <w:tc>
          <w:tcPr>
            <w:tcW w:w="0" w:type="auto"/>
            <w:vAlign w:val="center"/>
            <w:hideMark/>
          </w:tcPr>
          <w:p w14:paraId="7F2E5BF1" w14:textId="77777777" w:rsidR="009605C9" w:rsidRDefault="009605C9">
            <w:r>
              <w:rPr>
                <w:rStyle w:val="a4"/>
              </w:rPr>
              <w:t>指令集架构（ISA）</w:t>
            </w:r>
          </w:p>
        </w:tc>
        <w:tc>
          <w:tcPr>
            <w:tcW w:w="0" w:type="auto"/>
            <w:vAlign w:val="center"/>
            <w:hideMark/>
          </w:tcPr>
          <w:p w14:paraId="308A26E9" w14:textId="77777777" w:rsidR="009605C9" w:rsidRDefault="009605C9">
            <w:r>
              <w:t>设计 NPU 专用指令集或扩展 RISC-V / ARM 指令</w:t>
            </w:r>
          </w:p>
        </w:tc>
        <w:tc>
          <w:tcPr>
            <w:tcW w:w="0" w:type="auto"/>
            <w:vAlign w:val="center"/>
            <w:hideMark/>
          </w:tcPr>
          <w:p w14:paraId="3F0383F3" w14:textId="77777777" w:rsidR="009605C9" w:rsidRDefault="009605C9">
            <w:r>
              <w:rPr>
                <w:rFonts w:ascii="Segoe UI Emoji" w:hAnsi="Segoe UI Emoji" w:cs="Segoe UI Emoji"/>
              </w:rPr>
              <w:t>⭐⭐⭐⭐</w:t>
            </w:r>
          </w:p>
        </w:tc>
      </w:tr>
      <w:tr w:rsidR="009605C9" w14:paraId="0206EDF5" w14:textId="77777777" w:rsidTr="009605C9">
        <w:trPr>
          <w:tblCellSpacing w:w="15" w:type="dxa"/>
        </w:trPr>
        <w:tc>
          <w:tcPr>
            <w:tcW w:w="0" w:type="auto"/>
            <w:vAlign w:val="center"/>
            <w:hideMark/>
          </w:tcPr>
          <w:p w14:paraId="17EFDD73" w14:textId="77777777" w:rsidR="009605C9" w:rsidRDefault="009605C9">
            <w:r>
              <w:rPr>
                <w:rStyle w:val="a4"/>
              </w:rPr>
              <w:t>内存架构</w:t>
            </w:r>
          </w:p>
        </w:tc>
        <w:tc>
          <w:tcPr>
            <w:tcW w:w="0" w:type="auto"/>
            <w:vAlign w:val="center"/>
            <w:hideMark/>
          </w:tcPr>
          <w:p w14:paraId="680F30AF" w14:textId="77777777" w:rsidR="009605C9" w:rsidRDefault="009605C9">
            <w:r>
              <w:t>低延迟高带宽的 SRAM / DRAM 访问优化（Cache, DMA）</w:t>
            </w:r>
          </w:p>
        </w:tc>
        <w:tc>
          <w:tcPr>
            <w:tcW w:w="0" w:type="auto"/>
            <w:vAlign w:val="center"/>
            <w:hideMark/>
          </w:tcPr>
          <w:p w14:paraId="29CB9459" w14:textId="77777777" w:rsidR="009605C9" w:rsidRDefault="009605C9">
            <w:r>
              <w:rPr>
                <w:rFonts w:ascii="Segoe UI Emoji" w:hAnsi="Segoe UI Emoji" w:cs="Segoe UI Emoji"/>
              </w:rPr>
              <w:t>⭐⭐⭐⭐</w:t>
            </w:r>
          </w:p>
        </w:tc>
      </w:tr>
      <w:tr w:rsidR="009605C9" w14:paraId="2D0BFF4B" w14:textId="77777777" w:rsidTr="009605C9">
        <w:trPr>
          <w:tblCellSpacing w:w="15" w:type="dxa"/>
        </w:trPr>
        <w:tc>
          <w:tcPr>
            <w:tcW w:w="0" w:type="auto"/>
            <w:vAlign w:val="center"/>
            <w:hideMark/>
          </w:tcPr>
          <w:p w14:paraId="5EE37864" w14:textId="77777777" w:rsidR="009605C9" w:rsidRDefault="009605C9">
            <w:r>
              <w:rPr>
                <w:rStyle w:val="a4"/>
              </w:rPr>
              <w:t>编译器</w:t>
            </w:r>
          </w:p>
        </w:tc>
        <w:tc>
          <w:tcPr>
            <w:tcW w:w="0" w:type="auto"/>
            <w:vAlign w:val="center"/>
            <w:hideMark/>
          </w:tcPr>
          <w:p w14:paraId="578E6A7F" w14:textId="77777777" w:rsidR="009605C9" w:rsidRDefault="009605C9">
            <w:r>
              <w:t>支持 ONNX、TensorFlow 等 AI 框架的模型转换与编译</w:t>
            </w:r>
          </w:p>
        </w:tc>
        <w:tc>
          <w:tcPr>
            <w:tcW w:w="0" w:type="auto"/>
            <w:vAlign w:val="center"/>
            <w:hideMark/>
          </w:tcPr>
          <w:p w14:paraId="0D9876A3" w14:textId="77777777" w:rsidR="009605C9" w:rsidRDefault="009605C9">
            <w:r>
              <w:rPr>
                <w:rFonts w:ascii="Segoe UI Emoji" w:hAnsi="Segoe UI Emoji" w:cs="Segoe UI Emoji"/>
              </w:rPr>
              <w:t>⭐⭐⭐⭐⭐</w:t>
            </w:r>
          </w:p>
        </w:tc>
      </w:tr>
      <w:tr w:rsidR="009605C9" w14:paraId="363F2F28" w14:textId="77777777" w:rsidTr="009605C9">
        <w:trPr>
          <w:tblCellSpacing w:w="15" w:type="dxa"/>
        </w:trPr>
        <w:tc>
          <w:tcPr>
            <w:tcW w:w="0" w:type="auto"/>
            <w:vAlign w:val="center"/>
            <w:hideMark/>
          </w:tcPr>
          <w:p w14:paraId="404D9CF0" w14:textId="77777777" w:rsidR="009605C9" w:rsidRDefault="009605C9">
            <w:r>
              <w:rPr>
                <w:rStyle w:val="a4"/>
              </w:rPr>
              <w:t>任务调度器</w:t>
            </w:r>
          </w:p>
        </w:tc>
        <w:tc>
          <w:tcPr>
            <w:tcW w:w="0" w:type="auto"/>
            <w:vAlign w:val="center"/>
            <w:hideMark/>
          </w:tcPr>
          <w:p w14:paraId="7C8A81F8" w14:textId="77777777" w:rsidR="009605C9" w:rsidRDefault="009605C9">
            <w:r>
              <w:t>任务划分、负载均衡、张量运算调度</w:t>
            </w:r>
          </w:p>
        </w:tc>
        <w:tc>
          <w:tcPr>
            <w:tcW w:w="0" w:type="auto"/>
            <w:vAlign w:val="center"/>
            <w:hideMark/>
          </w:tcPr>
          <w:p w14:paraId="68A8FEAD" w14:textId="77777777" w:rsidR="009605C9" w:rsidRDefault="009605C9">
            <w:r>
              <w:rPr>
                <w:rFonts w:ascii="Segoe UI Emoji" w:hAnsi="Segoe UI Emoji" w:cs="Segoe UI Emoji"/>
              </w:rPr>
              <w:t>⭐⭐⭐⭐</w:t>
            </w:r>
          </w:p>
        </w:tc>
      </w:tr>
      <w:tr w:rsidR="009605C9" w14:paraId="1EEB7820" w14:textId="77777777" w:rsidTr="009605C9">
        <w:trPr>
          <w:tblCellSpacing w:w="15" w:type="dxa"/>
        </w:trPr>
        <w:tc>
          <w:tcPr>
            <w:tcW w:w="0" w:type="auto"/>
            <w:vAlign w:val="center"/>
            <w:hideMark/>
          </w:tcPr>
          <w:p w14:paraId="3100D21F" w14:textId="77777777" w:rsidR="009605C9" w:rsidRDefault="009605C9">
            <w:r>
              <w:rPr>
                <w:rStyle w:val="a4"/>
              </w:rPr>
              <w:t>驱动层</w:t>
            </w:r>
          </w:p>
        </w:tc>
        <w:tc>
          <w:tcPr>
            <w:tcW w:w="0" w:type="auto"/>
            <w:vAlign w:val="center"/>
            <w:hideMark/>
          </w:tcPr>
          <w:p w14:paraId="0789B8C5" w14:textId="77777777" w:rsidR="009605C9" w:rsidRDefault="009605C9">
            <w:r>
              <w:t>提供 Linux / RTOS 设备驱动，管理数据传输</w:t>
            </w:r>
          </w:p>
        </w:tc>
        <w:tc>
          <w:tcPr>
            <w:tcW w:w="0" w:type="auto"/>
            <w:vAlign w:val="center"/>
            <w:hideMark/>
          </w:tcPr>
          <w:p w14:paraId="4982184F" w14:textId="77777777" w:rsidR="009605C9" w:rsidRDefault="009605C9">
            <w:r>
              <w:rPr>
                <w:rFonts w:ascii="Segoe UI Emoji" w:hAnsi="Segoe UI Emoji" w:cs="Segoe UI Emoji"/>
              </w:rPr>
              <w:t>⭐⭐⭐</w:t>
            </w:r>
          </w:p>
        </w:tc>
      </w:tr>
      <w:tr w:rsidR="009605C9" w14:paraId="3E832A1D" w14:textId="77777777" w:rsidTr="009605C9">
        <w:trPr>
          <w:tblCellSpacing w:w="15" w:type="dxa"/>
        </w:trPr>
        <w:tc>
          <w:tcPr>
            <w:tcW w:w="0" w:type="auto"/>
            <w:vAlign w:val="center"/>
            <w:hideMark/>
          </w:tcPr>
          <w:p w14:paraId="4A6C2CE8" w14:textId="77777777" w:rsidR="009605C9" w:rsidRDefault="009605C9">
            <w:r>
              <w:rPr>
                <w:rStyle w:val="a4"/>
              </w:rPr>
              <w:t>功耗优化</w:t>
            </w:r>
          </w:p>
        </w:tc>
        <w:tc>
          <w:tcPr>
            <w:tcW w:w="0" w:type="auto"/>
            <w:vAlign w:val="center"/>
            <w:hideMark/>
          </w:tcPr>
          <w:p w14:paraId="33038C7C" w14:textId="77777777" w:rsidR="009605C9" w:rsidRDefault="009605C9">
            <w:r>
              <w:t>低功耗设计（DVFS、片上存储优化）</w:t>
            </w:r>
          </w:p>
        </w:tc>
        <w:tc>
          <w:tcPr>
            <w:tcW w:w="0" w:type="auto"/>
            <w:vAlign w:val="center"/>
            <w:hideMark/>
          </w:tcPr>
          <w:p w14:paraId="2A314079" w14:textId="77777777" w:rsidR="009605C9" w:rsidRDefault="009605C9">
            <w:r>
              <w:rPr>
                <w:rFonts w:ascii="Segoe UI Emoji" w:hAnsi="Segoe UI Emoji" w:cs="Segoe UI Emoji"/>
              </w:rPr>
              <w:t>⭐⭐⭐⭐⭐</w:t>
            </w:r>
          </w:p>
        </w:tc>
      </w:tr>
    </w:tbl>
    <w:p w14:paraId="604F8B64" w14:textId="77777777" w:rsidR="00A105C4" w:rsidRPr="00A105C4" w:rsidRDefault="00A105C4" w:rsidP="00A105C4">
      <w:pPr>
        <w:rPr>
          <w:rFonts w:hint="eastAsia"/>
        </w:rPr>
      </w:pPr>
    </w:p>
    <w:p w14:paraId="2CB4218D" w14:textId="77777777" w:rsidR="000E6B85" w:rsidRDefault="009C56EC" w:rsidP="000E6B85">
      <w:pPr>
        <w:widowControl/>
        <w:spacing w:before="100" w:beforeAutospacing="1" w:after="100" w:afterAutospacing="1"/>
        <w:jc w:val="left"/>
        <w:rPr>
          <w:rFonts w:ascii="宋体" w:eastAsia="宋体" w:hAnsi="宋体"/>
        </w:rPr>
      </w:pPr>
      <w:r>
        <w:rPr>
          <w:rStyle w:val="hljs-punctuation"/>
          <w:b/>
          <w:bCs/>
        </w:rPr>
        <w:t xml:space="preserve">CPU vs. </w:t>
      </w:r>
      <w:r w:rsidR="000E6B85">
        <w:t xml:space="preserve">在 </w:t>
      </w:r>
      <w:r w:rsidR="000E6B85">
        <w:rPr>
          <w:rStyle w:val="a4"/>
        </w:rPr>
        <w:t>NPU 驱动中</w:t>
      </w:r>
      <w:r w:rsidR="000E6B85">
        <w:t xml:space="preserve">，模型编译器将 </w:t>
      </w:r>
      <w:r w:rsidR="000E6B85">
        <w:rPr>
          <w:rStyle w:val="a4"/>
        </w:rPr>
        <w:t>训练好的模型</w:t>
      </w:r>
      <w:r w:rsidR="000E6B85">
        <w:t xml:space="preserve"> 转换为适合硬件执行的 </w:t>
      </w:r>
      <w:r w:rsidR="000E6B85">
        <w:rPr>
          <w:rStyle w:val="a4"/>
        </w:rPr>
        <w:t>任务格式</w:t>
      </w:r>
      <w:r w:rsidR="000E6B85">
        <w:t xml:space="preserve"> 或 </w:t>
      </w:r>
      <w:r w:rsidR="000E6B85">
        <w:rPr>
          <w:rStyle w:val="a4"/>
        </w:rPr>
        <w:t>低级指令集</w:t>
      </w:r>
      <w:r w:rsidR="000E6B85">
        <w:t xml:space="preserve">，这些指令集可以直接在 NPU 上运行。以下是从模型编译到 NPU 执行的详细过程和 </w:t>
      </w:r>
      <w:r w:rsidR="000E6B85">
        <w:rPr>
          <w:rStyle w:val="a4"/>
        </w:rPr>
        <w:t>编译器生成的内容</w:t>
      </w:r>
      <w:r w:rsidR="000E6B85">
        <w:t>。</w:t>
      </w:r>
    </w:p>
    <w:p w14:paraId="1577F9DD" w14:textId="77777777" w:rsidR="000E6B85" w:rsidRDefault="000E6B85" w:rsidP="000E6B85">
      <w:r>
        <w:pict w14:anchorId="2B05AEB6">
          <v:rect id="_x0000_i1656" style="width:0;height:1.5pt" o:hralign="center" o:hrstd="t" o:hr="t" fillcolor="#a0a0a0" stroked="f"/>
        </w:pict>
      </w:r>
    </w:p>
    <w:p w14:paraId="36B94C62" w14:textId="77777777" w:rsidR="000E6B85" w:rsidRDefault="000E6B85" w:rsidP="000E6B85">
      <w:pPr>
        <w:pStyle w:val="2"/>
      </w:pPr>
      <w:r>
        <w:rPr>
          <w:rStyle w:val="a4"/>
          <w:b/>
          <w:bCs/>
        </w:rPr>
        <w:t>1. 模型编译的输入与输出</w:t>
      </w:r>
    </w:p>
    <w:p w14:paraId="7DB40ECF" w14:textId="77777777" w:rsidR="000E6B85" w:rsidRDefault="000E6B85" w:rsidP="000E6B85">
      <w:pPr>
        <w:pStyle w:val="3"/>
      </w:pPr>
      <w:r>
        <w:rPr>
          <w:rStyle w:val="a4"/>
          <w:rFonts w:ascii="Segoe UI Emoji" w:hAnsi="Segoe UI Emoji" w:cs="Segoe UI Emoji"/>
          <w:b/>
          <w:bCs/>
        </w:rPr>
        <w:t>🔹</w:t>
      </w:r>
      <w:r>
        <w:rPr>
          <w:rStyle w:val="a4"/>
          <w:b/>
          <w:bCs/>
        </w:rPr>
        <w:t xml:space="preserve"> 输入：</w:t>
      </w:r>
    </w:p>
    <w:p w14:paraId="7FA918C7" w14:textId="77777777" w:rsidR="000E6B85" w:rsidRDefault="000E6B85" w:rsidP="000E6B85">
      <w:pPr>
        <w:spacing w:before="100" w:beforeAutospacing="1" w:after="100" w:afterAutospacing="1"/>
      </w:pPr>
      <w:r>
        <w:t xml:space="preserve">模型编译器接收的输入通常是由 </w:t>
      </w:r>
      <w:r>
        <w:rPr>
          <w:rStyle w:val="a4"/>
        </w:rPr>
        <w:t>AI 框架</w:t>
      </w:r>
      <w:r>
        <w:t xml:space="preserve">（如 TensorFlow, PyTorch）训练出来的 </w:t>
      </w:r>
      <w:r>
        <w:rPr>
          <w:rStyle w:val="a4"/>
        </w:rPr>
        <w:t>高层次模型</w:t>
      </w:r>
      <w:r>
        <w:t>，这些模型包含：</w:t>
      </w:r>
    </w:p>
    <w:p w14:paraId="1528749F" w14:textId="77777777" w:rsidR="000E6B85" w:rsidRDefault="000E6B85" w:rsidP="000E6B85">
      <w:pPr>
        <w:widowControl/>
        <w:numPr>
          <w:ilvl w:val="0"/>
          <w:numId w:val="1133"/>
        </w:numPr>
        <w:spacing w:before="100" w:beforeAutospacing="1" w:after="100" w:afterAutospacing="1"/>
        <w:jc w:val="left"/>
      </w:pPr>
      <w:r>
        <w:rPr>
          <w:rStyle w:val="a4"/>
        </w:rPr>
        <w:t>网络结构</w:t>
      </w:r>
      <w:r>
        <w:t>（Layer types: Convolution, Dense, ReLU, etc.）</w:t>
      </w:r>
    </w:p>
    <w:p w14:paraId="4C0EA1A5" w14:textId="77777777" w:rsidR="000E6B85" w:rsidRDefault="000E6B85" w:rsidP="000E6B85">
      <w:pPr>
        <w:widowControl/>
        <w:numPr>
          <w:ilvl w:val="0"/>
          <w:numId w:val="1133"/>
        </w:numPr>
        <w:spacing w:before="100" w:beforeAutospacing="1" w:after="100" w:afterAutospacing="1"/>
        <w:jc w:val="left"/>
      </w:pPr>
      <w:r>
        <w:rPr>
          <w:rStyle w:val="a4"/>
        </w:rPr>
        <w:t>权重数据</w:t>
      </w:r>
      <w:r>
        <w:t>（权重矩阵）</w:t>
      </w:r>
    </w:p>
    <w:p w14:paraId="685C2562" w14:textId="77777777" w:rsidR="000E6B85" w:rsidRDefault="000E6B85" w:rsidP="000E6B85">
      <w:pPr>
        <w:widowControl/>
        <w:numPr>
          <w:ilvl w:val="0"/>
          <w:numId w:val="1133"/>
        </w:numPr>
        <w:spacing w:before="100" w:beforeAutospacing="1" w:after="100" w:afterAutospacing="1"/>
        <w:jc w:val="left"/>
      </w:pPr>
      <w:r>
        <w:rPr>
          <w:rStyle w:val="a4"/>
        </w:rPr>
        <w:t>优化器状态</w:t>
      </w:r>
      <w:r>
        <w:t>（在推理时不需要，但在训练时有）</w:t>
      </w:r>
    </w:p>
    <w:p w14:paraId="321316C4" w14:textId="77777777" w:rsidR="000E6B85" w:rsidRDefault="000E6B85" w:rsidP="000E6B85">
      <w:pPr>
        <w:widowControl/>
        <w:numPr>
          <w:ilvl w:val="0"/>
          <w:numId w:val="1133"/>
        </w:numPr>
        <w:spacing w:before="100" w:beforeAutospacing="1" w:after="100" w:afterAutospacing="1"/>
        <w:jc w:val="left"/>
      </w:pPr>
      <w:r>
        <w:rPr>
          <w:rStyle w:val="a4"/>
        </w:rPr>
        <w:t>超参数</w:t>
      </w:r>
      <w:r>
        <w:t>（如学习率、步长、训练数据）</w:t>
      </w:r>
    </w:p>
    <w:p w14:paraId="215D21D7" w14:textId="77777777" w:rsidR="000E6B85" w:rsidRDefault="000E6B85" w:rsidP="000E6B85">
      <w:pPr>
        <w:pStyle w:val="3"/>
      </w:pPr>
      <w:r>
        <w:rPr>
          <w:rStyle w:val="a4"/>
          <w:rFonts w:ascii="Segoe UI Emoji" w:hAnsi="Segoe UI Emoji" w:cs="Segoe UI Emoji"/>
          <w:b/>
          <w:bCs/>
        </w:rPr>
        <w:lastRenderedPageBreak/>
        <w:t>🔹</w:t>
      </w:r>
      <w:r>
        <w:rPr>
          <w:rStyle w:val="a4"/>
          <w:b/>
          <w:bCs/>
        </w:rPr>
        <w:t xml:space="preserve"> 输出：</w:t>
      </w:r>
    </w:p>
    <w:p w14:paraId="0CE7F745" w14:textId="77777777" w:rsidR="000E6B85" w:rsidRDefault="000E6B85" w:rsidP="000E6B85">
      <w:pPr>
        <w:spacing w:before="100" w:beforeAutospacing="1" w:after="100" w:afterAutospacing="1"/>
      </w:pPr>
      <w:r>
        <w:t xml:space="preserve">编译器将这些高层次信息转化为 </w:t>
      </w:r>
      <w:r>
        <w:rPr>
          <w:rStyle w:val="a4"/>
        </w:rPr>
        <w:t>NPU 可执行的任务</w:t>
      </w:r>
      <w:r>
        <w:t>。输出包括：</w:t>
      </w:r>
    </w:p>
    <w:p w14:paraId="3A05D474" w14:textId="77777777" w:rsidR="000E6B85" w:rsidRDefault="000E6B85" w:rsidP="000E6B85">
      <w:pPr>
        <w:widowControl/>
        <w:numPr>
          <w:ilvl w:val="0"/>
          <w:numId w:val="1134"/>
        </w:numPr>
        <w:spacing w:before="100" w:beforeAutospacing="1" w:after="100" w:afterAutospacing="1"/>
        <w:jc w:val="left"/>
      </w:pPr>
      <w:r>
        <w:rPr>
          <w:rStyle w:val="a4"/>
        </w:rPr>
        <w:t>硬件指令集</w:t>
      </w:r>
      <w:r>
        <w:t>（用于直接控制 NPU 的计算核心）</w:t>
      </w:r>
    </w:p>
    <w:p w14:paraId="0CB43D6F" w14:textId="77777777" w:rsidR="000E6B85" w:rsidRDefault="000E6B85" w:rsidP="000E6B85">
      <w:pPr>
        <w:widowControl/>
        <w:numPr>
          <w:ilvl w:val="0"/>
          <w:numId w:val="1134"/>
        </w:numPr>
        <w:spacing w:before="100" w:beforeAutospacing="1" w:after="100" w:afterAutospacing="1"/>
        <w:jc w:val="left"/>
      </w:pPr>
      <w:r>
        <w:rPr>
          <w:rStyle w:val="a4"/>
        </w:rPr>
        <w:t>计算图优化</w:t>
      </w:r>
      <w:r>
        <w:t>（去除冗余操作、合并相似操作）</w:t>
      </w:r>
    </w:p>
    <w:p w14:paraId="79A59640" w14:textId="77777777" w:rsidR="000E6B85" w:rsidRDefault="000E6B85" w:rsidP="000E6B85">
      <w:pPr>
        <w:widowControl/>
        <w:numPr>
          <w:ilvl w:val="0"/>
          <w:numId w:val="1134"/>
        </w:numPr>
        <w:spacing w:before="100" w:beforeAutospacing="1" w:after="100" w:afterAutospacing="1"/>
        <w:jc w:val="left"/>
      </w:pPr>
      <w:r>
        <w:rPr>
          <w:rStyle w:val="a4"/>
        </w:rPr>
        <w:t>内存布局优化</w:t>
      </w:r>
      <w:r>
        <w:t>（例如在不同计算核心或存储器之间划分张量）</w:t>
      </w:r>
    </w:p>
    <w:p w14:paraId="608207AA" w14:textId="77777777" w:rsidR="000E6B85" w:rsidRDefault="000E6B85" w:rsidP="000E6B85">
      <w:pPr>
        <w:widowControl/>
        <w:numPr>
          <w:ilvl w:val="0"/>
          <w:numId w:val="1134"/>
        </w:numPr>
        <w:spacing w:before="100" w:beforeAutospacing="1" w:after="100" w:afterAutospacing="1"/>
        <w:jc w:val="left"/>
      </w:pPr>
      <w:r>
        <w:rPr>
          <w:rStyle w:val="a4"/>
        </w:rPr>
        <w:t>分配计算资源的任务</w:t>
      </w:r>
      <w:r>
        <w:t>（如何在多个 NPU 核心上并行执行计算）</w:t>
      </w:r>
    </w:p>
    <w:p w14:paraId="776CECAE" w14:textId="77777777" w:rsidR="000E6B85" w:rsidRDefault="000E6B85" w:rsidP="000E6B85">
      <w:r>
        <w:pict w14:anchorId="140C4A32">
          <v:rect id="_x0000_i1657" style="width:0;height:1.5pt" o:hralign="center" o:hrstd="t" o:hr="t" fillcolor="#a0a0a0" stroked="f"/>
        </w:pict>
      </w:r>
    </w:p>
    <w:p w14:paraId="28C0CCF1" w14:textId="77777777" w:rsidR="000E6B85" w:rsidRDefault="000E6B85" w:rsidP="000E6B85">
      <w:pPr>
        <w:pStyle w:val="2"/>
      </w:pPr>
      <w:r>
        <w:rPr>
          <w:rStyle w:val="a4"/>
          <w:b/>
          <w:bCs/>
        </w:rPr>
        <w:t>2. 编译器生成的内容</w:t>
      </w:r>
    </w:p>
    <w:p w14:paraId="07830B9A" w14:textId="77777777" w:rsidR="000E6B85" w:rsidRDefault="000E6B85" w:rsidP="000E6B85">
      <w:pPr>
        <w:spacing w:before="100" w:beforeAutospacing="1" w:after="100" w:afterAutospacing="1"/>
      </w:pPr>
      <w:r>
        <w:t xml:space="preserve">在编译过程中，模型编译器通过优化和转换模型，为 NPU 生成 </w:t>
      </w:r>
      <w:r>
        <w:rPr>
          <w:rStyle w:val="a4"/>
        </w:rPr>
        <w:t>低层次任务描述</w:t>
      </w:r>
      <w:r>
        <w:t>，通常包括以下内容：</w:t>
      </w:r>
    </w:p>
    <w:p w14:paraId="4960C273" w14:textId="77777777" w:rsidR="000E6B85" w:rsidRDefault="000E6B85" w:rsidP="000E6B85">
      <w:pPr>
        <w:pStyle w:val="3"/>
      </w:pPr>
      <w:r>
        <w:rPr>
          <w:rStyle w:val="a4"/>
          <w:rFonts w:ascii="Segoe UI Emoji" w:hAnsi="Segoe UI Emoji" w:cs="Segoe UI Emoji"/>
          <w:b/>
          <w:bCs/>
        </w:rPr>
        <w:t>🔹</w:t>
      </w:r>
      <w:r>
        <w:rPr>
          <w:rStyle w:val="a4"/>
          <w:b/>
          <w:bCs/>
        </w:rPr>
        <w:t xml:space="preserve"> 2.1 计算图（Computation Graph）</w:t>
      </w:r>
    </w:p>
    <w:p w14:paraId="201095C3" w14:textId="77777777" w:rsidR="000E6B85" w:rsidRDefault="000E6B85" w:rsidP="000E6B85">
      <w:pPr>
        <w:spacing w:before="100" w:beforeAutospacing="1" w:after="100" w:afterAutospacing="1"/>
      </w:pPr>
      <w:r>
        <w:t>计算图是一个图形化的结构，表示模型的所有操作以及数据流动的顺序。每个节点表示一个操作（如卷积、矩阵乘法等），边表示数据传递。</w:t>
      </w:r>
    </w:p>
    <w:p w14:paraId="374E2777" w14:textId="77777777" w:rsidR="000E6B85" w:rsidRDefault="000E6B85" w:rsidP="000E6B85">
      <w:pPr>
        <w:spacing w:before="100" w:beforeAutospacing="1" w:after="100" w:afterAutospacing="1"/>
      </w:pPr>
      <w:r>
        <w:t>例如，卷积操作（</w:t>
      </w:r>
      <w:r>
        <w:rPr>
          <w:rStyle w:val="HTML"/>
        </w:rPr>
        <w:t>Conv2D</w:t>
      </w:r>
      <w:r>
        <w:t>）在计算图中表示为一个节点：</w:t>
      </w:r>
    </w:p>
    <w:p w14:paraId="4C4CE0F6" w14:textId="77777777" w:rsidR="000E6B85" w:rsidRDefault="000E6B85" w:rsidP="000E6B85">
      <w:pPr>
        <w:pStyle w:val="HTML0"/>
      </w:pPr>
      <w:r>
        <w:t>plaintext</w:t>
      </w:r>
    </w:p>
    <w:p w14:paraId="3C5F2A50" w14:textId="77777777" w:rsidR="000E6B85" w:rsidRDefault="000E6B85" w:rsidP="000E6B85">
      <w:pPr>
        <w:pStyle w:val="HTML0"/>
      </w:pPr>
      <w:r>
        <w:t>复制编辑</w:t>
      </w:r>
    </w:p>
    <w:p w14:paraId="29E71CF3" w14:textId="77777777" w:rsidR="000E6B85" w:rsidRDefault="000E6B85" w:rsidP="000E6B85">
      <w:pPr>
        <w:pStyle w:val="HTML0"/>
        <w:rPr>
          <w:rStyle w:val="HTML"/>
        </w:rPr>
      </w:pPr>
      <w:r>
        <w:rPr>
          <w:rStyle w:val="HTML"/>
        </w:rPr>
        <w:t>Input → Conv2D → Output</w:t>
      </w:r>
    </w:p>
    <w:p w14:paraId="224E609C" w14:textId="77777777" w:rsidR="000E6B85" w:rsidRDefault="000E6B85" w:rsidP="000E6B85">
      <w:pPr>
        <w:pStyle w:val="3"/>
      </w:pPr>
      <w:r>
        <w:rPr>
          <w:rStyle w:val="a4"/>
          <w:rFonts w:ascii="Segoe UI Emoji" w:hAnsi="Segoe UI Emoji" w:cs="Segoe UI Emoji"/>
          <w:b/>
          <w:bCs/>
        </w:rPr>
        <w:t>🔹</w:t>
      </w:r>
      <w:r>
        <w:rPr>
          <w:rStyle w:val="a4"/>
          <w:b/>
          <w:bCs/>
        </w:rPr>
        <w:t xml:space="preserve"> 2.2 算子（Operator）转换</w:t>
      </w:r>
    </w:p>
    <w:p w14:paraId="33DCFB58" w14:textId="77777777" w:rsidR="000E6B85" w:rsidRDefault="000E6B85" w:rsidP="000E6B85">
      <w:pPr>
        <w:spacing w:before="100" w:beforeAutospacing="1" w:after="100" w:afterAutospacing="1"/>
      </w:pPr>
      <w:r>
        <w:t xml:space="preserve">将高层次的算子（如 TensorFlow 的 </w:t>
      </w:r>
      <w:r>
        <w:rPr>
          <w:rStyle w:val="HTML"/>
        </w:rPr>
        <w:t>Conv2D</w:t>
      </w:r>
      <w:r>
        <w:t xml:space="preserve">）转换为 NPU 支持的 </w:t>
      </w:r>
      <w:r>
        <w:rPr>
          <w:rStyle w:val="a4"/>
        </w:rPr>
        <w:t>硬件优化指令</w:t>
      </w:r>
      <w:r>
        <w:t xml:space="preserve">。每个算子会被转化为对应的 </w:t>
      </w:r>
      <w:r>
        <w:rPr>
          <w:rStyle w:val="a4"/>
        </w:rPr>
        <w:t>硬件操作</w:t>
      </w:r>
      <w:r>
        <w:t>，例如：</w:t>
      </w:r>
    </w:p>
    <w:p w14:paraId="3FA31B10" w14:textId="77777777" w:rsidR="000E6B85" w:rsidRDefault="000E6B85" w:rsidP="000E6B85">
      <w:pPr>
        <w:widowControl/>
        <w:numPr>
          <w:ilvl w:val="0"/>
          <w:numId w:val="1135"/>
        </w:numPr>
        <w:spacing w:before="100" w:beforeAutospacing="1" w:after="100" w:afterAutospacing="1"/>
        <w:jc w:val="left"/>
      </w:pPr>
      <w:r>
        <w:rPr>
          <w:rStyle w:val="a4"/>
        </w:rPr>
        <w:t>卷积（Conv2D）</w:t>
      </w:r>
      <w:r>
        <w:t xml:space="preserve"> → NPU 中的 </w:t>
      </w:r>
      <w:r>
        <w:rPr>
          <w:rStyle w:val="a4"/>
        </w:rPr>
        <w:t>卷积核计算单元</w:t>
      </w:r>
      <w:r>
        <w:t>。</w:t>
      </w:r>
    </w:p>
    <w:p w14:paraId="6F520236" w14:textId="77777777" w:rsidR="000E6B85" w:rsidRDefault="000E6B85" w:rsidP="000E6B85">
      <w:pPr>
        <w:widowControl/>
        <w:numPr>
          <w:ilvl w:val="0"/>
          <w:numId w:val="1135"/>
        </w:numPr>
        <w:spacing w:before="100" w:beforeAutospacing="1" w:after="100" w:afterAutospacing="1"/>
        <w:jc w:val="left"/>
      </w:pPr>
      <w:r>
        <w:rPr>
          <w:rStyle w:val="a4"/>
        </w:rPr>
        <w:t>矩阵乘法（MatMul）</w:t>
      </w:r>
      <w:r>
        <w:t xml:space="preserve"> → 利用 </w:t>
      </w:r>
      <w:r>
        <w:rPr>
          <w:rStyle w:val="a4"/>
        </w:rPr>
        <w:t>SIMD</w:t>
      </w:r>
      <w:r>
        <w:t xml:space="preserve"> 或 </w:t>
      </w:r>
      <w:r>
        <w:rPr>
          <w:rStyle w:val="a4"/>
        </w:rPr>
        <w:t>Tensor Core</w:t>
      </w:r>
      <w:r>
        <w:t>。</w:t>
      </w:r>
    </w:p>
    <w:p w14:paraId="382BC3CF" w14:textId="77777777" w:rsidR="000E6B85" w:rsidRDefault="000E6B85" w:rsidP="000E6B85">
      <w:pPr>
        <w:pStyle w:val="3"/>
      </w:pPr>
      <w:r>
        <w:rPr>
          <w:rStyle w:val="a4"/>
          <w:rFonts w:ascii="Segoe UI Emoji" w:hAnsi="Segoe UI Emoji" w:cs="Segoe UI Emoji"/>
          <w:b/>
          <w:bCs/>
        </w:rPr>
        <w:t>🔹</w:t>
      </w:r>
      <w:r>
        <w:rPr>
          <w:rStyle w:val="a4"/>
          <w:b/>
          <w:bCs/>
        </w:rPr>
        <w:t xml:space="preserve"> 2.3 内存管理与张量分配</w:t>
      </w:r>
    </w:p>
    <w:p w14:paraId="0203AF26" w14:textId="77777777" w:rsidR="000E6B85" w:rsidRDefault="000E6B85" w:rsidP="000E6B85">
      <w:pPr>
        <w:spacing w:before="100" w:beforeAutospacing="1" w:after="100" w:afterAutospacing="1"/>
      </w:pPr>
      <w:r>
        <w:t>NPU 驱动还需要为每个算子分配内存区域，优化内存访问。编译器为每个张量生成内存位置和存储布局信息，确保数据从主内存到 NPU 内存的高效传输。</w:t>
      </w:r>
    </w:p>
    <w:p w14:paraId="6262FB33" w14:textId="77777777" w:rsidR="000E6B85" w:rsidRDefault="000E6B85" w:rsidP="000E6B85">
      <w:pPr>
        <w:spacing w:before="100" w:beforeAutospacing="1" w:after="100" w:afterAutospacing="1"/>
      </w:pPr>
      <w:r>
        <w:lastRenderedPageBreak/>
        <w:t>例如，编译器生成的张量布局可能是：</w:t>
      </w:r>
    </w:p>
    <w:p w14:paraId="0A4BCECA" w14:textId="77777777" w:rsidR="000E6B85" w:rsidRDefault="000E6B85" w:rsidP="000E6B85">
      <w:pPr>
        <w:pStyle w:val="HTML0"/>
      </w:pPr>
      <w:r>
        <w:t>text</w:t>
      </w:r>
    </w:p>
    <w:p w14:paraId="1948DE26" w14:textId="77777777" w:rsidR="000E6B85" w:rsidRDefault="000E6B85" w:rsidP="000E6B85">
      <w:pPr>
        <w:pStyle w:val="HTML0"/>
      </w:pPr>
      <w:r>
        <w:t>复制编辑</w:t>
      </w:r>
    </w:p>
    <w:p w14:paraId="1B7F0537" w14:textId="77777777" w:rsidR="000E6B85" w:rsidRDefault="000E6B85" w:rsidP="000E6B85">
      <w:pPr>
        <w:pStyle w:val="HTML0"/>
        <w:rPr>
          <w:rStyle w:val="HTML"/>
        </w:rPr>
      </w:pPr>
      <w:r>
        <w:rPr>
          <w:rStyle w:val="HTML"/>
        </w:rPr>
        <w:t>张量1: NPU内存地址: 0x2000 (大小: 256KB)</w:t>
      </w:r>
    </w:p>
    <w:p w14:paraId="72F7C54D" w14:textId="77777777" w:rsidR="000E6B85" w:rsidRDefault="000E6B85" w:rsidP="000E6B85">
      <w:pPr>
        <w:pStyle w:val="HTML0"/>
        <w:rPr>
          <w:rStyle w:val="HTML"/>
        </w:rPr>
      </w:pPr>
      <w:r>
        <w:rPr>
          <w:rStyle w:val="HTML"/>
        </w:rPr>
        <w:t>张量2: NPU内存地址: 0x3000 (大小: 128KB)</w:t>
      </w:r>
    </w:p>
    <w:p w14:paraId="26590F43" w14:textId="77777777" w:rsidR="000E6B85" w:rsidRDefault="000E6B85" w:rsidP="000E6B85">
      <w:pPr>
        <w:pStyle w:val="3"/>
      </w:pPr>
      <w:r>
        <w:rPr>
          <w:rStyle w:val="a4"/>
          <w:rFonts w:ascii="Segoe UI Emoji" w:hAnsi="Segoe UI Emoji" w:cs="Segoe UI Emoji"/>
          <w:b/>
          <w:bCs/>
        </w:rPr>
        <w:t>🔹</w:t>
      </w:r>
      <w:r>
        <w:rPr>
          <w:rStyle w:val="a4"/>
          <w:b/>
          <w:bCs/>
        </w:rPr>
        <w:t xml:space="preserve"> 2.4 硬件任务调度</w:t>
      </w:r>
    </w:p>
    <w:p w14:paraId="41AB5395" w14:textId="77777777" w:rsidR="000E6B85" w:rsidRDefault="000E6B85" w:rsidP="000E6B85">
      <w:pPr>
        <w:spacing w:before="100" w:beforeAutospacing="1" w:after="100" w:afterAutospacing="1"/>
      </w:pPr>
      <w:r>
        <w:t>编译器不仅生成指令，还会生成调度信息，告诉 NPU 如何在多个核心之间分配任务。这些任务描述包括：</w:t>
      </w:r>
    </w:p>
    <w:p w14:paraId="64B25797" w14:textId="77777777" w:rsidR="000E6B85" w:rsidRDefault="000E6B85" w:rsidP="000E6B85">
      <w:pPr>
        <w:widowControl/>
        <w:numPr>
          <w:ilvl w:val="0"/>
          <w:numId w:val="1136"/>
        </w:numPr>
        <w:spacing w:before="100" w:beforeAutospacing="1" w:after="100" w:afterAutospacing="1"/>
        <w:jc w:val="left"/>
      </w:pPr>
      <w:r>
        <w:rPr>
          <w:rStyle w:val="a4"/>
        </w:rPr>
        <w:t>并行性策略</w:t>
      </w:r>
      <w:r>
        <w:t>：哪些操作可以并行执行，哪些依赖关系需要序列化。</w:t>
      </w:r>
    </w:p>
    <w:p w14:paraId="28D71B3E" w14:textId="77777777" w:rsidR="000E6B85" w:rsidRDefault="000E6B85" w:rsidP="000E6B85">
      <w:pPr>
        <w:widowControl/>
        <w:numPr>
          <w:ilvl w:val="0"/>
          <w:numId w:val="1136"/>
        </w:numPr>
        <w:spacing w:before="100" w:beforeAutospacing="1" w:after="100" w:afterAutospacing="1"/>
        <w:jc w:val="left"/>
      </w:pPr>
      <w:r>
        <w:rPr>
          <w:rStyle w:val="a4"/>
        </w:rPr>
        <w:t>任务切片（Task Slicing）</w:t>
      </w:r>
      <w:r>
        <w:t>：将一个大任务（如大卷积）切割成多个小任务，以便多个核心同时执行。</w:t>
      </w:r>
    </w:p>
    <w:p w14:paraId="5F3CD5C4" w14:textId="77777777" w:rsidR="000E6B85" w:rsidRDefault="000E6B85" w:rsidP="000E6B85">
      <w:pPr>
        <w:pStyle w:val="3"/>
      </w:pPr>
      <w:r>
        <w:rPr>
          <w:rStyle w:val="a4"/>
          <w:rFonts w:ascii="Segoe UI Emoji" w:hAnsi="Segoe UI Emoji" w:cs="Segoe UI Emoji"/>
          <w:b/>
          <w:bCs/>
        </w:rPr>
        <w:t>🔹</w:t>
      </w:r>
      <w:r>
        <w:rPr>
          <w:rStyle w:val="a4"/>
          <w:b/>
          <w:bCs/>
        </w:rPr>
        <w:t xml:space="preserve"> 2.5 优化目标</w:t>
      </w:r>
    </w:p>
    <w:p w14:paraId="3BE19B8B" w14:textId="77777777" w:rsidR="000E6B85" w:rsidRDefault="000E6B85" w:rsidP="000E6B85">
      <w:pPr>
        <w:spacing w:before="100" w:beforeAutospacing="1" w:after="100" w:afterAutospacing="1"/>
      </w:pPr>
      <w:r>
        <w:t>编译器会在生成的任务中应用不同的优化策略：</w:t>
      </w:r>
    </w:p>
    <w:p w14:paraId="5918E715" w14:textId="77777777" w:rsidR="000E6B85" w:rsidRDefault="000E6B85" w:rsidP="000E6B85">
      <w:pPr>
        <w:widowControl/>
        <w:numPr>
          <w:ilvl w:val="0"/>
          <w:numId w:val="1137"/>
        </w:numPr>
        <w:spacing w:before="100" w:beforeAutospacing="1" w:after="100" w:afterAutospacing="1"/>
        <w:jc w:val="left"/>
      </w:pPr>
      <w:r>
        <w:rPr>
          <w:rStyle w:val="a4"/>
        </w:rPr>
        <w:t>内存访问优化</w:t>
      </w:r>
      <w:r>
        <w:t>：减少内存带宽占用，提高数据吞吐量。</w:t>
      </w:r>
    </w:p>
    <w:p w14:paraId="2B65E453" w14:textId="77777777" w:rsidR="000E6B85" w:rsidRDefault="000E6B85" w:rsidP="000E6B85">
      <w:pPr>
        <w:widowControl/>
        <w:numPr>
          <w:ilvl w:val="0"/>
          <w:numId w:val="1137"/>
        </w:numPr>
        <w:spacing w:before="100" w:beforeAutospacing="1" w:after="100" w:afterAutospacing="1"/>
        <w:jc w:val="left"/>
      </w:pPr>
      <w:r>
        <w:rPr>
          <w:rStyle w:val="a4"/>
        </w:rPr>
        <w:t>算子融合</w:t>
      </w:r>
      <w:r>
        <w:t>：例如将多个矩阵乘法和加法合并成一个操作，减少计算时间。</w:t>
      </w:r>
    </w:p>
    <w:p w14:paraId="7EF519DE" w14:textId="77777777" w:rsidR="000E6B85" w:rsidRDefault="000E6B85" w:rsidP="000E6B85">
      <w:pPr>
        <w:widowControl/>
        <w:numPr>
          <w:ilvl w:val="0"/>
          <w:numId w:val="1137"/>
        </w:numPr>
        <w:spacing w:before="100" w:beforeAutospacing="1" w:after="100" w:afterAutospacing="1"/>
        <w:jc w:val="left"/>
      </w:pPr>
      <w:r>
        <w:rPr>
          <w:rStyle w:val="a4"/>
        </w:rPr>
        <w:t>量化</w:t>
      </w:r>
      <w:r>
        <w:t>：将浮点运算转换为定点运算，以减少计算资源消耗。</w:t>
      </w:r>
    </w:p>
    <w:p w14:paraId="1BEE5210" w14:textId="77777777" w:rsidR="000E6B85" w:rsidRDefault="000E6B85" w:rsidP="000E6B85">
      <w:r>
        <w:pict w14:anchorId="36871DFB">
          <v:rect id="_x0000_i1658" style="width:0;height:1.5pt" o:hralign="center" o:hrstd="t" o:hr="t" fillcolor="#a0a0a0" stroked="f"/>
        </w:pict>
      </w:r>
    </w:p>
    <w:p w14:paraId="20CEDF65" w14:textId="77777777" w:rsidR="000E6B85" w:rsidRDefault="000E6B85" w:rsidP="000E6B85">
      <w:pPr>
        <w:pStyle w:val="2"/>
      </w:pPr>
      <w:r>
        <w:rPr>
          <w:rStyle w:val="a4"/>
          <w:b/>
          <w:bCs/>
        </w:rPr>
        <w:t>3. 示例：模型编译过程</w:t>
      </w:r>
    </w:p>
    <w:p w14:paraId="3B5CE648" w14:textId="77777777" w:rsidR="000E6B85" w:rsidRDefault="000E6B85" w:rsidP="000E6B85">
      <w:pPr>
        <w:pStyle w:val="3"/>
      </w:pPr>
      <w:r>
        <w:rPr>
          <w:rStyle w:val="a4"/>
          <w:rFonts w:ascii="Segoe UI Emoji" w:hAnsi="Segoe UI Emoji" w:cs="Segoe UI Emoji"/>
          <w:b/>
          <w:bCs/>
        </w:rPr>
        <w:t>🔹</w:t>
      </w:r>
      <w:r>
        <w:rPr>
          <w:rStyle w:val="a4"/>
          <w:b/>
          <w:bCs/>
        </w:rPr>
        <w:t xml:space="preserve"> 3.1 编译输入</w:t>
      </w:r>
    </w:p>
    <w:p w14:paraId="75FB21A8" w14:textId="77777777" w:rsidR="000E6B85" w:rsidRDefault="000E6B85" w:rsidP="000E6B85">
      <w:pPr>
        <w:spacing w:before="100" w:beforeAutospacing="1" w:after="100" w:afterAutospacing="1"/>
      </w:pPr>
      <w:r>
        <w:t>假设一个简单的卷积神经网络（CNN）模型：</w:t>
      </w:r>
    </w:p>
    <w:p w14:paraId="3E473181" w14:textId="77777777" w:rsidR="000E6B85" w:rsidRDefault="000E6B85" w:rsidP="000E6B85">
      <w:pPr>
        <w:pStyle w:val="HTML0"/>
      </w:pPr>
      <w:r>
        <w:t>python</w:t>
      </w:r>
    </w:p>
    <w:p w14:paraId="4C42E4EC" w14:textId="77777777" w:rsidR="000E6B85" w:rsidRDefault="000E6B85" w:rsidP="000E6B85">
      <w:pPr>
        <w:pStyle w:val="HTML0"/>
      </w:pPr>
      <w:r>
        <w:t>复制编辑</w:t>
      </w:r>
    </w:p>
    <w:p w14:paraId="3D552161" w14:textId="77777777" w:rsidR="000E6B85" w:rsidRDefault="000E6B85" w:rsidP="000E6B85">
      <w:pPr>
        <w:pStyle w:val="HTML0"/>
        <w:rPr>
          <w:rStyle w:val="HTML"/>
        </w:rPr>
      </w:pPr>
      <w:r>
        <w:rPr>
          <w:rStyle w:val="hljs-keyword"/>
        </w:rPr>
        <w:t>import</w:t>
      </w:r>
      <w:r>
        <w:rPr>
          <w:rStyle w:val="HTML"/>
        </w:rPr>
        <w:t xml:space="preserve"> tensorflow </w:t>
      </w:r>
      <w:r>
        <w:rPr>
          <w:rStyle w:val="hljs-keyword"/>
        </w:rPr>
        <w:t>as</w:t>
      </w:r>
      <w:r>
        <w:rPr>
          <w:rStyle w:val="HTML"/>
        </w:rPr>
        <w:t xml:space="preserve"> tf</w:t>
      </w:r>
    </w:p>
    <w:p w14:paraId="05EE5272" w14:textId="77777777" w:rsidR="000E6B85" w:rsidRDefault="000E6B85" w:rsidP="000E6B85">
      <w:pPr>
        <w:pStyle w:val="HTML0"/>
        <w:rPr>
          <w:rStyle w:val="HTML"/>
        </w:rPr>
      </w:pPr>
    </w:p>
    <w:p w14:paraId="22DD887A" w14:textId="77777777" w:rsidR="000E6B85" w:rsidRDefault="000E6B85" w:rsidP="000E6B85">
      <w:pPr>
        <w:pStyle w:val="HTML0"/>
        <w:rPr>
          <w:rStyle w:val="HTML"/>
        </w:rPr>
      </w:pPr>
      <w:r>
        <w:rPr>
          <w:rStyle w:val="HTML"/>
        </w:rPr>
        <w:t>model = tf.keras.Sequential([</w:t>
      </w:r>
    </w:p>
    <w:p w14:paraId="27C9787A" w14:textId="77777777" w:rsidR="000E6B85" w:rsidRDefault="000E6B85" w:rsidP="000E6B85">
      <w:pPr>
        <w:pStyle w:val="HTML0"/>
        <w:rPr>
          <w:rStyle w:val="HTML"/>
        </w:rPr>
      </w:pPr>
      <w:r>
        <w:rPr>
          <w:rStyle w:val="HTML"/>
        </w:rPr>
        <w:t xml:space="preserve">    tf.keras.layers.Conv2D(</w:t>
      </w:r>
      <w:r>
        <w:rPr>
          <w:rStyle w:val="hljs-number"/>
        </w:rPr>
        <w:t>32</w:t>
      </w:r>
      <w:r>
        <w:rPr>
          <w:rStyle w:val="HTML"/>
        </w:rPr>
        <w:t>, (</w:t>
      </w:r>
      <w:r>
        <w:rPr>
          <w:rStyle w:val="hljs-number"/>
        </w:rPr>
        <w:t>3</w:t>
      </w:r>
      <w:r>
        <w:rPr>
          <w:rStyle w:val="HTML"/>
        </w:rPr>
        <w:t xml:space="preserve">, </w:t>
      </w:r>
      <w:r>
        <w:rPr>
          <w:rStyle w:val="hljs-number"/>
        </w:rPr>
        <w:t>3</w:t>
      </w:r>
      <w:r>
        <w:rPr>
          <w:rStyle w:val="HTML"/>
        </w:rPr>
        <w:t>), input_shape=(</w:t>
      </w:r>
      <w:r>
        <w:rPr>
          <w:rStyle w:val="hljs-number"/>
        </w:rPr>
        <w:t>64</w:t>
      </w:r>
      <w:r>
        <w:rPr>
          <w:rStyle w:val="HTML"/>
        </w:rPr>
        <w:t xml:space="preserve">, </w:t>
      </w:r>
      <w:r>
        <w:rPr>
          <w:rStyle w:val="hljs-number"/>
        </w:rPr>
        <w:t>64</w:t>
      </w:r>
      <w:r>
        <w:rPr>
          <w:rStyle w:val="HTML"/>
        </w:rPr>
        <w:t xml:space="preserve">, </w:t>
      </w:r>
      <w:r>
        <w:rPr>
          <w:rStyle w:val="hljs-number"/>
        </w:rPr>
        <w:t>3</w:t>
      </w:r>
      <w:r>
        <w:rPr>
          <w:rStyle w:val="HTML"/>
        </w:rPr>
        <w:t>)),</w:t>
      </w:r>
    </w:p>
    <w:p w14:paraId="771FB716" w14:textId="77777777" w:rsidR="000E6B85" w:rsidRDefault="000E6B85" w:rsidP="000E6B85">
      <w:pPr>
        <w:pStyle w:val="HTML0"/>
        <w:rPr>
          <w:rStyle w:val="HTML"/>
        </w:rPr>
      </w:pPr>
      <w:r>
        <w:rPr>
          <w:rStyle w:val="HTML"/>
        </w:rPr>
        <w:t xml:space="preserve">    tf.keras.layers.ReLU(),</w:t>
      </w:r>
    </w:p>
    <w:p w14:paraId="16BFADDF" w14:textId="77777777" w:rsidR="000E6B85" w:rsidRDefault="000E6B85" w:rsidP="000E6B85">
      <w:pPr>
        <w:pStyle w:val="HTML0"/>
        <w:rPr>
          <w:rStyle w:val="HTML"/>
        </w:rPr>
      </w:pPr>
      <w:r>
        <w:rPr>
          <w:rStyle w:val="HTML"/>
        </w:rPr>
        <w:t xml:space="preserve">    tf.keras.layers.MaxPooling2D(),</w:t>
      </w:r>
    </w:p>
    <w:p w14:paraId="527E069F" w14:textId="77777777" w:rsidR="000E6B85" w:rsidRDefault="000E6B85" w:rsidP="000E6B85">
      <w:pPr>
        <w:pStyle w:val="HTML0"/>
        <w:rPr>
          <w:rStyle w:val="HTML"/>
        </w:rPr>
      </w:pPr>
      <w:r>
        <w:rPr>
          <w:rStyle w:val="HTML"/>
        </w:rPr>
        <w:t xml:space="preserve">    tf.keras.layers.Flatten(),</w:t>
      </w:r>
    </w:p>
    <w:p w14:paraId="47D0EDF5" w14:textId="77777777" w:rsidR="000E6B85" w:rsidRDefault="000E6B85" w:rsidP="000E6B85">
      <w:pPr>
        <w:pStyle w:val="HTML0"/>
        <w:rPr>
          <w:rStyle w:val="HTML"/>
        </w:rPr>
      </w:pPr>
      <w:r>
        <w:rPr>
          <w:rStyle w:val="HTML"/>
        </w:rPr>
        <w:t xml:space="preserve">    tf.keras.layers.Dense(</w:t>
      </w:r>
      <w:r>
        <w:rPr>
          <w:rStyle w:val="hljs-number"/>
        </w:rPr>
        <w:t>10</w:t>
      </w:r>
      <w:r>
        <w:rPr>
          <w:rStyle w:val="HTML"/>
        </w:rPr>
        <w:t>)</w:t>
      </w:r>
    </w:p>
    <w:p w14:paraId="3545B4EF" w14:textId="77777777" w:rsidR="000E6B85" w:rsidRDefault="000E6B85" w:rsidP="000E6B85">
      <w:pPr>
        <w:pStyle w:val="HTML0"/>
        <w:rPr>
          <w:rStyle w:val="HTML"/>
        </w:rPr>
      </w:pPr>
      <w:r>
        <w:rPr>
          <w:rStyle w:val="HTML"/>
        </w:rPr>
        <w:lastRenderedPageBreak/>
        <w:t>])</w:t>
      </w:r>
    </w:p>
    <w:p w14:paraId="4E3B0200" w14:textId="77777777" w:rsidR="000E6B85" w:rsidRDefault="000E6B85" w:rsidP="000E6B85">
      <w:pPr>
        <w:pStyle w:val="3"/>
      </w:pPr>
      <w:r>
        <w:rPr>
          <w:rStyle w:val="a4"/>
          <w:rFonts w:ascii="Segoe UI Emoji" w:hAnsi="Segoe UI Emoji" w:cs="Segoe UI Emoji"/>
          <w:b/>
          <w:bCs/>
        </w:rPr>
        <w:t>🔹</w:t>
      </w:r>
      <w:r>
        <w:rPr>
          <w:rStyle w:val="a4"/>
          <w:b/>
          <w:bCs/>
        </w:rPr>
        <w:t xml:space="preserve"> 3.2 编译过程</w:t>
      </w:r>
    </w:p>
    <w:p w14:paraId="48C89749" w14:textId="77777777" w:rsidR="000E6B85" w:rsidRDefault="000E6B85" w:rsidP="000E6B85">
      <w:pPr>
        <w:spacing w:before="100" w:beforeAutospacing="1" w:after="100" w:afterAutospacing="1"/>
      </w:pPr>
      <w:r>
        <w:t>编译器（例如 TVM 或 TensorFlow Lite）会：</w:t>
      </w:r>
    </w:p>
    <w:p w14:paraId="5260AAD4" w14:textId="77777777" w:rsidR="000E6B85" w:rsidRDefault="000E6B85" w:rsidP="000E6B85">
      <w:pPr>
        <w:widowControl/>
        <w:numPr>
          <w:ilvl w:val="0"/>
          <w:numId w:val="1138"/>
        </w:numPr>
        <w:spacing w:before="100" w:beforeAutospacing="1" w:after="100" w:afterAutospacing="1"/>
        <w:jc w:val="left"/>
      </w:pPr>
      <w:r>
        <w:t xml:space="preserve">解析 </w:t>
      </w:r>
      <w:r>
        <w:rPr>
          <w:rStyle w:val="HTML"/>
          <w:b/>
          <w:bCs/>
        </w:rPr>
        <w:t>Conv2D</w:t>
      </w:r>
      <w:r>
        <w:t xml:space="preserve"> 操作，并将其转换为 </w:t>
      </w:r>
      <w:r>
        <w:rPr>
          <w:rStyle w:val="a4"/>
        </w:rPr>
        <w:t>NPU 硬件指令</w:t>
      </w:r>
      <w:r>
        <w:t xml:space="preserve">（如利用 </w:t>
      </w:r>
      <w:r>
        <w:rPr>
          <w:rStyle w:val="a4"/>
        </w:rPr>
        <w:t>张量核心</w:t>
      </w:r>
      <w:r>
        <w:t xml:space="preserve"> 加速卷积计算）。</w:t>
      </w:r>
    </w:p>
    <w:p w14:paraId="618662A7" w14:textId="77777777" w:rsidR="000E6B85" w:rsidRDefault="000E6B85" w:rsidP="000E6B85">
      <w:pPr>
        <w:widowControl/>
        <w:numPr>
          <w:ilvl w:val="0"/>
          <w:numId w:val="1138"/>
        </w:numPr>
        <w:spacing w:before="100" w:beforeAutospacing="1" w:after="100" w:afterAutospacing="1"/>
        <w:jc w:val="left"/>
      </w:pPr>
      <w:r>
        <w:t xml:space="preserve">生成 </w:t>
      </w:r>
      <w:r>
        <w:rPr>
          <w:rStyle w:val="a4"/>
        </w:rPr>
        <w:t>内存布局优化</w:t>
      </w:r>
      <w:r>
        <w:t>，将卷积操作的输入数据存储在快速缓存中，减少主存访问。</w:t>
      </w:r>
    </w:p>
    <w:p w14:paraId="7B838020" w14:textId="77777777" w:rsidR="000E6B85" w:rsidRDefault="000E6B85" w:rsidP="000E6B85">
      <w:pPr>
        <w:widowControl/>
        <w:numPr>
          <w:ilvl w:val="0"/>
          <w:numId w:val="1138"/>
        </w:numPr>
        <w:spacing w:before="100" w:beforeAutospacing="1" w:after="100" w:afterAutospacing="1"/>
        <w:jc w:val="left"/>
      </w:pPr>
      <w:r>
        <w:t xml:space="preserve">为 </w:t>
      </w:r>
      <w:r>
        <w:rPr>
          <w:rStyle w:val="a4"/>
        </w:rPr>
        <w:t>ReLU</w:t>
      </w:r>
      <w:r>
        <w:t xml:space="preserve"> 和 </w:t>
      </w:r>
      <w:r>
        <w:rPr>
          <w:rStyle w:val="a4"/>
        </w:rPr>
        <w:t>MaxPooling</w:t>
      </w:r>
      <w:r>
        <w:t xml:space="preserve"> 操作生成相应的硬件指令。</w:t>
      </w:r>
    </w:p>
    <w:p w14:paraId="7ED73532" w14:textId="77777777" w:rsidR="000E6B85" w:rsidRDefault="000E6B85" w:rsidP="000E6B85">
      <w:pPr>
        <w:pStyle w:val="3"/>
      </w:pPr>
      <w:r>
        <w:rPr>
          <w:rStyle w:val="a4"/>
          <w:rFonts w:ascii="Segoe UI Emoji" w:hAnsi="Segoe UI Emoji" w:cs="Segoe UI Emoji"/>
          <w:b/>
          <w:bCs/>
        </w:rPr>
        <w:t>🔹</w:t>
      </w:r>
      <w:r>
        <w:rPr>
          <w:rStyle w:val="a4"/>
          <w:b/>
          <w:bCs/>
        </w:rPr>
        <w:t xml:space="preserve"> 3.3 编译输出</w:t>
      </w:r>
    </w:p>
    <w:p w14:paraId="2120BCD2" w14:textId="77777777" w:rsidR="000E6B85" w:rsidRDefault="000E6B85" w:rsidP="000E6B85">
      <w:pPr>
        <w:spacing w:before="100" w:beforeAutospacing="1" w:after="100" w:afterAutospacing="1"/>
      </w:pPr>
      <w:r>
        <w:t xml:space="preserve">编译器的输出是一个包含优化后的 </w:t>
      </w:r>
      <w:r>
        <w:rPr>
          <w:rStyle w:val="a4"/>
        </w:rPr>
        <w:t>硬件指令集、内存布局和调度信息</w:t>
      </w:r>
      <w:r>
        <w:t xml:space="preserve"> 的文件或二进制形式，适合 NPU 执行。例如：</w:t>
      </w:r>
    </w:p>
    <w:p w14:paraId="7FF88F4A" w14:textId="77777777" w:rsidR="000E6B85" w:rsidRDefault="000E6B85" w:rsidP="000E6B85">
      <w:pPr>
        <w:pStyle w:val="HTML0"/>
      </w:pPr>
      <w:r>
        <w:t>json</w:t>
      </w:r>
    </w:p>
    <w:p w14:paraId="7D9E0343" w14:textId="77777777" w:rsidR="000E6B85" w:rsidRDefault="000E6B85" w:rsidP="000E6B85">
      <w:pPr>
        <w:pStyle w:val="HTML0"/>
      </w:pPr>
      <w:r>
        <w:t>复制编辑</w:t>
      </w:r>
    </w:p>
    <w:p w14:paraId="31F02B6F" w14:textId="77777777" w:rsidR="000E6B85" w:rsidRDefault="000E6B85" w:rsidP="000E6B85">
      <w:pPr>
        <w:pStyle w:val="HTML0"/>
        <w:rPr>
          <w:rStyle w:val="HTML"/>
        </w:rPr>
      </w:pPr>
      <w:r>
        <w:rPr>
          <w:rStyle w:val="hljs-punctuation"/>
        </w:rPr>
        <w:t>{</w:t>
      </w:r>
    </w:p>
    <w:p w14:paraId="65BF122B" w14:textId="77777777" w:rsidR="000E6B85" w:rsidRDefault="000E6B85" w:rsidP="000E6B85">
      <w:pPr>
        <w:pStyle w:val="HTML0"/>
        <w:rPr>
          <w:rStyle w:val="HTML"/>
        </w:rPr>
      </w:pPr>
      <w:r>
        <w:rPr>
          <w:rStyle w:val="HTML"/>
        </w:rPr>
        <w:t xml:space="preserve">  </w:t>
      </w:r>
      <w:r>
        <w:rPr>
          <w:rStyle w:val="hljs-attr"/>
        </w:rPr>
        <w:t>"task_id"</w:t>
      </w:r>
      <w:r>
        <w:rPr>
          <w:rStyle w:val="hljs-punctuation"/>
        </w:rPr>
        <w:t>:</w:t>
      </w:r>
      <w:r>
        <w:rPr>
          <w:rStyle w:val="HTML"/>
        </w:rPr>
        <w:t xml:space="preserve"> </w:t>
      </w:r>
      <w:r>
        <w:rPr>
          <w:rStyle w:val="hljs-number"/>
        </w:rPr>
        <w:t>1001</w:t>
      </w:r>
      <w:r>
        <w:rPr>
          <w:rStyle w:val="hljs-punctuation"/>
        </w:rPr>
        <w:t>,</w:t>
      </w:r>
    </w:p>
    <w:p w14:paraId="6E28FB72" w14:textId="77777777" w:rsidR="000E6B85" w:rsidRDefault="000E6B85" w:rsidP="000E6B85">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"simple_cnn"</w:t>
      </w:r>
      <w:r>
        <w:rPr>
          <w:rStyle w:val="hljs-punctuation"/>
        </w:rPr>
        <w:t>,</w:t>
      </w:r>
    </w:p>
    <w:p w14:paraId="35433FF9" w14:textId="77777777" w:rsidR="000E6B85" w:rsidRDefault="000E6B85" w:rsidP="000E6B85">
      <w:pPr>
        <w:pStyle w:val="HTML0"/>
        <w:rPr>
          <w:rStyle w:val="HTML"/>
        </w:rPr>
      </w:pPr>
      <w:r>
        <w:rPr>
          <w:rStyle w:val="HTML"/>
        </w:rPr>
        <w:t xml:space="preserve">  </w:t>
      </w:r>
      <w:r>
        <w:rPr>
          <w:rStyle w:val="hljs-attr"/>
        </w:rPr>
        <w:t>"layers"</w:t>
      </w:r>
      <w:r>
        <w:rPr>
          <w:rStyle w:val="hljs-punctuation"/>
        </w:rPr>
        <w:t>:</w:t>
      </w:r>
      <w:r>
        <w:rPr>
          <w:rStyle w:val="HTML"/>
        </w:rPr>
        <w:t xml:space="preserve"> </w:t>
      </w:r>
      <w:r>
        <w:rPr>
          <w:rStyle w:val="hljs-punctuation"/>
        </w:rPr>
        <w:t>[</w:t>
      </w:r>
    </w:p>
    <w:p w14:paraId="6FF9FB29" w14:textId="77777777" w:rsidR="000E6B85" w:rsidRDefault="000E6B85" w:rsidP="000E6B85">
      <w:pPr>
        <w:pStyle w:val="HTML0"/>
        <w:rPr>
          <w:rStyle w:val="HTML"/>
        </w:rPr>
      </w:pPr>
      <w:r>
        <w:rPr>
          <w:rStyle w:val="HTML"/>
        </w:rPr>
        <w:t xml:space="preserve">    </w:t>
      </w:r>
      <w:r>
        <w:rPr>
          <w:rStyle w:val="hljs-punctuation"/>
        </w:rPr>
        <w:t>{</w:t>
      </w:r>
      <w:r>
        <w:rPr>
          <w:rStyle w:val="hljs-attr"/>
        </w:rPr>
        <w:t>"op"</w:t>
      </w:r>
      <w:r>
        <w:rPr>
          <w:rStyle w:val="hljs-punctuation"/>
        </w:rPr>
        <w:t>:</w:t>
      </w:r>
      <w:r>
        <w:rPr>
          <w:rStyle w:val="HTML"/>
        </w:rPr>
        <w:t xml:space="preserve"> </w:t>
      </w:r>
      <w:r>
        <w:rPr>
          <w:rStyle w:val="hljs-string"/>
        </w:rPr>
        <w:t>"Conv2D"</w:t>
      </w:r>
      <w:r>
        <w:rPr>
          <w:rStyle w:val="hljs-punctuation"/>
        </w:rPr>
        <w:t>,</w:t>
      </w:r>
      <w:r>
        <w:rPr>
          <w:rStyle w:val="HTML"/>
        </w:rPr>
        <w:t xml:space="preserve"> </w:t>
      </w:r>
      <w:r>
        <w:rPr>
          <w:rStyle w:val="hljs-attr"/>
        </w:rPr>
        <w:t>"input"</w:t>
      </w:r>
      <w:r>
        <w:rPr>
          <w:rStyle w:val="hljs-punctuation"/>
        </w:rPr>
        <w:t>:</w:t>
      </w:r>
      <w:r>
        <w:rPr>
          <w:rStyle w:val="HTML"/>
        </w:rPr>
        <w:t xml:space="preserve"> </w:t>
      </w:r>
      <w:r>
        <w:rPr>
          <w:rStyle w:val="hljs-string"/>
        </w:rPr>
        <w:t>"tensor_0"</w:t>
      </w:r>
      <w:r>
        <w:rPr>
          <w:rStyle w:val="hljs-punctuation"/>
        </w:rPr>
        <w:t>,</w:t>
      </w:r>
      <w:r>
        <w:rPr>
          <w:rStyle w:val="HTML"/>
        </w:rPr>
        <w:t xml:space="preserve"> </w:t>
      </w:r>
      <w:r>
        <w:rPr>
          <w:rStyle w:val="hljs-attr"/>
        </w:rPr>
        <w:t>"output"</w:t>
      </w:r>
      <w:r>
        <w:rPr>
          <w:rStyle w:val="hljs-punctuation"/>
        </w:rPr>
        <w:t>:</w:t>
      </w:r>
      <w:r>
        <w:rPr>
          <w:rStyle w:val="HTML"/>
        </w:rPr>
        <w:t xml:space="preserve"> </w:t>
      </w:r>
      <w:r>
        <w:rPr>
          <w:rStyle w:val="hljs-string"/>
        </w:rPr>
        <w:t>"tensor_1"</w:t>
      </w:r>
      <w:r>
        <w:rPr>
          <w:rStyle w:val="hljs-punctuation"/>
        </w:rPr>
        <w:t>,</w:t>
      </w:r>
      <w:r>
        <w:rPr>
          <w:rStyle w:val="HTML"/>
        </w:rPr>
        <w:t xml:space="preserve"> </w:t>
      </w:r>
      <w:r>
        <w:rPr>
          <w:rStyle w:val="hljs-attr"/>
        </w:rPr>
        <w:t>"params"</w:t>
      </w:r>
      <w:r>
        <w:rPr>
          <w:rStyle w:val="hljs-punctuation"/>
        </w:rPr>
        <w:t>:</w:t>
      </w:r>
      <w:r>
        <w:rPr>
          <w:rStyle w:val="HTML"/>
        </w:rPr>
        <w:t xml:space="preserve"> </w:t>
      </w:r>
      <w:r>
        <w:rPr>
          <w:rStyle w:val="hljs-punctuation"/>
        </w:rPr>
        <w:t>{</w:t>
      </w:r>
      <w:r>
        <w:rPr>
          <w:rStyle w:val="hljs-attr"/>
        </w:rPr>
        <w:t>"kernel_size"</w:t>
      </w:r>
      <w:r>
        <w:rPr>
          <w:rStyle w:val="hljs-punctuation"/>
        </w:rPr>
        <w:t>:</w:t>
      </w:r>
      <w:r>
        <w:rPr>
          <w:rStyle w:val="HTML"/>
        </w:rPr>
        <w:t xml:space="preserve"> </w:t>
      </w:r>
      <w:r>
        <w:rPr>
          <w:rStyle w:val="hljs-number"/>
        </w:rPr>
        <w:t>3</w:t>
      </w:r>
      <w:r>
        <w:rPr>
          <w:rStyle w:val="hljs-punctuation"/>
        </w:rPr>
        <w:t>,</w:t>
      </w:r>
      <w:r>
        <w:rPr>
          <w:rStyle w:val="HTML"/>
        </w:rPr>
        <w:t xml:space="preserve"> </w:t>
      </w:r>
      <w:r>
        <w:rPr>
          <w:rStyle w:val="hljs-attr"/>
        </w:rPr>
        <w:t>"stride"</w:t>
      </w:r>
      <w:r>
        <w:rPr>
          <w:rStyle w:val="hljs-punctuation"/>
        </w:rPr>
        <w:t>:</w:t>
      </w:r>
      <w:r>
        <w:rPr>
          <w:rStyle w:val="HTML"/>
        </w:rPr>
        <w:t xml:space="preserve"> </w:t>
      </w:r>
      <w:r>
        <w:rPr>
          <w:rStyle w:val="hljs-number"/>
        </w:rPr>
        <w:t>1</w:t>
      </w:r>
      <w:r>
        <w:rPr>
          <w:rStyle w:val="hljs-punctuation"/>
        </w:rPr>
        <w:t>}},</w:t>
      </w:r>
    </w:p>
    <w:p w14:paraId="64254D94" w14:textId="77777777" w:rsidR="000E6B85" w:rsidRDefault="000E6B85" w:rsidP="000E6B85">
      <w:pPr>
        <w:pStyle w:val="HTML0"/>
        <w:rPr>
          <w:rStyle w:val="HTML"/>
        </w:rPr>
      </w:pPr>
      <w:r>
        <w:rPr>
          <w:rStyle w:val="HTML"/>
        </w:rPr>
        <w:t xml:space="preserve">    </w:t>
      </w:r>
      <w:r>
        <w:rPr>
          <w:rStyle w:val="hljs-punctuation"/>
        </w:rPr>
        <w:t>{</w:t>
      </w:r>
      <w:r>
        <w:rPr>
          <w:rStyle w:val="hljs-attr"/>
        </w:rPr>
        <w:t>"op"</w:t>
      </w:r>
      <w:r>
        <w:rPr>
          <w:rStyle w:val="hljs-punctuation"/>
        </w:rPr>
        <w:t>:</w:t>
      </w:r>
      <w:r>
        <w:rPr>
          <w:rStyle w:val="HTML"/>
        </w:rPr>
        <w:t xml:space="preserve"> </w:t>
      </w:r>
      <w:r>
        <w:rPr>
          <w:rStyle w:val="hljs-string"/>
        </w:rPr>
        <w:t>"ReLU"</w:t>
      </w:r>
      <w:r>
        <w:rPr>
          <w:rStyle w:val="hljs-punctuation"/>
        </w:rPr>
        <w:t>,</w:t>
      </w:r>
      <w:r>
        <w:rPr>
          <w:rStyle w:val="HTML"/>
        </w:rPr>
        <w:t xml:space="preserve"> </w:t>
      </w:r>
      <w:r>
        <w:rPr>
          <w:rStyle w:val="hljs-attr"/>
        </w:rPr>
        <w:t>"input"</w:t>
      </w:r>
      <w:r>
        <w:rPr>
          <w:rStyle w:val="hljs-punctuation"/>
        </w:rPr>
        <w:t>:</w:t>
      </w:r>
      <w:r>
        <w:rPr>
          <w:rStyle w:val="HTML"/>
        </w:rPr>
        <w:t xml:space="preserve"> </w:t>
      </w:r>
      <w:r>
        <w:rPr>
          <w:rStyle w:val="hljs-string"/>
        </w:rPr>
        <w:t>"tensor_1"</w:t>
      </w:r>
      <w:r>
        <w:rPr>
          <w:rStyle w:val="hljs-punctuation"/>
        </w:rPr>
        <w:t>,</w:t>
      </w:r>
      <w:r>
        <w:rPr>
          <w:rStyle w:val="HTML"/>
        </w:rPr>
        <w:t xml:space="preserve"> </w:t>
      </w:r>
      <w:r>
        <w:rPr>
          <w:rStyle w:val="hljs-attr"/>
        </w:rPr>
        <w:t>"output"</w:t>
      </w:r>
      <w:r>
        <w:rPr>
          <w:rStyle w:val="hljs-punctuation"/>
        </w:rPr>
        <w:t>:</w:t>
      </w:r>
      <w:r>
        <w:rPr>
          <w:rStyle w:val="HTML"/>
        </w:rPr>
        <w:t xml:space="preserve"> </w:t>
      </w:r>
      <w:r>
        <w:rPr>
          <w:rStyle w:val="hljs-string"/>
        </w:rPr>
        <w:t>"tensor_2"</w:t>
      </w:r>
      <w:r>
        <w:rPr>
          <w:rStyle w:val="hljs-punctuation"/>
        </w:rPr>
        <w:t>},</w:t>
      </w:r>
    </w:p>
    <w:p w14:paraId="061E0002" w14:textId="77777777" w:rsidR="000E6B85" w:rsidRDefault="000E6B85" w:rsidP="000E6B85">
      <w:pPr>
        <w:pStyle w:val="HTML0"/>
        <w:rPr>
          <w:rStyle w:val="HTML"/>
        </w:rPr>
      </w:pPr>
      <w:r>
        <w:rPr>
          <w:rStyle w:val="HTML"/>
        </w:rPr>
        <w:t xml:space="preserve">    </w:t>
      </w:r>
      <w:r>
        <w:rPr>
          <w:rStyle w:val="hljs-punctuation"/>
        </w:rPr>
        <w:t>{</w:t>
      </w:r>
      <w:r>
        <w:rPr>
          <w:rStyle w:val="hljs-attr"/>
        </w:rPr>
        <w:t>"op"</w:t>
      </w:r>
      <w:r>
        <w:rPr>
          <w:rStyle w:val="hljs-punctuation"/>
        </w:rPr>
        <w:t>:</w:t>
      </w:r>
      <w:r>
        <w:rPr>
          <w:rStyle w:val="HTML"/>
        </w:rPr>
        <w:t xml:space="preserve"> </w:t>
      </w:r>
      <w:r>
        <w:rPr>
          <w:rStyle w:val="hljs-string"/>
        </w:rPr>
        <w:t>"MaxPooling"</w:t>
      </w:r>
      <w:r>
        <w:rPr>
          <w:rStyle w:val="hljs-punctuation"/>
        </w:rPr>
        <w:t>,</w:t>
      </w:r>
      <w:r>
        <w:rPr>
          <w:rStyle w:val="HTML"/>
        </w:rPr>
        <w:t xml:space="preserve"> </w:t>
      </w:r>
      <w:r>
        <w:rPr>
          <w:rStyle w:val="hljs-attr"/>
        </w:rPr>
        <w:t>"input"</w:t>
      </w:r>
      <w:r>
        <w:rPr>
          <w:rStyle w:val="hljs-punctuation"/>
        </w:rPr>
        <w:t>:</w:t>
      </w:r>
      <w:r>
        <w:rPr>
          <w:rStyle w:val="HTML"/>
        </w:rPr>
        <w:t xml:space="preserve"> </w:t>
      </w:r>
      <w:r>
        <w:rPr>
          <w:rStyle w:val="hljs-string"/>
        </w:rPr>
        <w:t>"tensor_2"</w:t>
      </w:r>
      <w:r>
        <w:rPr>
          <w:rStyle w:val="hljs-punctuation"/>
        </w:rPr>
        <w:t>,</w:t>
      </w:r>
      <w:r>
        <w:rPr>
          <w:rStyle w:val="HTML"/>
        </w:rPr>
        <w:t xml:space="preserve"> </w:t>
      </w:r>
      <w:r>
        <w:rPr>
          <w:rStyle w:val="hljs-attr"/>
        </w:rPr>
        <w:t>"output"</w:t>
      </w:r>
      <w:r>
        <w:rPr>
          <w:rStyle w:val="hljs-punctuation"/>
        </w:rPr>
        <w:t>:</w:t>
      </w:r>
      <w:r>
        <w:rPr>
          <w:rStyle w:val="HTML"/>
        </w:rPr>
        <w:t xml:space="preserve"> </w:t>
      </w:r>
      <w:r>
        <w:rPr>
          <w:rStyle w:val="hljs-string"/>
        </w:rPr>
        <w:t>"tensor_3"</w:t>
      </w:r>
      <w:r>
        <w:rPr>
          <w:rStyle w:val="hljs-punctuation"/>
        </w:rPr>
        <w:t>},</w:t>
      </w:r>
    </w:p>
    <w:p w14:paraId="47F30D04" w14:textId="77777777" w:rsidR="000E6B85" w:rsidRDefault="000E6B85" w:rsidP="000E6B85">
      <w:pPr>
        <w:pStyle w:val="HTML0"/>
        <w:rPr>
          <w:rStyle w:val="HTML"/>
        </w:rPr>
      </w:pPr>
      <w:r>
        <w:rPr>
          <w:rStyle w:val="HTML"/>
        </w:rPr>
        <w:t xml:space="preserve">    </w:t>
      </w:r>
      <w:r>
        <w:rPr>
          <w:rStyle w:val="hljs-punctuation"/>
        </w:rPr>
        <w:t>{</w:t>
      </w:r>
      <w:r>
        <w:rPr>
          <w:rStyle w:val="hljs-attr"/>
        </w:rPr>
        <w:t>"op"</w:t>
      </w:r>
      <w:r>
        <w:rPr>
          <w:rStyle w:val="hljs-punctuation"/>
        </w:rPr>
        <w:t>:</w:t>
      </w:r>
      <w:r>
        <w:rPr>
          <w:rStyle w:val="HTML"/>
        </w:rPr>
        <w:t xml:space="preserve"> </w:t>
      </w:r>
      <w:r>
        <w:rPr>
          <w:rStyle w:val="hljs-string"/>
        </w:rPr>
        <w:t>"Dense"</w:t>
      </w:r>
      <w:r>
        <w:rPr>
          <w:rStyle w:val="hljs-punctuation"/>
        </w:rPr>
        <w:t>,</w:t>
      </w:r>
      <w:r>
        <w:rPr>
          <w:rStyle w:val="HTML"/>
        </w:rPr>
        <w:t xml:space="preserve"> </w:t>
      </w:r>
      <w:r>
        <w:rPr>
          <w:rStyle w:val="hljs-attr"/>
        </w:rPr>
        <w:t>"input"</w:t>
      </w:r>
      <w:r>
        <w:rPr>
          <w:rStyle w:val="hljs-punctuation"/>
        </w:rPr>
        <w:t>:</w:t>
      </w:r>
      <w:r>
        <w:rPr>
          <w:rStyle w:val="HTML"/>
        </w:rPr>
        <w:t xml:space="preserve"> </w:t>
      </w:r>
      <w:r>
        <w:rPr>
          <w:rStyle w:val="hljs-string"/>
        </w:rPr>
        <w:t>"tensor_3"</w:t>
      </w:r>
      <w:r>
        <w:rPr>
          <w:rStyle w:val="hljs-punctuation"/>
        </w:rPr>
        <w:t>,</w:t>
      </w:r>
      <w:r>
        <w:rPr>
          <w:rStyle w:val="HTML"/>
        </w:rPr>
        <w:t xml:space="preserve"> </w:t>
      </w:r>
      <w:r>
        <w:rPr>
          <w:rStyle w:val="hljs-attr"/>
        </w:rPr>
        <w:t>"output"</w:t>
      </w:r>
      <w:r>
        <w:rPr>
          <w:rStyle w:val="hljs-punctuation"/>
        </w:rPr>
        <w:t>:</w:t>
      </w:r>
      <w:r>
        <w:rPr>
          <w:rStyle w:val="HTML"/>
        </w:rPr>
        <w:t xml:space="preserve"> </w:t>
      </w:r>
      <w:r>
        <w:rPr>
          <w:rStyle w:val="hljs-string"/>
        </w:rPr>
        <w:t>"tensor_4"</w:t>
      </w:r>
      <w:r>
        <w:rPr>
          <w:rStyle w:val="hljs-punctuation"/>
        </w:rPr>
        <w:t>}</w:t>
      </w:r>
    </w:p>
    <w:p w14:paraId="52472672" w14:textId="77777777" w:rsidR="000E6B85" w:rsidRDefault="000E6B85" w:rsidP="000E6B85">
      <w:pPr>
        <w:pStyle w:val="HTML0"/>
        <w:rPr>
          <w:rStyle w:val="HTML"/>
        </w:rPr>
      </w:pPr>
      <w:r>
        <w:rPr>
          <w:rStyle w:val="HTML"/>
        </w:rPr>
        <w:t xml:space="preserve">  </w:t>
      </w:r>
      <w:r>
        <w:rPr>
          <w:rStyle w:val="hljs-punctuation"/>
        </w:rPr>
        <w:t>],</w:t>
      </w:r>
    </w:p>
    <w:p w14:paraId="0E9AD502" w14:textId="77777777" w:rsidR="000E6B85" w:rsidRDefault="000E6B85" w:rsidP="000E6B85">
      <w:pPr>
        <w:pStyle w:val="HTML0"/>
        <w:rPr>
          <w:rStyle w:val="HTML"/>
        </w:rPr>
      </w:pPr>
      <w:r>
        <w:rPr>
          <w:rStyle w:val="HTML"/>
        </w:rPr>
        <w:t xml:space="preserve">  </w:t>
      </w:r>
      <w:r>
        <w:rPr>
          <w:rStyle w:val="hljs-attr"/>
        </w:rPr>
        <w:t>"memory_layout"</w:t>
      </w:r>
      <w:r>
        <w:rPr>
          <w:rStyle w:val="hljs-punctuation"/>
        </w:rPr>
        <w:t>:</w:t>
      </w:r>
      <w:r>
        <w:rPr>
          <w:rStyle w:val="HTML"/>
        </w:rPr>
        <w:t xml:space="preserve"> </w:t>
      </w:r>
      <w:r>
        <w:rPr>
          <w:rStyle w:val="hljs-punctuation"/>
        </w:rPr>
        <w:t>{</w:t>
      </w:r>
    </w:p>
    <w:p w14:paraId="64EA6F49" w14:textId="77777777" w:rsidR="000E6B85" w:rsidRDefault="000E6B85" w:rsidP="000E6B85">
      <w:pPr>
        <w:pStyle w:val="HTML0"/>
        <w:rPr>
          <w:rStyle w:val="HTML"/>
        </w:rPr>
      </w:pPr>
      <w:r>
        <w:rPr>
          <w:rStyle w:val="HTML"/>
        </w:rPr>
        <w:t xml:space="preserve">    </w:t>
      </w:r>
      <w:r>
        <w:rPr>
          <w:rStyle w:val="hljs-attr"/>
        </w:rPr>
        <w:t>"tensor_0"</w:t>
      </w:r>
      <w:r>
        <w:rPr>
          <w:rStyle w:val="hljs-punctuation"/>
        </w:rPr>
        <w:t>:</w:t>
      </w:r>
      <w:r>
        <w:rPr>
          <w:rStyle w:val="HTML"/>
        </w:rPr>
        <w:t xml:space="preserve"> </w:t>
      </w:r>
      <w:r>
        <w:rPr>
          <w:rStyle w:val="hljs-punctuation"/>
        </w:rPr>
        <w:t>{</w:t>
      </w:r>
      <w:r>
        <w:rPr>
          <w:rStyle w:val="hljs-attr"/>
        </w:rPr>
        <w:t>"address"</w:t>
      </w:r>
      <w:r>
        <w:rPr>
          <w:rStyle w:val="hljs-punctuation"/>
        </w:rPr>
        <w:t>:</w:t>
      </w:r>
      <w:r>
        <w:rPr>
          <w:rStyle w:val="HTML"/>
        </w:rPr>
        <w:t xml:space="preserve"> </w:t>
      </w:r>
      <w:r>
        <w:rPr>
          <w:rStyle w:val="hljs-string"/>
        </w:rPr>
        <w:t>"0x2000"</w:t>
      </w:r>
      <w:r>
        <w:rPr>
          <w:rStyle w:val="hljs-punctuation"/>
        </w:rPr>
        <w:t>,</w:t>
      </w:r>
      <w:r>
        <w:rPr>
          <w:rStyle w:val="HTML"/>
        </w:rPr>
        <w:t xml:space="preserve"> </w:t>
      </w:r>
      <w:r>
        <w:rPr>
          <w:rStyle w:val="hljs-attr"/>
        </w:rPr>
        <w:t>"size"</w:t>
      </w:r>
      <w:r>
        <w:rPr>
          <w:rStyle w:val="hljs-punctuation"/>
        </w:rPr>
        <w:t>:</w:t>
      </w:r>
      <w:r>
        <w:rPr>
          <w:rStyle w:val="HTML"/>
        </w:rPr>
        <w:t xml:space="preserve"> </w:t>
      </w:r>
      <w:r>
        <w:rPr>
          <w:rStyle w:val="hljs-number"/>
        </w:rPr>
        <w:t>256</w:t>
      </w:r>
      <w:r>
        <w:rPr>
          <w:rStyle w:val="hljs-punctuation"/>
        </w:rPr>
        <w:t>},</w:t>
      </w:r>
    </w:p>
    <w:p w14:paraId="10BC4141" w14:textId="77777777" w:rsidR="000E6B85" w:rsidRDefault="000E6B85" w:rsidP="000E6B85">
      <w:pPr>
        <w:pStyle w:val="HTML0"/>
        <w:rPr>
          <w:rStyle w:val="HTML"/>
        </w:rPr>
      </w:pPr>
      <w:r>
        <w:rPr>
          <w:rStyle w:val="HTML"/>
        </w:rPr>
        <w:t xml:space="preserve">    </w:t>
      </w:r>
      <w:r>
        <w:rPr>
          <w:rStyle w:val="hljs-attr"/>
        </w:rPr>
        <w:t>"tensor_1"</w:t>
      </w:r>
      <w:r>
        <w:rPr>
          <w:rStyle w:val="hljs-punctuation"/>
        </w:rPr>
        <w:t>:</w:t>
      </w:r>
      <w:r>
        <w:rPr>
          <w:rStyle w:val="HTML"/>
        </w:rPr>
        <w:t xml:space="preserve"> </w:t>
      </w:r>
      <w:r>
        <w:rPr>
          <w:rStyle w:val="hljs-punctuation"/>
        </w:rPr>
        <w:t>{</w:t>
      </w:r>
      <w:r>
        <w:rPr>
          <w:rStyle w:val="hljs-attr"/>
        </w:rPr>
        <w:t>"address"</w:t>
      </w:r>
      <w:r>
        <w:rPr>
          <w:rStyle w:val="hljs-punctuation"/>
        </w:rPr>
        <w:t>:</w:t>
      </w:r>
      <w:r>
        <w:rPr>
          <w:rStyle w:val="HTML"/>
        </w:rPr>
        <w:t xml:space="preserve"> </w:t>
      </w:r>
      <w:r>
        <w:rPr>
          <w:rStyle w:val="hljs-string"/>
        </w:rPr>
        <w:t>"0x3000"</w:t>
      </w:r>
      <w:r>
        <w:rPr>
          <w:rStyle w:val="hljs-punctuation"/>
        </w:rPr>
        <w:t>,</w:t>
      </w:r>
      <w:r>
        <w:rPr>
          <w:rStyle w:val="HTML"/>
        </w:rPr>
        <w:t xml:space="preserve"> </w:t>
      </w:r>
      <w:r>
        <w:rPr>
          <w:rStyle w:val="hljs-attr"/>
        </w:rPr>
        <w:t>"size"</w:t>
      </w:r>
      <w:r>
        <w:rPr>
          <w:rStyle w:val="hljs-punctuation"/>
        </w:rPr>
        <w:t>:</w:t>
      </w:r>
      <w:r>
        <w:rPr>
          <w:rStyle w:val="HTML"/>
        </w:rPr>
        <w:t xml:space="preserve"> </w:t>
      </w:r>
      <w:r>
        <w:rPr>
          <w:rStyle w:val="hljs-number"/>
        </w:rPr>
        <w:t>128</w:t>
      </w:r>
      <w:r>
        <w:rPr>
          <w:rStyle w:val="hljs-punctuation"/>
        </w:rPr>
        <w:t>}</w:t>
      </w:r>
    </w:p>
    <w:p w14:paraId="21200626" w14:textId="77777777" w:rsidR="000E6B85" w:rsidRDefault="000E6B85" w:rsidP="000E6B85">
      <w:pPr>
        <w:pStyle w:val="HTML0"/>
        <w:rPr>
          <w:rStyle w:val="HTML"/>
        </w:rPr>
      </w:pPr>
      <w:r>
        <w:rPr>
          <w:rStyle w:val="HTML"/>
        </w:rPr>
        <w:t xml:space="preserve">  </w:t>
      </w:r>
      <w:r>
        <w:rPr>
          <w:rStyle w:val="hljs-punctuation"/>
        </w:rPr>
        <w:t>},</w:t>
      </w:r>
    </w:p>
    <w:p w14:paraId="6498A7BC" w14:textId="77777777" w:rsidR="000E6B85" w:rsidRDefault="000E6B85" w:rsidP="000E6B85">
      <w:pPr>
        <w:pStyle w:val="HTML0"/>
        <w:rPr>
          <w:rStyle w:val="HTML"/>
        </w:rPr>
      </w:pPr>
      <w:r>
        <w:rPr>
          <w:rStyle w:val="HTML"/>
        </w:rPr>
        <w:t xml:space="preserve">  </w:t>
      </w:r>
      <w:r>
        <w:rPr>
          <w:rStyle w:val="hljs-attr"/>
        </w:rPr>
        <w:t>"execution_order"</w:t>
      </w:r>
      <w:r>
        <w:rPr>
          <w:rStyle w:val="hljs-punctuation"/>
        </w:rPr>
        <w:t>:</w:t>
      </w:r>
      <w:r>
        <w:rPr>
          <w:rStyle w:val="HTML"/>
        </w:rPr>
        <w:t xml:space="preserve"> </w:t>
      </w:r>
      <w:r>
        <w:rPr>
          <w:rStyle w:val="hljs-punctuation"/>
        </w:rPr>
        <w:t>[</w:t>
      </w:r>
      <w:r>
        <w:rPr>
          <w:rStyle w:val="hljs-string"/>
        </w:rPr>
        <w:t>"Conv2D"</w:t>
      </w:r>
      <w:r>
        <w:rPr>
          <w:rStyle w:val="hljs-punctuation"/>
        </w:rPr>
        <w:t>,</w:t>
      </w:r>
      <w:r>
        <w:rPr>
          <w:rStyle w:val="HTML"/>
        </w:rPr>
        <w:t xml:space="preserve"> </w:t>
      </w:r>
      <w:r>
        <w:rPr>
          <w:rStyle w:val="hljs-string"/>
        </w:rPr>
        <w:t>"ReLU"</w:t>
      </w:r>
      <w:r>
        <w:rPr>
          <w:rStyle w:val="hljs-punctuation"/>
        </w:rPr>
        <w:t>,</w:t>
      </w:r>
      <w:r>
        <w:rPr>
          <w:rStyle w:val="HTML"/>
        </w:rPr>
        <w:t xml:space="preserve"> </w:t>
      </w:r>
      <w:r>
        <w:rPr>
          <w:rStyle w:val="hljs-string"/>
        </w:rPr>
        <w:t>"MaxPooling"</w:t>
      </w:r>
      <w:r>
        <w:rPr>
          <w:rStyle w:val="hljs-punctuation"/>
        </w:rPr>
        <w:t>,</w:t>
      </w:r>
      <w:r>
        <w:rPr>
          <w:rStyle w:val="HTML"/>
        </w:rPr>
        <w:t xml:space="preserve"> </w:t>
      </w:r>
      <w:r>
        <w:rPr>
          <w:rStyle w:val="hljs-string"/>
        </w:rPr>
        <w:t>"Dense"</w:t>
      </w:r>
      <w:r>
        <w:rPr>
          <w:rStyle w:val="hljs-punctuation"/>
        </w:rPr>
        <w:t>]</w:t>
      </w:r>
    </w:p>
    <w:p w14:paraId="4F67BF86" w14:textId="77777777" w:rsidR="000E6B85" w:rsidRDefault="000E6B85" w:rsidP="000E6B85">
      <w:pPr>
        <w:pStyle w:val="HTML0"/>
        <w:rPr>
          <w:rStyle w:val="HTML"/>
        </w:rPr>
      </w:pPr>
      <w:r>
        <w:rPr>
          <w:rStyle w:val="hljs-punctuation"/>
        </w:rPr>
        <w:t>}</w:t>
      </w:r>
    </w:p>
    <w:p w14:paraId="5A2B448E" w14:textId="77777777" w:rsidR="000E6B85" w:rsidRDefault="000E6B85" w:rsidP="000E6B85">
      <w:r>
        <w:pict w14:anchorId="7895FA66">
          <v:rect id="_x0000_i1659" style="width:0;height:1.5pt" o:hralign="center" o:hrstd="t" o:hr="t" fillcolor="#a0a0a0" stroked="f"/>
        </w:pict>
      </w:r>
    </w:p>
    <w:p w14:paraId="48F1E35D" w14:textId="77777777" w:rsidR="000E6B85" w:rsidRDefault="000E6B85" w:rsidP="000E6B85">
      <w:pPr>
        <w:pStyle w:val="2"/>
      </w:pPr>
      <w:r>
        <w:rPr>
          <w:rStyle w:val="a4"/>
          <w:b/>
          <w:bCs/>
        </w:rPr>
        <w:t>4. 总结</w:t>
      </w:r>
    </w:p>
    <w:p w14:paraId="02AC3038" w14:textId="77777777" w:rsidR="000E6B85" w:rsidRDefault="000E6B85" w:rsidP="000E6B85">
      <w:pPr>
        <w:widowControl/>
        <w:numPr>
          <w:ilvl w:val="0"/>
          <w:numId w:val="1139"/>
        </w:numPr>
        <w:spacing w:before="100" w:beforeAutospacing="1" w:after="100" w:afterAutospacing="1"/>
        <w:jc w:val="left"/>
      </w:pPr>
      <w:r>
        <w:rPr>
          <w:rStyle w:val="a4"/>
        </w:rPr>
        <w:t>模型编译器</w:t>
      </w:r>
      <w:r>
        <w:t xml:space="preserve">的任务是将高层次模型（如卷积神经网络）转换为适合特定硬件（如 NPU）的 </w:t>
      </w:r>
      <w:r>
        <w:rPr>
          <w:rStyle w:val="a4"/>
        </w:rPr>
        <w:t>硬件指令集</w:t>
      </w:r>
      <w:r>
        <w:t>、</w:t>
      </w:r>
      <w:r>
        <w:rPr>
          <w:rStyle w:val="a4"/>
        </w:rPr>
        <w:t>内存布局</w:t>
      </w:r>
      <w:r>
        <w:t xml:space="preserve"> 和 </w:t>
      </w:r>
      <w:r>
        <w:rPr>
          <w:rStyle w:val="a4"/>
        </w:rPr>
        <w:t>调度信息</w:t>
      </w:r>
      <w:r>
        <w:t>。</w:t>
      </w:r>
    </w:p>
    <w:p w14:paraId="22C2881F" w14:textId="77777777" w:rsidR="000E6B85" w:rsidRDefault="000E6B85" w:rsidP="000E6B85">
      <w:pPr>
        <w:widowControl/>
        <w:numPr>
          <w:ilvl w:val="0"/>
          <w:numId w:val="1139"/>
        </w:numPr>
        <w:spacing w:before="100" w:beforeAutospacing="1" w:after="100" w:afterAutospacing="1"/>
        <w:jc w:val="left"/>
      </w:pPr>
      <w:r>
        <w:t>输出的编译内容包括：</w:t>
      </w:r>
      <w:r>
        <w:rPr>
          <w:rStyle w:val="a4"/>
        </w:rPr>
        <w:t>硬件指令、计算图优化、内存管理、任务调度</w:t>
      </w:r>
      <w:r>
        <w:t>等。</w:t>
      </w:r>
    </w:p>
    <w:p w14:paraId="1BECD473" w14:textId="77777777" w:rsidR="000E6B85" w:rsidRDefault="000E6B85" w:rsidP="000E6B85">
      <w:pPr>
        <w:widowControl/>
        <w:numPr>
          <w:ilvl w:val="0"/>
          <w:numId w:val="1139"/>
        </w:numPr>
        <w:spacing w:before="100" w:beforeAutospacing="1" w:after="100" w:afterAutospacing="1"/>
        <w:jc w:val="left"/>
      </w:pPr>
      <w:r>
        <w:rPr>
          <w:rStyle w:val="a4"/>
        </w:rPr>
        <w:lastRenderedPageBreak/>
        <w:t>编译器</w:t>
      </w:r>
      <w:r>
        <w:t xml:space="preserve">会根据 </w:t>
      </w:r>
      <w:r>
        <w:rPr>
          <w:rStyle w:val="a4"/>
        </w:rPr>
        <w:t>硬件特性</w:t>
      </w:r>
      <w:r>
        <w:t xml:space="preserve"> 和 </w:t>
      </w:r>
      <w:r>
        <w:rPr>
          <w:rStyle w:val="a4"/>
        </w:rPr>
        <w:t>性能需求</w:t>
      </w:r>
      <w:r>
        <w:t xml:space="preserve"> 来进行 </w:t>
      </w:r>
      <w:r>
        <w:rPr>
          <w:rStyle w:val="a4"/>
        </w:rPr>
        <w:t>算子优化</w:t>
      </w:r>
      <w:r>
        <w:t>、</w:t>
      </w:r>
      <w:r>
        <w:rPr>
          <w:rStyle w:val="a4"/>
        </w:rPr>
        <w:t>内存优化</w:t>
      </w:r>
      <w:r>
        <w:t xml:space="preserve"> 和 </w:t>
      </w:r>
      <w:r>
        <w:rPr>
          <w:rStyle w:val="a4"/>
        </w:rPr>
        <w:t>并行任务调度</w:t>
      </w:r>
      <w:r>
        <w:t>，确保最大化硬件利用率。</w:t>
      </w:r>
    </w:p>
    <w:p w14:paraId="667C32A7" w14:textId="4BCB7555" w:rsidR="000E6B85" w:rsidRDefault="000E6B85" w:rsidP="00CD1D19">
      <w:pPr>
        <w:spacing w:before="100" w:beforeAutospacing="1" w:after="100" w:afterAutospacing="1"/>
        <w:rPr>
          <w:rFonts w:ascii="Segoe UI Emoji" w:hAnsi="Segoe UI Emoji" w:cs="Segoe UI Emoji" w:hint="eastAsia"/>
        </w:rPr>
      </w:pPr>
      <w:r>
        <w:t xml:space="preserve">如果你需要进一步了解 </w:t>
      </w:r>
      <w:r>
        <w:rPr>
          <w:rStyle w:val="a4"/>
        </w:rPr>
        <w:t>具体的模型编译过程</w:t>
      </w:r>
      <w:r>
        <w:t xml:space="preserve"> 或 </w:t>
      </w:r>
      <w:r>
        <w:rPr>
          <w:rStyle w:val="a4"/>
        </w:rPr>
        <w:t>优化技巧</w:t>
      </w:r>
      <w:r>
        <w:t>，请告诉我！</w:t>
      </w:r>
      <w:r>
        <w:rPr>
          <w:rFonts w:ascii="Segoe UI Emoji" w:hAnsi="Segoe UI Emoji" w:cs="Segoe UI Emoji"/>
        </w:rPr>
        <w:t>😊</w:t>
      </w:r>
    </w:p>
    <w:p w14:paraId="2EDF78EE" w14:textId="77777777" w:rsidR="000E6B85" w:rsidRDefault="000E6B85" w:rsidP="000E6B85">
      <w:pPr>
        <w:spacing w:before="100" w:beforeAutospacing="1" w:after="100" w:afterAutospacing="1"/>
      </w:pPr>
      <w:r>
        <w:rPr>
          <w:rFonts w:hint="eastAsia"/>
        </w:rPr>
        <w:t>用户上传模型（</w:t>
      </w:r>
      <w:r>
        <w:t>PyTorch / TensorFlow）</w:t>
      </w:r>
    </w:p>
    <w:p w14:paraId="4E2F06F2" w14:textId="77777777" w:rsidR="000E6B85" w:rsidRDefault="000E6B85" w:rsidP="000E6B85">
      <w:pPr>
        <w:spacing w:before="100" w:beforeAutospacing="1" w:after="100" w:afterAutospacing="1"/>
      </w:pPr>
      <w:r>
        <w:t xml:space="preserve">        ↓</w:t>
      </w:r>
    </w:p>
    <w:p w14:paraId="7D2A4C80" w14:textId="77777777" w:rsidR="000E6B85" w:rsidRDefault="000E6B85" w:rsidP="000E6B85">
      <w:pPr>
        <w:spacing w:before="100" w:beforeAutospacing="1" w:after="100" w:afterAutospacing="1"/>
      </w:pPr>
      <w:r>
        <w:rPr>
          <w:rFonts w:hint="eastAsia"/>
        </w:rPr>
        <w:t>云端模型编译（</w:t>
      </w:r>
      <w:r>
        <w:t>TVM / XLA / Glow）</w:t>
      </w:r>
    </w:p>
    <w:p w14:paraId="5AC5BB7E" w14:textId="77777777" w:rsidR="000E6B85" w:rsidRDefault="000E6B85" w:rsidP="000E6B85">
      <w:pPr>
        <w:spacing w:before="100" w:beforeAutospacing="1" w:after="100" w:afterAutospacing="1"/>
      </w:pPr>
      <w:r>
        <w:t xml:space="preserve">        ↓</w:t>
      </w:r>
    </w:p>
    <w:p w14:paraId="6EB6A750" w14:textId="77777777" w:rsidR="000E6B85" w:rsidRDefault="000E6B85" w:rsidP="000E6B85">
      <w:pPr>
        <w:spacing w:before="100" w:beforeAutospacing="1" w:after="100" w:afterAutospacing="1"/>
      </w:pPr>
      <w:r>
        <w:rPr>
          <w:rFonts w:hint="eastAsia"/>
        </w:rPr>
        <w:t>生成优化后的</w:t>
      </w:r>
      <w:r>
        <w:t xml:space="preserve"> NPU 指令 / 图</w:t>
      </w:r>
    </w:p>
    <w:p w14:paraId="703DA065" w14:textId="77777777" w:rsidR="000E6B85" w:rsidRDefault="000E6B85" w:rsidP="000E6B85">
      <w:pPr>
        <w:spacing w:before="100" w:beforeAutospacing="1" w:after="100" w:afterAutospacing="1"/>
      </w:pPr>
      <w:r>
        <w:t xml:space="preserve">        ↓</w:t>
      </w:r>
    </w:p>
    <w:p w14:paraId="31FF090E" w14:textId="0F0C5646" w:rsidR="000E6B85" w:rsidRDefault="000E6B85" w:rsidP="000E6B85">
      <w:pPr>
        <w:spacing w:before="100" w:beforeAutospacing="1" w:after="100" w:afterAutospacing="1"/>
      </w:pPr>
      <w:r>
        <w:rPr>
          <w:rFonts w:hint="eastAsia"/>
        </w:rPr>
        <w:t>下载到设备（</w:t>
      </w:r>
      <w:r>
        <w:t>NPU 加速推理）</w:t>
      </w:r>
    </w:p>
    <w:p w14:paraId="104AC762" w14:textId="77777777" w:rsidR="001D4981" w:rsidRDefault="001D4981" w:rsidP="001D4981">
      <w:pPr>
        <w:widowControl/>
        <w:spacing w:before="100" w:beforeAutospacing="1" w:after="100" w:afterAutospacing="1"/>
        <w:jc w:val="left"/>
        <w:rPr>
          <w:rFonts w:ascii="宋体" w:eastAsia="宋体" w:hAnsi="宋体"/>
        </w:rPr>
      </w:pPr>
      <w:r>
        <w:t xml:space="preserve">要将 </w:t>
      </w:r>
      <w:r>
        <w:rPr>
          <w:rStyle w:val="a4"/>
        </w:rPr>
        <w:t>离线编译的子任务</w:t>
      </w:r>
      <w:r>
        <w:t xml:space="preserve"> 转化为 </w:t>
      </w:r>
      <w:r>
        <w:rPr>
          <w:rStyle w:val="a4"/>
        </w:rPr>
        <w:t>任务集</w:t>
      </w:r>
      <w:r>
        <w:t xml:space="preserve">，并将其交给 </w:t>
      </w:r>
      <w:r>
        <w:rPr>
          <w:rStyle w:val="a4"/>
        </w:rPr>
        <w:t>NPU 驱动操作系统 (DriveOS)</w:t>
      </w:r>
      <w:r>
        <w:t xml:space="preserve">，整个过程涉及从 </w:t>
      </w:r>
      <w:r>
        <w:rPr>
          <w:rStyle w:val="a4"/>
        </w:rPr>
        <w:t>高层次模型的编译</w:t>
      </w:r>
      <w:r>
        <w:t xml:space="preserve"> 到 </w:t>
      </w:r>
      <w:r>
        <w:rPr>
          <w:rStyle w:val="a4"/>
        </w:rPr>
        <w:t>低级任务调度</w:t>
      </w:r>
      <w:r>
        <w:t xml:space="preserve"> 的转化。这个过程需要考虑如何将模型切分为多个子任务，如何分配任务到不同的计算单元，以及如何优化这些任务的执行效率。</w:t>
      </w:r>
    </w:p>
    <w:p w14:paraId="1FCFC1C9" w14:textId="77777777" w:rsidR="001D4981" w:rsidRDefault="001D4981" w:rsidP="001D4981">
      <w:pPr>
        <w:spacing w:before="100" w:beforeAutospacing="1" w:after="100" w:afterAutospacing="1"/>
      </w:pPr>
      <w:r>
        <w:t>下面是详细的步骤，包含任务切分、编译、调度、传输等内容。</w:t>
      </w:r>
    </w:p>
    <w:p w14:paraId="004A04EE" w14:textId="77777777" w:rsidR="001D4981" w:rsidRDefault="001D4981" w:rsidP="001D4981">
      <w:r>
        <w:pict w14:anchorId="1CB83EAC">
          <v:rect id="_x0000_i1664" style="width:0;height:1.5pt" o:hralign="center" o:hrstd="t" o:hr="t" fillcolor="#a0a0a0" stroked="f"/>
        </w:pict>
      </w:r>
    </w:p>
    <w:p w14:paraId="32ABC7D3" w14:textId="77777777" w:rsidR="001D4981" w:rsidRDefault="001D4981" w:rsidP="001D4981">
      <w:pPr>
        <w:pStyle w:val="2"/>
      </w:pPr>
      <w:r>
        <w:rPr>
          <w:rStyle w:val="a4"/>
          <w:b/>
          <w:bCs/>
        </w:rPr>
        <w:t>1. 模型离线编译成子任务</w:t>
      </w:r>
    </w:p>
    <w:p w14:paraId="031DA753" w14:textId="77777777" w:rsidR="001D4981" w:rsidRDefault="001D4981" w:rsidP="001D4981">
      <w:pPr>
        <w:spacing w:before="100" w:beforeAutospacing="1" w:after="100" w:afterAutospacing="1"/>
      </w:pPr>
      <w:r>
        <w:t>离线编译的过程主要有以下几个步骤：</w:t>
      </w:r>
    </w:p>
    <w:p w14:paraId="23A8C976" w14:textId="77777777" w:rsidR="001D4981" w:rsidRDefault="001D4981" w:rsidP="001D4981">
      <w:pPr>
        <w:pStyle w:val="3"/>
      </w:pPr>
      <w:r>
        <w:rPr>
          <w:rStyle w:val="a4"/>
          <w:rFonts w:ascii="Segoe UI Emoji" w:hAnsi="Segoe UI Emoji" w:cs="Segoe UI Emoji"/>
          <w:b/>
          <w:bCs/>
        </w:rPr>
        <w:t>🔹</w:t>
      </w:r>
      <w:r>
        <w:rPr>
          <w:rStyle w:val="a4"/>
          <w:b/>
          <w:bCs/>
        </w:rPr>
        <w:t xml:space="preserve"> 1.1 模型切分</w:t>
      </w:r>
    </w:p>
    <w:p w14:paraId="1D457117" w14:textId="77777777" w:rsidR="001D4981" w:rsidRDefault="001D4981" w:rsidP="001D4981">
      <w:pPr>
        <w:spacing w:before="100" w:beforeAutospacing="1" w:after="100" w:afterAutospacing="1"/>
      </w:pPr>
      <w:r>
        <w:t>将一个大的模型（如深度神经网络）分解成多个小的子任务。这些子任务通常对应于</w:t>
      </w:r>
      <w:r>
        <w:rPr>
          <w:rStyle w:val="a4"/>
        </w:rPr>
        <w:t>模型层</w:t>
      </w:r>
      <w:r>
        <w:t>或</w:t>
      </w:r>
      <w:r>
        <w:rPr>
          <w:rStyle w:val="a4"/>
        </w:rPr>
        <w:t>特定操作</w:t>
      </w:r>
      <w:r>
        <w:t>。例如：</w:t>
      </w:r>
    </w:p>
    <w:p w14:paraId="0C1032D6" w14:textId="77777777" w:rsidR="001D4981" w:rsidRDefault="001D4981" w:rsidP="001D4981">
      <w:pPr>
        <w:widowControl/>
        <w:numPr>
          <w:ilvl w:val="0"/>
          <w:numId w:val="1140"/>
        </w:numPr>
        <w:spacing w:before="100" w:beforeAutospacing="1" w:after="100" w:afterAutospacing="1"/>
        <w:jc w:val="left"/>
      </w:pPr>
      <w:r>
        <w:rPr>
          <w:rStyle w:val="a4"/>
        </w:rPr>
        <w:t>卷积层</w:t>
      </w:r>
      <w:r>
        <w:t>（</w:t>
      </w:r>
      <w:r>
        <w:rPr>
          <w:rStyle w:val="HTML"/>
        </w:rPr>
        <w:t>Conv2D</w:t>
      </w:r>
      <w:r>
        <w:t>）</w:t>
      </w:r>
    </w:p>
    <w:p w14:paraId="647AE70D" w14:textId="77777777" w:rsidR="001D4981" w:rsidRDefault="001D4981" w:rsidP="001D4981">
      <w:pPr>
        <w:widowControl/>
        <w:numPr>
          <w:ilvl w:val="0"/>
          <w:numId w:val="1140"/>
        </w:numPr>
        <w:spacing w:before="100" w:beforeAutospacing="1" w:after="100" w:afterAutospacing="1"/>
        <w:jc w:val="left"/>
      </w:pPr>
      <w:r>
        <w:rPr>
          <w:rStyle w:val="a4"/>
        </w:rPr>
        <w:t>全连接层</w:t>
      </w:r>
      <w:r>
        <w:t>（</w:t>
      </w:r>
      <w:r>
        <w:rPr>
          <w:rStyle w:val="HTML"/>
        </w:rPr>
        <w:t>Dense</w:t>
      </w:r>
      <w:r>
        <w:t>）</w:t>
      </w:r>
    </w:p>
    <w:p w14:paraId="59FEB71C" w14:textId="77777777" w:rsidR="001D4981" w:rsidRDefault="001D4981" w:rsidP="001D4981">
      <w:pPr>
        <w:widowControl/>
        <w:numPr>
          <w:ilvl w:val="0"/>
          <w:numId w:val="1140"/>
        </w:numPr>
        <w:spacing w:before="100" w:beforeAutospacing="1" w:after="100" w:afterAutospacing="1"/>
        <w:jc w:val="left"/>
      </w:pPr>
      <w:r>
        <w:rPr>
          <w:rStyle w:val="a4"/>
        </w:rPr>
        <w:t>激活函数</w:t>
      </w:r>
      <w:r>
        <w:t>（</w:t>
      </w:r>
      <w:r>
        <w:rPr>
          <w:rStyle w:val="HTML"/>
        </w:rPr>
        <w:t>ReLU</w:t>
      </w:r>
      <w:r>
        <w:t>、</w:t>
      </w:r>
      <w:r>
        <w:rPr>
          <w:rStyle w:val="HTML"/>
        </w:rPr>
        <w:t>Sigmoid</w:t>
      </w:r>
      <w:r>
        <w:t>）</w:t>
      </w:r>
    </w:p>
    <w:p w14:paraId="1BC3A1C3" w14:textId="77777777" w:rsidR="001D4981" w:rsidRDefault="001D4981" w:rsidP="001D4981">
      <w:pPr>
        <w:widowControl/>
        <w:numPr>
          <w:ilvl w:val="0"/>
          <w:numId w:val="1140"/>
        </w:numPr>
        <w:spacing w:before="100" w:beforeAutospacing="1" w:after="100" w:afterAutospacing="1"/>
        <w:jc w:val="left"/>
      </w:pPr>
      <w:r>
        <w:rPr>
          <w:rStyle w:val="a4"/>
        </w:rPr>
        <w:lastRenderedPageBreak/>
        <w:t>池化操作</w:t>
      </w:r>
      <w:r>
        <w:t>（</w:t>
      </w:r>
      <w:r>
        <w:rPr>
          <w:rStyle w:val="HTML"/>
        </w:rPr>
        <w:t>MaxPooling</w:t>
      </w:r>
      <w:r>
        <w:t>）</w:t>
      </w:r>
    </w:p>
    <w:p w14:paraId="3B218198" w14:textId="77777777" w:rsidR="001D4981" w:rsidRDefault="001D4981" w:rsidP="001D4981">
      <w:pPr>
        <w:pStyle w:val="3"/>
      </w:pPr>
      <w:r>
        <w:rPr>
          <w:rStyle w:val="a4"/>
          <w:rFonts w:ascii="Segoe UI Emoji" w:hAnsi="Segoe UI Emoji" w:cs="Segoe UI Emoji"/>
          <w:b/>
          <w:bCs/>
        </w:rPr>
        <w:t>🔹</w:t>
      </w:r>
      <w:r>
        <w:rPr>
          <w:rStyle w:val="a4"/>
          <w:b/>
          <w:bCs/>
        </w:rPr>
        <w:t xml:space="preserve"> 1.2 子任务编译</w:t>
      </w:r>
    </w:p>
    <w:p w14:paraId="0F757033" w14:textId="77777777" w:rsidR="001D4981" w:rsidRDefault="001D4981" w:rsidP="001D4981">
      <w:pPr>
        <w:spacing w:before="100" w:beforeAutospacing="1" w:after="100" w:afterAutospacing="1"/>
      </w:pPr>
      <w:r>
        <w:t>每个子任务会经过编译器的优化和转换，以适应硬件（NPU）。例如：</w:t>
      </w:r>
    </w:p>
    <w:p w14:paraId="275E0F0C" w14:textId="77777777" w:rsidR="001D4981" w:rsidRDefault="001D4981" w:rsidP="001D4981">
      <w:pPr>
        <w:widowControl/>
        <w:numPr>
          <w:ilvl w:val="0"/>
          <w:numId w:val="1141"/>
        </w:numPr>
        <w:spacing w:before="100" w:beforeAutospacing="1" w:after="100" w:afterAutospacing="1"/>
        <w:jc w:val="left"/>
      </w:pPr>
      <w:r>
        <w:rPr>
          <w:rStyle w:val="a4"/>
        </w:rPr>
        <w:t>卷积层子任务</w:t>
      </w:r>
      <w:r>
        <w:t>会转换为NPU的卷积操作指令集。</w:t>
      </w:r>
    </w:p>
    <w:p w14:paraId="5E7413E1" w14:textId="77777777" w:rsidR="001D4981" w:rsidRDefault="001D4981" w:rsidP="001D4981">
      <w:pPr>
        <w:widowControl/>
        <w:numPr>
          <w:ilvl w:val="0"/>
          <w:numId w:val="1141"/>
        </w:numPr>
        <w:spacing w:before="100" w:beforeAutospacing="1" w:after="100" w:afterAutospacing="1"/>
        <w:jc w:val="left"/>
      </w:pPr>
      <w:r>
        <w:rPr>
          <w:rStyle w:val="a4"/>
        </w:rPr>
        <w:t>矩阵乘法子任务</w:t>
      </w:r>
      <w:r>
        <w:t>会根据NPU的架构生成适当的低级指令集。</w:t>
      </w:r>
    </w:p>
    <w:p w14:paraId="262B7462" w14:textId="77777777" w:rsidR="001D4981" w:rsidRDefault="001D4981" w:rsidP="001D4981">
      <w:pPr>
        <w:spacing w:before="100" w:beforeAutospacing="1" w:after="100" w:afterAutospacing="1"/>
      </w:pPr>
      <w:r>
        <w:t>编译后，每个子任务的输出会包括以下信息：</w:t>
      </w:r>
    </w:p>
    <w:p w14:paraId="6C1C9EAD" w14:textId="77777777" w:rsidR="001D4981" w:rsidRDefault="001D4981" w:rsidP="001D4981">
      <w:pPr>
        <w:widowControl/>
        <w:numPr>
          <w:ilvl w:val="0"/>
          <w:numId w:val="1142"/>
        </w:numPr>
        <w:spacing w:before="100" w:beforeAutospacing="1" w:after="100" w:afterAutospacing="1"/>
        <w:jc w:val="left"/>
      </w:pPr>
      <w:r>
        <w:rPr>
          <w:rStyle w:val="a4"/>
        </w:rPr>
        <w:t>硬件指令</w:t>
      </w:r>
      <w:r>
        <w:t>：NPU支持的低级指令集。</w:t>
      </w:r>
    </w:p>
    <w:p w14:paraId="21005334" w14:textId="77777777" w:rsidR="001D4981" w:rsidRDefault="001D4981" w:rsidP="001D4981">
      <w:pPr>
        <w:widowControl/>
        <w:numPr>
          <w:ilvl w:val="0"/>
          <w:numId w:val="1142"/>
        </w:numPr>
        <w:spacing w:before="100" w:beforeAutospacing="1" w:after="100" w:afterAutospacing="1"/>
        <w:jc w:val="left"/>
      </w:pPr>
      <w:r>
        <w:rPr>
          <w:rStyle w:val="a4"/>
        </w:rPr>
        <w:t>内存分配</w:t>
      </w:r>
      <w:r>
        <w:t>：每个任务所需的输入/输出张量的内存位置。</w:t>
      </w:r>
    </w:p>
    <w:p w14:paraId="2484AB36" w14:textId="77777777" w:rsidR="001D4981" w:rsidRDefault="001D4981" w:rsidP="001D4981">
      <w:pPr>
        <w:widowControl/>
        <w:numPr>
          <w:ilvl w:val="0"/>
          <w:numId w:val="1142"/>
        </w:numPr>
        <w:spacing w:before="100" w:beforeAutospacing="1" w:after="100" w:afterAutospacing="1"/>
        <w:jc w:val="left"/>
      </w:pPr>
      <w:r>
        <w:rPr>
          <w:rStyle w:val="a4"/>
        </w:rPr>
        <w:t>执行顺序</w:t>
      </w:r>
      <w:r>
        <w:t>：子任务在整个计算过程中的执行顺序。</w:t>
      </w:r>
    </w:p>
    <w:p w14:paraId="10A90EBC" w14:textId="77777777" w:rsidR="001D4981" w:rsidRDefault="001D4981" w:rsidP="001D4981">
      <w:r>
        <w:pict w14:anchorId="63490E58">
          <v:rect id="_x0000_i1665" style="width:0;height:1.5pt" o:hralign="center" o:hrstd="t" o:hr="t" fillcolor="#a0a0a0" stroked="f"/>
        </w:pict>
      </w:r>
    </w:p>
    <w:p w14:paraId="40A70D27" w14:textId="77777777" w:rsidR="001D4981" w:rsidRDefault="001D4981" w:rsidP="001D4981">
      <w:pPr>
        <w:pStyle w:val="2"/>
      </w:pPr>
      <w:r>
        <w:rPr>
          <w:rStyle w:val="a4"/>
          <w:b/>
          <w:bCs/>
        </w:rPr>
        <w:t>2. 任务调度与任务集生成</w:t>
      </w:r>
    </w:p>
    <w:p w14:paraId="63B05640" w14:textId="77777777" w:rsidR="001D4981" w:rsidRDefault="001D4981" w:rsidP="001D4981">
      <w:pPr>
        <w:spacing w:before="100" w:beforeAutospacing="1" w:after="100" w:afterAutospacing="1"/>
      </w:pPr>
      <w:r>
        <w:t xml:space="preserve">将离线编译的子任务集合成一个完整的任务集，并进行调度。任务调度的目标是将子任务分配给 </w:t>
      </w:r>
      <w:r>
        <w:rPr>
          <w:rStyle w:val="a4"/>
        </w:rPr>
        <w:t>NPU 驱动操作系统 (DriveOS)</w:t>
      </w:r>
      <w:r>
        <w:t>，以优化计算效率、减少延迟，并平衡计算负载。</w:t>
      </w:r>
    </w:p>
    <w:p w14:paraId="7EE9C138" w14:textId="77777777" w:rsidR="001D4981" w:rsidRDefault="001D4981" w:rsidP="001D4981">
      <w:pPr>
        <w:pStyle w:val="3"/>
      </w:pPr>
      <w:r>
        <w:rPr>
          <w:rStyle w:val="a4"/>
          <w:rFonts w:ascii="Segoe UI Emoji" w:hAnsi="Segoe UI Emoji" w:cs="Segoe UI Emoji"/>
          <w:b/>
          <w:bCs/>
        </w:rPr>
        <w:t>🔹</w:t>
      </w:r>
      <w:r>
        <w:rPr>
          <w:rStyle w:val="a4"/>
          <w:b/>
          <w:bCs/>
        </w:rPr>
        <w:t xml:space="preserve"> 2.1 任务调度策略</w:t>
      </w:r>
    </w:p>
    <w:p w14:paraId="68A677BA" w14:textId="77777777" w:rsidR="001D4981" w:rsidRDefault="001D4981" w:rsidP="001D4981">
      <w:pPr>
        <w:spacing w:before="100" w:beforeAutospacing="1" w:after="100" w:afterAutospacing="1"/>
      </w:pPr>
      <w:r>
        <w:t>在生成任务集时，需要考虑以下几个因素：</w:t>
      </w:r>
    </w:p>
    <w:p w14:paraId="554C1A79" w14:textId="77777777" w:rsidR="001D4981" w:rsidRDefault="001D4981" w:rsidP="001D4981">
      <w:pPr>
        <w:widowControl/>
        <w:numPr>
          <w:ilvl w:val="0"/>
          <w:numId w:val="1143"/>
        </w:numPr>
        <w:spacing w:before="100" w:beforeAutospacing="1" w:after="100" w:afterAutospacing="1"/>
        <w:jc w:val="left"/>
      </w:pPr>
      <w:r>
        <w:rPr>
          <w:rStyle w:val="a4"/>
        </w:rPr>
        <w:t>任务依赖关系</w:t>
      </w:r>
      <w:r>
        <w:t>：任务之间可能存在依赖关系，如某些任务的输出是其他任务的输入。调度器需要确保任务顺序。</w:t>
      </w:r>
    </w:p>
    <w:p w14:paraId="63A0701E" w14:textId="77777777" w:rsidR="001D4981" w:rsidRDefault="001D4981" w:rsidP="001D4981">
      <w:pPr>
        <w:widowControl/>
        <w:numPr>
          <w:ilvl w:val="0"/>
          <w:numId w:val="1143"/>
        </w:numPr>
        <w:spacing w:before="100" w:beforeAutospacing="1" w:after="100" w:afterAutospacing="1"/>
        <w:jc w:val="left"/>
      </w:pPr>
      <w:r>
        <w:rPr>
          <w:rStyle w:val="a4"/>
        </w:rPr>
        <w:t>并行性</w:t>
      </w:r>
      <w:r>
        <w:t>：利用NPU的并行计算能力，尽量将可以并行执行的任务分配到不同的计算单元上。</w:t>
      </w:r>
    </w:p>
    <w:p w14:paraId="1CFA18C6" w14:textId="77777777" w:rsidR="001D4981" w:rsidRDefault="001D4981" w:rsidP="001D4981">
      <w:pPr>
        <w:widowControl/>
        <w:numPr>
          <w:ilvl w:val="0"/>
          <w:numId w:val="1143"/>
        </w:numPr>
        <w:spacing w:before="100" w:beforeAutospacing="1" w:after="100" w:afterAutospacing="1"/>
        <w:jc w:val="left"/>
      </w:pPr>
      <w:r>
        <w:rPr>
          <w:rStyle w:val="a4"/>
        </w:rPr>
        <w:t>内存带宽</w:t>
      </w:r>
      <w:r>
        <w:t>：优化内存访问模式，避免不同任务之间的数据冲突。</w:t>
      </w:r>
    </w:p>
    <w:p w14:paraId="419530A8" w14:textId="35EFB3F0" w:rsidR="001D4981" w:rsidRDefault="001D4981" w:rsidP="001D4981">
      <w:pPr>
        <w:widowControl/>
        <w:numPr>
          <w:ilvl w:val="0"/>
          <w:numId w:val="1143"/>
        </w:numPr>
        <w:spacing w:before="100" w:beforeAutospacing="1" w:after="100" w:afterAutospacing="1"/>
        <w:jc w:val="left"/>
      </w:pPr>
      <w:r>
        <w:rPr>
          <w:rStyle w:val="a4"/>
        </w:rPr>
        <w:t>NPU资源限制</w:t>
      </w:r>
      <w:r>
        <w:t>：根据NPU的计算核心数和内存限制，合理分配任务。</w:t>
      </w:r>
    </w:p>
    <w:p w14:paraId="3B3D7EFB" w14:textId="77777777" w:rsidR="00143537" w:rsidRDefault="00143537" w:rsidP="00143537">
      <w:pPr>
        <w:widowControl/>
        <w:spacing w:before="100" w:beforeAutospacing="1" w:after="100" w:afterAutospacing="1"/>
        <w:jc w:val="left"/>
        <w:rPr>
          <w:rFonts w:ascii="宋体" w:eastAsia="宋体" w:hAnsi="宋体"/>
        </w:rPr>
      </w:pPr>
      <w:r>
        <w:t>在 NPU 驱动和调度器系统中，标识任务并传递输入和输出信息通常涉及以下几个步骤：</w:t>
      </w:r>
    </w:p>
    <w:p w14:paraId="413D2D5D" w14:textId="77777777" w:rsidR="00143537" w:rsidRDefault="00143537" w:rsidP="00143537">
      <w:pPr>
        <w:pStyle w:val="3"/>
      </w:pPr>
      <w:r>
        <w:rPr>
          <w:rStyle w:val="a4"/>
          <w:b/>
          <w:bCs/>
        </w:rPr>
        <w:t>1. 任务标识符</w:t>
      </w:r>
    </w:p>
    <w:p w14:paraId="63021BE1" w14:textId="77777777" w:rsidR="00143537" w:rsidRDefault="00143537" w:rsidP="00143537">
      <w:pPr>
        <w:spacing w:before="100" w:beforeAutospacing="1" w:after="100" w:afterAutospacing="1"/>
      </w:pPr>
      <w:r>
        <w:t>每个任务都需要一个唯一的标识符（</w:t>
      </w:r>
      <w:r>
        <w:rPr>
          <w:rStyle w:val="HTML"/>
        </w:rPr>
        <w:t>task_id</w:t>
      </w:r>
      <w:r>
        <w:t>）来标识任务。这个标识符会在任务的结构体中传递，并用来跟踪每个任务的状态（如执行、等待、完成等）。</w:t>
      </w:r>
    </w:p>
    <w:p w14:paraId="62F4716F" w14:textId="77777777" w:rsidR="00143537" w:rsidRDefault="00143537" w:rsidP="00143537">
      <w:pPr>
        <w:pStyle w:val="3"/>
      </w:pPr>
      <w:r>
        <w:rPr>
          <w:rStyle w:val="a4"/>
          <w:b/>
          <w:bCs/>
        </w:rPr>
        <w:lastRenderedPageBreak/>
        <w:t>2. 输入输出张量标识</w:t>
      </w:r>
    </w:p>
    <w:p w14:paraId="56B0A257" w14:textId="77777777" w:rsidR="00143537" w:rsidRDefault="00143537" w:rsidP="00143537">
      <w:pPr>
        <w:spacing w:before="100" w:beforeAutospacing="1" w:after="100" w:afterAutospacing="1"/>
      </w:pPr>
      <w:r>
        <w:t>任务的输入和输出通常是张量（Tensor），它们需要明确标识和传递。标识方式通常通过指针或者内存地址来完成。</w:t>
      </w:r>
    </w:p>
    <w:p w14:paraId="5150B67A" w14:textId="77777777" w:rsidR="00143537" w:rsidRDefault="00143537" w:rsidP="00143537">
      <w:pPr>
        <w:pStyle w:val="3"/>
      </w:pPr>
      <w:r>
        <w:rPr>
          <w:rStyle w:val="a4"/>
          <w:b/>
          <w:bCs/>
        </w:rPr>
        <w:t>3. 任务结构体中的输入输出标识</w:t>
      </w:r>
    </w:p>
    <w:p w14:paraId="20753C1E" w14:textId="77777777" w:rsidR="00143537" w:rsidRDefault="00143537" w:rsidP="00143537">
      <w:pPr>
        <w:spacing w:before="100" w:beforeAutospacing="1" w:after="100" w:afterAutospacing="1"/>
      </w:pPr>
      <w:r>
        <w:t>在之前的任务结构体中（</w:t>
      </w:r>
      <w:r>
        <w:rPr>
          <w:rStyle w:val="HTML"/>
        </w:rPr>
        <w:t>npu_task_t</w:t>
      </w:r>
      <w:r>
        <w:t>），任务的输入和输出通常通过指针（</w:t>
      </w:r>
      <w:r>
        <w:rPr>
          <w:rStyle w:val="HTML"/>
        </w:rPr>
        <w:t>void *input_tensor</w:t>
      </w:r>
      <w:r>
        <w:t xml:space="preserve">, </w:t>
      </w:r>
      <w:r>
        <w:rPr>
          <w:rStyle w:val="HTML"/>
        </w:rPr>
        <w:t>void *output_tensor</w:t>
      </w:r>
      <w:r>
        <w:t>）来标识，这些指针指向内存中的具体张量数据。</w:t>
      </w:r>
    </w:p>
    <w:p w14:paraId="4C8FFD8D" w14:textId="77777777" w:rsidR="00143537" w:rsidRDefault="00143537" w:rsidP="00143537">
      <w:pPr>
        <w:pStyle w:val="4"/>
      </w:pPr>
      <w:r>
        <w:t>任务结构体示例：</w:t>
      </w:r>
    </w:p>
    <w:p w14:paraId="4AFEDBF8" w14:textId="77777777" w:rsidR="00143537" w:rsidRDefault="00143537" w:rsidP="00143537">
      <w:pPr>
        <w:pStyle w:val="HTML0"/>
      </w:pPr>
      <w:r>
        <w:t>c</w:t>
      </w:r>
    </w:p>
    <w:p w14:paraId="2E499974" w14:textId="77777777" w:rsidR="00143537" w:rsidRDefault="00143537" w:rsidP="00143537">
      <w:pPr>
        <w:pStyle w:val="HTML0"/>
      </w:pPr>
      <w:r>
        <w:t>复制编辑</w:t>
      </w:r>
    </w:p>
    <w:p w14:paraId="5890C13E" w14:textId="77777777" w:rsidR="00143537" w:rsidRDefault="00143537" w:rsidP="00143537">
      <w:pPr>
        <w:pStyle w:val="HTML0"/>
        <w:rPr>
          <w:rStyle w:val="HTML"/>
        </w:rPr>
      </w:pPr>
      <w:r>
        <w:rPr>
          <w:rStyle w:val="hljs-keyword"/>
        </w:rPr>
        <w:t>typedef</w:t>
      </w:r>
      <w:r>
        <w:rPr>
          <w:rStyle w:val="HTML"/>
        </w:rPr>
        <w:t xml:space="preserve"> </w:t>
      </w:r>
      <w:r>
        <w:rPr>
          <w:rStyle w:val="hljs-keyword"/>
        </w:rPr>
        <w:t>struct</w:t>
      </w:r>
      <w:r>
        <w:rPr>
          <w:rStyle w:val="HTML"/>
        </w:rPr>
        <w:t xml:space="preserve"> {</w:t>
      </w:r>
    </w:p>
    <w:p w14:paraId="44525A04" w14:textId="77777777" w:rsidR="00143537" w:rsidRDefault="00143537" w:rsidP="00143537">
      <w:pPr>
        <w:pStyle w:val="HTML0"/>
        <w:rPr>
          <w:rStyle w:val="HTML"/>
        </w:rPr>
      </w:pPr>
      <w:r>
        <w:rPr>
          <w:rStyle w:val="HTML"/>
        </w:rPr>
        <w:t xml:space="preserve">    </w:t>
      </w:r>
      <w:r>
        <w:rPr>
          <w:rStyle w:val="hljs-type"/>
        </w:rPr>
        <w:t>int</w:t>
      </w:r>
      <w:r>
        <w:rPr>
          <w:rStyle w:val="HTML"/>
        </w:rPr>
        <w:t xml:space="preserve"> task_id;            </w:t>
      </w:r>
      <w:r>
        <w:rPr>
          <w:rStyle w:val="hljs-comment"/>
        </w:rPr>
        <w:t>// 任务 ID，用于标识任务</w:t>
      </w:r>
    </w:p>
    <w:p w14:paraId="265413E9" w14:textId="77777777" w:rsidR="00143537" w:rsidRDefault="00143537" w:rsidP="00143537">
      <w:pPr>
        <w:pStyle w:val="HTML0"/>
        <w:rPr>
          <w:rStyle w:val="HTML"/>
        </w:rPr>
      </w:pPr>
      <w:r>
        <w:rPr>
          <w:rStyle w:val="HTML"/>
        </w:rPr>
        <w:t xml:space="preserve">    </w:t>
      </w:r>
      <w:r>
        <w:rPr>
          <w:rStyle w:val="hljs-type"/>
        </w:rPr>
        <w:t>int</w:t>
      </w:r>
      <w:r>
        <w:rPr>
          <w:rStyle w:val="HTML"/>
        </w:rPr>
        <w:t xml:space="preserve"> task_type;          </w:t>
      </w:r>
      <w:r>
        <w:rPr>
          <w:rStyle w:val="hljs-comment"/>
        </w:rPr>
        <w:t>// 任务类型（卷积、池化、全连接等）</w:t>
      </w:r>
    </w:p>
    <w:p w14:paraId="028C9DED" w14:textId="77777777" w:rsidR="00143537" w:rsidRDefault="00143537" w:rsidP="00143537">
      <w:pPr>
        <w:pStyle w:val="HTML0"/>
        <w:rPr>
          <w:rStyle w:val="HTML"/>
        </w:rPr>
      </w:pPr>
      <w:r>
        <w:rPr>
          <w:rStyle w:val="HTML"/>
        </w:rPr>
        <w:t xml:space="preserve">    </w:t>
      </w:r>
      <w:r>
        <w:rPr>
          <w:rStyle w:val="hljs-type"/>
        </w:rPr>
        <w:t>void</w:t>
      </w:r>
      <w:r>
        <w:rPr>
          <w:rStyle w:val="HTML"/>
        </w:rPr>
        <w:t xml:space="preserve"> *input_tensor;     </w:t>
      </w:r>
      <w:r>
        <w:rPr>
          <w:rStyle w:val="hljs-comment"/>
        </w:rPr>
        <w:t>// 输入张量的指针（内存地址）</w:t>
      </w:r>
    </w:p>
    <w:p w14:paraId="67933D20" w14:textId="77777777" w:rsidR="00143537" w:rsidRDefault="00143537" w:rsidP="00143537">
      <w:pPr>
        <w:pStyle w:val="HTML0"/>
        <w:rPr>
          <w:rStyle w:val="HTML"/>
        </w:rPr>
      </w:pPr>
      <w:r>
        <w:rPr>
          <w:rStyle w:val="HTML"/>
        </w:rPr>
        <w:t xml:space="preserve">    </w:t>
      </w:r>
      <w:r>
        <w:rPr>
          <w:rStyle w:val="hljs-type"/>
        </w:rPr>
        <w:t>void</w:t>
      </w:r>
      <w:r>
        <w:rPr>
          <w:rStyle w:val="HTML"/>
        </w:rPr>
        <w:t xml:space="preserve"> *output_tensor;    </w:t>
      </w:r>
      <w:r>
        <w:rPr>
          <w:rStyle w:val="hljs-comment"/>
        </w:rPr>
        <w:t>// 输出张量的指针（内存地址）</w:t>
      </w:r>
    </w:p>
    <w:p w14:paraId="169CDF07" w14:textId="77777777" w:rsidR="00143537" w:rsidRDefault="00143537" w:rsidP="00143537">
      <w:pPr>
        <w:pStyle w:val="HTML0"/>
        <w:rPr>
          <w:rStyle w:val="HTML"/>
        </w:rPr>
      </w:pPr>
      <w:r>
        <w:rPr>
          <w:rStyle w:val="HTML"/>
        </w:rPr>
        <w:t xml:space="preserve">    </w:t>
      </w:r>
      <w:r>
        <w:rPr>
          <w:rStyle w:val="hljs-type"/>
        </w:rPr>
        <w:t>int</w:t>
      </w:r>
      <w:r>
        <w:rPr>
          <w:rStyle w:val="HTML"/>
        </w:rPr>
        <w:t xml:space="preserve"> input_size;         </w:t>
      </w:r>
      <w:r>
        <w:rPr>
          <w:rStyle w:val="hljs-comment"/>
        </w:rPr>
        <w:t>// 输入张量的大小</w:t>
      </w:r>
    </w:p>
    <w:p w14:paraId="1B24D754" w14:textId="77777777" w:rsidR="00143537" w:rsidRDefault="00143537" w:rsidP="00143537">
      <w:pPr>
        <w:pStyle w:val="HTML0"/>
        <w:rPr>
          <w:rStyle w:val="HTML"/>
        </w:rPr>
      </w:pPr>
      <w:r>
        <w:rPr>
          <w:rStyle w:val="HTML"/>
        </w:rPr>
        <w:t xml:space="preserve">    </w:t>
      </w:r>
      <w:r>
        <w:rPr>
          <w:rStyle w:val="hljs-type"/>
        </w:rPr>
        <w:t>int</w:t>
      </w:r>
      <w:r>
        <w:rPr>
          <w:rStyle w:val="HTML"/>
        </w:rPr>
        <w:t xml:space="preserve"> output_size;        </w:t>
      </w:r>
      <w:r>
        <w:rPr>
          <w:rStyle w:val="hljs-comment"/>
        </w:rPr>
        <w:t>// 输出张量的大小</w:t>
      </w:r>
    </w:p>
    <w:p w14:paraId="6F656570" w14:textId="77777777" w:rsidR="00143537" w:rsidRDefault="00143537" w:rsidP="00143537">
      <w:pPr>
        <w:pStyle w:val="HTML0"/>
        <w:rPr>
          <w:rStyle w:val="HTML"/>
        </w:rPr>
      </w:pPr>
      <w:r>
        <w:rPr>
          <w:rStyle w:val="HTML"/>
        </w:rPr>
        <w:t xml:space="preserve">    </w:t>
      </w:r>
      <w:r>
        <w:rPr>
          <w:rStyle w:val="hljs-type"/>
        </w:rPr>
        <w:t>int</w:t>
      </w:r>
      <w:r>
        <w:rPr>
          <w:rStyle w:val="HTML"/>
        </w:rPr>
        <w:t xml:space="preserve"> dependency_count;   </w:t>
      </w:r>
      <w:r>
        <w:rPr>
          <w:rStyle w:val="hljs-comment"/>
        </w:rPr>
        <w:t>// 依赖的任务数</w:t>
      </w:r>
    </w:p>
    <w:p w14:paraId="1FF1752C" w14:textId="77777777" w:rsidR="00143537" w:rsidRDefault="00143537" w:rsidP="00143537">
      <w:pPr>
        <w:pStyle w:val="HTML0"/>
        <w:rPr>
          <w:rStyle w:val="HTML"/>
        </w:rPr>
      </w:pPr>
      <w:r>
        <w:rPr>
          <w:rStyle w:val="HTML"/>
        </w:rPr>
        <w:t xml:space="preserve">    </w:t>
      </w:r>
      <w:r>
        <w:rPr>
          <w:rStyle w:val="hljs-type"/>
        </w:rPr>
        <w:t>int</w:t>
      </w:r>
      <w:r>
        <w:rPr>
          <w:rStyle w:val="HTML"/>
        </w:rPr>
        <w:t xml:space="preserve"> *dependencies;      </w:t>
      </w:r>
      <w:r>
        <w:rPr>
          <w:rStyle w:val="hljs-comment"/>
        </w:rPr>
        <w:t>// 依赖的任务 ID</w:t>
      </w:r>
    </w:p>
    <w:p w14:paraId="0D28D9A7" w14:textId="77777777" w:rsidR="00143537" w:rsidRDefault="00143537" w:rsidP="00143537">
      <w:pPr>
        <w:pStyle w:val="HTML0"/>
        <w:rPr>
          <w:rStyle w:val="HTML"/>
        </w:rPr>
      </w:pPr>
      <w:r>
        <w:rPr>
          <w:rStyle w:val="HTML"/>
        </w:rPr>
        <w:t xml:space="preserve">    </w:t>
      </w:r>
      <w:r>
        <w:rPr>
          <w:rStyle w:val="hljs-type"/>
        </w:rPr>
        <w:t>int</w:t>
      </w:r>
      <w:r>
        <w:rPr>
          <w:rStyle w:val="HTML"/>
        </w:rPr>
        <w:t xml:space="preserve"> *kernel_params;     </w:t>
      </w:r>
      <w:r>
        <w:rPr>
          <w:rStyle w:val="hljs-comment"/>
        </w:rPr>
        <w:t>// 卷积核参数（若是卷积层任务）</w:t>
      </w:r>
    </w:p>
    <w:p w14:paraId="733285C6" w14:textId="77777777" w:rsidR="00143537" w:rsidRDefault="00143537" w:rsidP="00143537">
      <w:pPr>
        <w:pStyle w:val="HTML0"/>
        <w:rPr>
          <w:rStyle w:val="HTML"/>
        </w:rPr>
      </w:pPr>
      <w:r>
        <w:rPr>
          <w:rStyle w:val="HTML"/>
        </w:rPr>
        <w:t xml:space="preserve">} </w:t>
      </w:r>
      <w:r>
        <w:rPr>
          <w:rStyle w:val="hljs-type"/>
        </w:rPr>
        <w:t>npu_task_t</w:t>
      </w:r>
      <w:r>
        <w:rPr>
          <w:rStyle w:val="HTML"/>
        </w:rPr>
        <w:t>;</w:t>
      </w:r>
    </w:p>
    <w:p w14:paraId="74430047" w14:textId="77777777" w:rsidR="00143537" w:rsidRDefault="00143537" w:rsidP="00143537">
      <w:pPr>
        <w:pStyle w:val="3"/>
      </w:pPr>
      <w:r>
        <w:rPr>
          <w:rStyle w:val="a4"/>
          <w:b/>
          <w:bCs/>
        </w:rPr>
        <w:t>4. 输入数据传递与标识</w:t>
      </w:r>
    </w:p>
    <w:p w14:paraId="496E8DAB" w14:textId="77777777" w:rsidR="00143537" w:rsidRDefault="00143537" w:rsidP="00143537">
      <w:pPr>
        <w:widowControl/>
        <w:numPr>
          <w:ilvl w:val="0"/>
          <w:numId w:val="1149"/>
        </w:numPr>
        <w:spacing w:before="100" w:beforeAutospacing="1" w:after="100" w:afterAutospacing="1"/>
        <w:jc w:val="left"/>
      </w:pPr>
      <w:r>
        <w:rPr>
          <w:rStyle w:val="a4"/>
        </w:rPr>
        <w:t>输入数据存储</w:t>
      </w:r>
      <w:r>
        <w:t xml:space="preserve">：在任务提交给调度器之前，输入数据会在主内存中准备好。驱动通过指针将输入数据的地址传递给任务结构体中的 </w:t>
      </w:r>
      <w:r>
        <w:rPr>
          <w:rStyle w:val="HTML"/>
        </w:rPr>
        <w:t>input_tensor</w:t>
      </w:r>
      <w:r>
        <w:t xml:space="preserve"> 字段。</w:t>
      </w:r>
    </w:p>
    <w:p w14:paraId="313DA5EC" w14:textId="77777777" w:rsidR="00143537" w:rsidRDefault="00143537" w:rsidP="00143537">
      <w:pPr>
        <w:widowControl/>
        <w:numPr>
          <w:ilvl w:val="0"/>
          <w:numId w:val="1149"/>
        </w:numPr>
        <w:spacing w:before="100" w:beforeAutospacing="1" w:after="100" w:afterAutospacing="1"/>
        <w:jc w:val="left"/>
      </w:pPr>
      <w:r>
        <w:rPr>
          <w:rStyle w:val="a4"/>
        </w:rPr>
        <w:t>数据标识</w:t>
      </w:r>
      <w:r>
        <w:t>：输入张量通常通过以下标识方式传递：</w:t>
      </w:r>
    </w:p>
    <w:p w14:paraId="25132F8B" w14:textId="77777777" w:rsidR="00143537" w:rsidRDefault="00143537" w:rsidP="00143537">
      <w:pPr>
        <w:widowControl/>
        <w:numPr>
          <w:ilvl w:val="1"/>
          <w:numId w:val="1149"/>
        </w:numPr>
        <w:spacing w:before="100" w:beforeAutospacing="1" w:after="100" w:afterAutospacing="1"/>
        <w:jc w:val="left"/>
      </w:pPr>
      <w:r>
        <w:rPr>
          <w:rStyle w:val="a4"/>
        </w:rPr>
        <w:t>张量地址</w:t>
      </w:r>
      <w:r>
        <w:t>：</w:t>
      </w:r>
      <w:r>
        <w:rPr>
          <w:rStyle w:val="HTML"/>
        </w:rPr>
        <w:t>input_tensor</w:t>
      </w:r>
      <w:r>
        <w:t xml:space="preserve"> 指向存储在主内存或者 NPU 内部缓存中的张量数据。此地址会通过任务结构体传递到调度器。</w:t>
      </w:r>
    </w:p>
    <w:p w14:paraId="6C13B50B" w14:textId="77777777" w:rsidR="00143537" w:rsidRDefault="00143537" w:rsidP="00143537">
      <w:pPr>
        <w:widowControl/>
        <w:numPr>
          <w:ilvl w:val="1"/>
          <w:numId w:val="1149"/>
        </w:numPr>
        <w:spacing w:before="100" w:beforeAutospacing="1" w:after="100" w:afterAutospacing="1"/>
        <w:jc w:val="left"/>
      </w:pPr>
      <w:r>
        <w:rPr>
          <w:rStyle w:val="a4"/>
        </w:rPr>
        <w:t>张量大小</w:t>
      </w:r>
      <w:r>
        <w:t>：</w:t>
      </w:r>
      <w:r>
        <w:rPr>
          <w:rStyle w:val="HTML"/>
        </w:rPr>
        <w:t>input_size</w:t>
      </w:r>
      <w:r>
        <w:t xml:space="preserve"> 会标识输入张量的大小，调度器和 NPU 驱动根据这个信息进行数据的传输和处理。</w:t>
      </w:r>
    </w:p>
    <w:p w14:paraId="4B156720" w14:textId="77777777" w:rsidR="00143537" w:rsidRDefault="00143537" w:rsidP="00143537">
      <w:pPr>
        <w:pStyle w:val="4"/>
      </w:pPr>
      <w:r>
        <w:lastRenderedPageBreak/>
        <w:t>示例：</w:t>
      </w:r>
    </w:p>
    <w:p w14:paraId="0F22017B" w14:textId="77777777" w:rsidR="00143537" w:rsidRDefault="00143537" w:rsidP="00143537">
      <w:pPr>
        <w:pStyle w:val="HTML0"/>
      </w:pPr>
      <w:r>
        <w:t>c</w:t>
      </w:r>
    </w:p>
    <w:p w14:paraId="269F90C5" w14:textId="77777777" w:rsidR="00143537" w:rsidRDefault="00143537" w:rsidP="00143537">
      <w:pPr>
        <w:pStyle w:val="HTML0"/>
      </w:pPr>
      <w:r>
        <w:t>复制编辑</w:t>
      </w:r>
    </w:p>
    <w:p w14:paraId="52819B2D" w14:textId="77777777" w:rsidR="00143537" w:rsidRDefault="00143537" w:rsidP="00143537">
      <w:pPr>
        <w:pStyle w:val="HTML0"/>
        <w:rPr>
          <w:rStyle w:val="HTML"/>
        </w:rPr>
      </w:pPr>
      <w:r>
        <w:rPr>
          <w:rStyle w:val="hljs-type"/>
        </w:rPr>
        <w:t>float</w:t>
      </w:r>
      <w:r>
        <w:rPr>
          <w:rStyle w:val="HTML"/>
        </w:rPr>
        <w:t xml:space="preserve"> input_data[</w:t>
      </w:r>
      <w:r>
        <w:rPr>
          <w:rStyle w:val="hljs-number"/>
        </w:rPr>
        <w:t>28</w:t>
      </w:r>
      <w:r>
        <w:rPr>
          <w:rStyle w:val="HTML"/>
        </w:rPr>
        <w:t>][</w:t>
      </w:r>
      <w:r>
        <w:rPr>
          <w:rStyle w:val="hljs-number"/>
        </w:rPr>
        <w:t>28</w:t>
      </w:r>
      <w:r>
        <w:rPr>
          <w:rStyle w:val="HTML"/>
        </w:rPr>
        <w:t xml:space="preserve">];  </w:t>
      </w:r>
      <w:r>
        <w:rPr>
          <w:rStyle w:val="hljs-comment"/>
        </w:rPr>
        <w:t>// 假设这是 MNIST 输入图像，28x28 的灰度图像</w:t>
      </w:r>
    </w:p>
    <w:p w14:paraId="512ADD5F" w14:textId="77777777" w:rsidR="00143537" w:rsidRDefault="00143537" w:rsidP="00143537">
      <w:pPr>
        <w:pStyle w:val="HTML0"/>
        <w:rPr>
          <w:rStyle w:val="HTML"/>
        </w:rPr>
      </w:pPr>
      <w:r>
        <w:rPr>
          <w:rStyle w:val="hljs-type"/>
        </w:rPr>
        <w:t>npu_task_t</w:t>
      </w:r>
      <w:r>
        <w:rPr>
          <w:rStyle w:val="HTML"/>
        </w:rPr>
        <w:t xml:space="preserve"> task1 = {</w:t>
      </w:r>
    </w:p>
    <w:p w14:paraId="747B5F0C" w14:textId="77777777" w:rsidR="00143537" w:rsidRDefault="00143537" w:rsidP="00143537">
      <w:pPr>
        <w:pStyle w:val="HTML0"/>
        <w:rPr>
          <w:rStyle w:val="HTML"/>
        </w:rPr>
      </w:pPr>
      <w:r>
        <w:rPr>
          <w:rStyle w:val="HTML"/>
        </w:rPr>
        <w:t xml:space="preserve">    .task_id = </w:t>
      </w:r>
      <w:r>
        <w:rPr>
          <w:rStyle w:val="hljs-number"/>
        </w:rPr>
        <w:t>1</w:t>
      </w:r>
      <w:r>
        <w:rPr>
          <w:rStyle w:val="HTML"/>
        </w:rPr>
        <w:t>,</w:t>
      </w:r>
    </w:p>
    <w:p w14:paraId="3BFA51E3" w14:textId="77777777" w:rsidR="00143537" w:rsidRDefault="00143537" w:rsidP="00143537">
      <w:pPr>
        <w:pStyle w:val="HTML0"/>
        <w:rPr>
          <w:rStyle w:val="HTML"/>
        </w:rPr>
      </w:pPr>
      <w:r>
        <w:rPr>
          <w:rStyle w:val="HTML"/>
        </w:rPr>
        <w:t xml:space="preserve">    .task_type = TASK_CONV2D,</w:t>
      </w:r>
    </w:p>
    <w:p w14:paraId="0D243521" w14:textId="77777777" w:rsidR="00143537" w:rsidRDefault="00143537" w:rsidP="00143537">
      <w:pPr>
        <w:pStyle w:val="HTML0"/>
        <w:rPr>
          <w:rStyle w:val="HTML"/>
        </w:rPr>
      </w:pPr>
      <w:r>
        <w:rPr>
          <w:rStyle w:val="HTML"/>
        </w:rPr>
        <w:t xml:space="preserve">    .input_tensor = input_data,   </w:t>
      </w:r>
      <w:r>
        <w:rPr>
          <w:rStyle w:val="hljs-comment"/>
        </w:rPr>
        <w:t>// 输入张量的内存地址</w:t>
      </w:r>
    </w:p>
    <w:p w14:paraId="4116E74A" w14:textId="77777777" w:rsidR="00143537" w:rsidRDefault="00143537" w:rsidP="00143537">
      <w:pPr>
        <w:pStyle w:val="HTML0"/>
        <w:rPr>
          <w:rStyle w:val="HTML"/>
        </w:rPr>
      </w:pPr>
      <w:r>
        <w:rPr>
          <w:rStyle w:val="HTML"/>
        </w:rPr>
        <w:t xml:space="preserve">    .output_tensor = conv_output, </w:t>
      </w:r>
      <w:r>
        <w:rPr>
          <w:rStyle w:val="hljs-comment"/>
        </w:rPr>
        <w:t>// 输出张量的内存地址</w:t>
      </w:r>
    </w:p>
    <w:p w14:paraId="26B3D37B" w14:textId="77777777" w:rsidR="00143537" w:rsidRDefault="00143537" w:rsidP="00143537">
      <w:pPr>
        <w:pStyle w:val="HTML0"/>
        <w:rPr>
          <w:rStyle w:val="HTML"/>
        </w:rPr>
      </w:pPr>
      <w:r>
        <w:rPr>
          <w:rStyle w:val="HTML"/>
        </w:rPr>
        <w:t xml:space="preserve">    .input_size = </w:t>
      </w:r>
      <w:r>
        <w:rPr>
          <w:rStyle w:val="hljs-number"/>
        </w:rPr>
        <w:t>28</w:t>
      </w:r>
      <w:r>
        <w:rPr>
          <w:rStyle w:val="HTML"/>
        </w:rPr>
        <w:t xml:space="preserve"> * </w:t>
      </w:r>
      <w:r>
        <w:rPr>
          <w:rStyle w:val="hljs-number"/>
        </w:rPr>
        <w:t>28</w:t>
      </w:r>
      <w:r>
        <w:rPr>
          <w:rStyle w:val="HTML"/>
        </w:rPr>
        <w:t xml:space="preserve">,        </w:t>
      </w:r>
      <w:r>
        <w:rPr>
          <w:rStyle w:val="hljs-comment"/>
        </w:rPr>
        <w:t>// 输入张量大小</w:t>
      </w:r>
    </w:p>
    <w:p w14:paraId="5BC4E81A" w14:textId="77777777" w:rsidR="00143537" w:rsidRDefault="00143537" w:rsidP="00143537">
      <w:pPr>
        <w:pStyle w:val="HTML0"/>
        <w:rPr>
          <w:rStyle w:val="HTML"/>
        </w:rPr>
      </w:pPr>
      <w:r>
        <w:rPr>
          <w:rStyle w:val="HTML"/>
        </w:rPr>
        <w:t xml:space="preserve">    .output_size = </w:t>
      </w:r>
      <w:r>
        <w:rPr>
          <w:rStyle w:val="hljs-number"/>
        </w:rPr>
        <w:t>26</w:t>
      </w:r>
      <w:r>
        <w:rPr>
          <w:rStyle w:val="HTML"/>
        </w:rPr>
        <w:t xml:space="preserve"> * </w:t>
      </w:r>
      <w:r>
        <w:rPr>
          <w:rStyle w:val="hljs-number"/>
        </w:rPr>
        <w:t>26</w:t>
      </w:r>
      <w:r>
        <w:rPr>
          <w:rStyle w:val="HTML"/>
        </w:rPr>
        <w:t xml:space="preserve"> * </w:t>
      </w:r>
      <w:r>
        <w:rPr>
          <w:rStyle w:val="hljs-number"/>
        </w:rPr>
        <w:t>32</w:t>
      </w:r>
      <w:r>
        <w:rPr>
          <w:rStyle w:val="HTML"/>
        </w:rPr>
        <w:t xml:space="preserve">,  </w:t>
      </w:r>
      <w:r>
        <w:rPr>
          <w:rStyle w:val="hljs-comment"/>
        </w:rPr>
        <w:t>// 输出张量大小</w:t>
      </w:r>
    </w:p>
    <w:p w14:paraId="2C092628" w14:textId="77777777" w:rsidR="00143537" w:rsidRDefault="00143537" w:rsidP="00143537">
      <w:pPr>
        <w:pStyle w:val="HTML0"/>
        <w:rPr>
          <w:rStyle w:val="HTML"/>
        </w:rPr>
      </w:pPr>
      <w:r>
        <w:rPr>
          <w:rStyle w:val="HTML"/>
        </w:rPr>
        <w:t xml:space="preserve">    .dependency_count = </w:t>
      </w:r>
      <w:r>
        <w:rPr>
          <w:rStyle w:val="hljs-number"/>
        </w:rPr>
        <w:t>0</w:t>
      </w:r>
      <w:r>
        <w:rPr>
          <w:rStyle w:val="HTML"/>
        </w:rPr>
        <w:t xml:space="preserve">,        </w:t>
      </w:r>
      <w:r>
        <w:rPr>
          <w:rStyle w:val="hljs-comment"/>
        </w:rPr>
        <w:t>// 无依赖</w:t>
      </w:r>
    </w:p>
    <w:p w14:paraId="760997E8" w14:textId="77777777" w:rsidR="00143537" w:rsidRDefault="00143537" w:rsidP="00143537">
      <w:pPr>
        <w:pStyle w:val="HTML0"/>
        <w:rPr>
          <w:rStyle w:val="HTML"/>
        </w:rPr>
      </w:pPr>
      <w:r>
        <w:rPr>
          <w:rStyle w:val="HTML"/>
        </w:rPr>
        <w:t xml:space="preserve">    .dependencies = </w:t>
      </w:r>
      <w:r>
        <w:rPr>
          <w:rStyle w:val="hljs-literal"/>
        </w:rPr>
        <w:t>NULL</w:t>
      </w:r>
      <w:r>
        <w:rPr>
          <w:rStyle w:val="HTML"/>
        </w:rPr>
        <w:t xml:space="preserve">,         </w:t>
      </w:r>
      <w:r>
        <w:rPr>
          <w:rStyle w:val="hljs-comment"/>
        </w:rPr>
        <w:t>// 无依赖</w:t>
      </w:r>
    </w:p>
    <w:p w14:paraId="69159524" w14:textId="77777777" w:rsidR="00143537" w:rsidRDefault="00143537" w:rsidP="00143537">
      <w:pPr>
        <w:pStyle w:val="HTML0"/>
        <w:rPr>
          <w:rStyle w:val="HTML"/>
        </w:rPr>
      </w:pPr>
      <w:r>
        <w:rPr>
          <w:rStyle w:val="HTML"/>
        </w:rPr>
        <w:t xml:space="preserve">    .kernel_params = conv_params </w:t>
      </w:r>
      <w:r>
        <w:rPr>
          <w:rStyle w:val="hljs-comment"/>
        </w:rPr>
        <w:t>// 卷积核参数</w:t>
      </w:r>
    </w:p>
    <w:p w14:paraId="7C077BA3" w14:textId="77777777" w:rsidR="00143537" w:rsidRDefault="00143537" w:rsidP="00143537">
      <w:pPr>
        <w:pStyle w:val="HTML0"/>
        <w:rPr>
          <w:rStyle w:val="HTML"/>
        </w:rPr>
      </w:pPr>
      <w:r>
        <w:rPr>
          <w:rStyle w:val="HTML"/>
        </w:rPr>
        <w:t>};</w:t>
      </w:r>
    </w:p>
    <w:p w14:paraId="461F1C31" w14:textId="77777777" w:rsidR="00143537" w:rsidRDefault="00143537" w:rsidP="00143537">
      <w:pPr>
        <w:pStyle w:val="3"/>
      </w:pPr>
      <w:r>
        <w:rPr>
          <w:rStyle w:val="a4"/>
          <w:b/>
          <w:bCs/>
        </w:rPr>
        <w:t>5. 任务调度与执行</w:t>
      </w:r>
    </w:p>
    <w:p w14:paraId="328966EF" w14:textId="77777777" w:rsidR="00143537" w:rsidRDefault="00143537" w:rsidP="00143537">
      <w:pPr>
        <w:widowControl/>
        <w:numPr>
          <w:ilvl w:val="0"/>
          <w:numId w:val="1150"/>
        </w:numPr>
        <w:spacing w:before="100" w:beforeAutospacing="1" w:after="100" w:afterAutospacing="1"/>
        <w:jc w:val="left"/>
      </w:pPr>
      <w:r>
        <w:rPr>
          <w:rStyle w:val="a4"/>
        </w:rPr>
        <w:t>调度器</w:t>
      </w:r>
      <w:r>
        <w:t>：调度器会根据依赖关系和计算资源，将任务分配到 NPU 计算核心。</w:t>
      </w:r>
    </w:p>
    <w:p w14:paraId="5C3E9E36" w14:textId="77777777" w:rsidR="00143537" w:rsidRDefault="00143537" w:rsidP="00143537">
      <w:pPr>
        <w:widowControl/>
        <w:numPr>
          <w:ilvl w:val="0"/>
          <w:numId w:val="1150"/>
        </w:numPr>
        <w:spacing w:before="100" w:beforeAutospacing="1" w:after="100" w:afterAutospacing="1"/>
        <w:jc w:val="left"/>
      </w:pPr>
      <w:r>
        <w:rPr>
          <w:rStyle w:val="a4"/>
        </w:rPr>
        <w:t>NPU 驱动</w:t>
      </w:r>
      <w:r>
        <w:t>：NPU 驱动会接收任务，并将任务的输入和输出张量通过内存地址传递到硬件执行单元。驱动会负责数据传输、张量复制和计算执行。</w:t>
      </w:r>
    </w:p>
    <w:p w14:paraId="69487114" w14:textId="77777777" w:rsidR="00143537" w:rsidRDefault="00143537" w:rsidP="00143537">
      <w:pPr>
        <w:pStyle w:val="3"/>
      </w:pPr>
      <w:r>
        <w:rPr>
          <w:rStyle w:val="a4"/>
          <w:b/>
          <w:bCs/>
        </w:rPr>
        <w:t>6. 标识输入数据的方式</w:t>
      </w:r>
    </w:p>
    <w:p w14:paraId="1B2708F3" w14:textId="77777777" w:rsidR="00143537" w:rsidRDefault="00143537" w:rsidP="00143537">
      <w:pPr>
        <w:spacing w:before="100" w:beforeAutospacing="1" w:after="100" w:afterAutospacing="1"/>
      </w:pPr>
      <w:r>
        <w:t>输入数据的标识通常通过以下几种方式进行：</w:t>
      </w:r>
    </w:p>
    <w:p w14:paraId="438F0F58" w14:textId="77777777" w:rsidR="00143537" w:rsidRDefault="00143537" w:rsidP="00143537">
      <w:pPr>
        <w:widowControl/>
        <w:numPr>
          <w:ilvl w:val="0"/>
          <w:numId w:val="1151"/>
        </w:numPr>
        <w:spacing w:before="100" w:beforeAutospacing="1" w:after="100" w:afterAutospacing="1"/>
        <w:jc w:val="left"/>
      </w:pPr>
      <w:r>
        <w:rPr>
          <w:rStyle w:val="a4"/>
        </w:rPr>
        <w:t>内存地址</w:t>
      </w:r>
      <w:r>
        <w:t>：在任务结构体中，</w:t>
      </w:r>
      <w:r>
        <w:rPr>
          <w:rStyle w:val="HTML"/>
        </w:rPr>
        <w:t>input_tensor</w:t>
      </w:r>
      <w:r>
        <w:t xml:space="preserve"> 变量保存输入数据的地址，驱动在执行任务时会直接通过此地址访问数据。</w:t>
      </w:r>
    </w:p>
    <w:p w14:paraId="624C7E3B" w14:textId="77777777" w:rsidR="00143537" w:rsidRDefault="00143537" w:rsidP="00143537">
      <w:pPr>
        <w:widowControl/>
        <w:numPr>
          <w:ilvl w:val="0"/>
          <w:numId w:val="1151"/>
        </w:numPr>
        <w:spacing w:before="100" w:beforeAutospacing="1" w:after="100" w:afterAutospacing="1"/>
        <w:jc w:val="left"/>
      </w:pPr>
      <w:r>
        <w:rPr>
          <w:rStyle w:val="a4"/>
        </w:rPr>
        <w:t>张量元数据</w:t>
      </w:r>
      <w:r>
        <w:t xml:space="preserve">：除了内存地址，可能还会附带张量的形状、尺寸等元数据（如 </w:t>
      </w:r>
      <w:r>
        <w:rPr>
          <w:rStyle w:val="HTML"/>
        </w:rPr>
        <w:t>input_size</w:t>
      </w:r>
      <w:r>
        <w:t>，</w:t>
      </w:r>
      <w:r>
        <w:rPr>
          <w:rStyle w:val="HTML"/>
        </w:rPr>
        <w:t>output_size</w:t>
      </w:r>
      <w:r>
        <w:t>），用于确保正确的内存访问和计算。</w:t>
      </w:r>
    </w:p>
    <w:p w14:paraId="2B93806A" w14:textId="77777777" w:rsidR="00143537" w:rsidRDefault="00143537" w:rsidP="00143537">
      <w:pPr>
        <w:pStyle w:val="3"/>
      </w:pPr>
      <w:r>
        <w:rPr>
          <w:rStyle w:val="a4"/>
          <w:b/>
          <w:bCs/>
        </w:rPr>
        <w:t>7. 任务之间的输入输出关系</w:t>
      </w:r>
    </w:p>
    <w:p w14:paraId="54B23A53" w14:textId="77777777" w:rsidR="00143537" w:rsidRDefault="00143537" w:rsidP="00143537">
      <w:pPr>
        <w:spacing w:before="100" w:beforeAutospacing="1" w:after="100" w:afterAutospacing="1"/>
      </w:pPr>
      <w:r>
        <w:t>在任务之间，可能会存在输入和输出的依赖关系。比如：</w:t>
      </w:r>
    </w:p>
    <w:p w14:paraId="5474577F" w14:textId="77777777" w:rsidR="00143537" w:rsidRDefault="00143537" w:rsidP="00143537">
      <w:pPr>
        <w:widowControl/>
        <w:numPr>
          <w:ilvl w:val="0"/>
          <w:numId w:val="1152"/>
        </w:numPr>
        <w:spacing w:before="100" w:beforeAutospacing="1" w:after="100" w:afterAutospacing="1"/>
        <w:jc w:val="left"/>
      </w:pPr>
      <w:r>
        <w:rPr>
          <w:rStyle w:val="a4"/>
        </w:rPr>
        <w:t>任务 1</w:t>
      </w:r>
      <w:r>
        <w:t xml:space="preserve">（卷积层）输出数据是 </w:t>
      </w:r>
      <w:r>
        <w:rPr>
          <w:rStyle w:val="a4"/>
        </w:rPr>
        <w:t>任务 2</w:t>
      </w:r>
      <w:r>
        <w:t xml:space="preserve">（池化层）的输入数据。调度器需要确保 </w:t>
      </w:r>
      <w:r>
        <w:rPr>
          <w:rStyle w:val="a4"/>
        </w:rPr>
        <w:t>任务 1</w:t>
      </w:r>
      <w:r>
        <w:t xml:space="preserve"> 完成之后才会开始 </w:t>
      </w:r>
      <w:r>
        <w:rPr>
          <w:rStyle w:val="a4"/>
        </w:rPr>
        <w:t>任务 2</w:t>
      </w:r>
      <w:r>
        <w:t xml:space="preserve"> 的执行。</w:t>
      </w:r>
    </w:p>
    <w:p w14:paraId="0E4D78B5" w14:textId="77777777" w:rsidR="00143537" w:rsidRDefault="00143537" w:rsidP="00143537">
      <w:pPr>
        <w:pStyle w:val="4"/>
      </w:pPr>
      <w:r>
        <w:lastRenderedPageBreak/>
        <w:t>任务依赖关系示例：</w:t>
      </w:r>
    </w:p>
    <w:p w14:paraId="4D1C7BDD" w14:textId="77777777" w:rsidR="00143537" w:rsidRDefault="00143537" w:rsidP="00143537">
      <w:pPr>
        <w:pStyle w:val="HTML0"/>
      </w:pPr>
      <w:r>
        <w:t>c</w:t>
      </w:r>
    </w:p>
    <w:p w14:paraId="58C8AB65" w14:textId="77777777" w:rsidR="00143537" w:rsidRDefault="00143537" w:rsidP="00143537">
      <w:pPr>
        <w:pStyle w:val="HTML0"/>
      </w:pPr>
      <w:r>
        <w:t>复制编辑</w:t>
      </w:r>
    </w:p>
    <w:p w14:paraId="256420ED" w14:textId="77777777" w:rsidR="00143537" w:rsidRDefault="00143537" w:rsidP="00143537">
      <w:pPr>
        <w:pStyle w:val="HTML0"/>
        <w:rPr>
          <w:rStyle w:val="HTML"/>
        </w:rPr>
      </w:pPr>
      <w:r>
        <w:rPr>
          <w:rStyle w:val="hljs-type"/>
        </w:rPr>
        <w:t>npu_task_t</w:t>
      </w:r>
      <w:r>
        <w:rPr>
          <w:rStyle w:val="HTML"/>
        </w:rPr>
        <w:t xml:space="preserve"> task_list[] = {</w:t>
      </w:r>
    </w:p>
    <w:p w14:paraId="0D4FF8C5" w14:textId="77777777" w:rsidR="00143537" w:rsidRDefault="00143537" w:rsidP="00143537">
      <w:pPr>
        <w:pStyle w:val="HTML0"/>
        <w:rPr>
          <w:rStyle w:val="HTML"/>
        </w:rPr>
      </w:pPr>
      <w:r>
        <w:rPr>
          <w:rStyle w:val="HTML"/>
        </w:rPr>
        <w:t xml:space="preserve">    {</w:t>
      </w:r>
      <w:r>
        <w:rPr>
          <w:rStyle w:val="hljs-number"/>
        </w:rPr>
        <w:t>1</w:t>
      </w:r>
      <w:r>
        <w:rPr>
          <w:rStyle w:val="HTML"/>
        </w:rPr>
        <w:t xml:space="preserve">, TASK_CONV2D, conv_input_1, conv_output_1, </w:t>
      </w:r>
      <w:r>
        <w:rPr>
          <w:rStyle w:val="hljs-number"/>
        </w:rPr>
        <w:t>28</w:t>
      </w:r>
      <w:r>
        <w:rPr>
          <w:rStyle w:val="HTML"/>
        </w:rPr>
        <w:t>*</w:t>
      </w:r>
      <w:r>
        <w:rPr>
          <w:rStyle w:val="hljs-number"/>
        </w:rPr>
        <w:t>28</w:t>
      </w:r>
      <w:r>
        <w:rPr>
          <w:rStyle w:val="HTML"/>
        </w:rPr>
        <w:t xml:space="preserve">, </w:t>
      </w:r>
      <w:r>
        <w:rPr>
          <w:rStyle w:val="hljs-number"/>
        </w:rPr>
        <w:t>26</w:t>
      </w:r>
      <w:r>
        <w:rPr>
          <w:rStyle w:val="HTML"/>
        </w:rPr>
        <w:t>*</w:t>
      </w:r>
      <w:r>
        <w:rPr>
          <w:rStyle w:val="hljs-number"/>
        </w:rPr>
        <w:t>26</w:t>
      </w:r>
      <w:r>
        <w:rPr>
          <w:rStyle w:val="HTML"/>
        </w:rPr>
        <w:t>*</w:t>
      </w:r>
      <w:r>
        <w:rPr>
          <w:rStyle w:val="hljs-number"/>
        </w:rPr>
        <w:t>32</w:t>
      </w:r>
      <w:r>
        <w:rPr>
          <w:rStyle w:val="HTML"/>
        </w:rPr>
        <w:t xml:space="preserve">, </w:t>
      </w:r>
      <w:r>
        <w:rPr>
          <w:rStyle w:val="hljs-number"/>
        </w:rPr>
        <w:t>0</w:t>
      </w:r>
      <w:r>
        <w:rPr>
          <w:rStyle w:val="HTML"/>
        </w:rPr>
        <w:t xml:space="preserve">, </w:t>
      </w:r>
      <w:r>
        <w:rPr>
          <w:rStyle w:val="hljs-literal"/>
        </w:rPr>
        <w:t>NULL</w:t>
      </w:r>
      <w:r>
        <w:rPr>
          <w:rStyle w:val="HTML"/>
        </w:rPr>
        <w:t>, conv_params_1},</w:t>
      </w:r>
    </w:p>
    <w:p w14:paraId="50075AC8" w14:textId="77777777" w:rsidR="00143537" w:rsidRDefault="00143537" w:rsidP="00143537">
      <w:pPr>
        <w:pStyle w:val="HTML0"/>
        <w:rPr>
          <w:rStyle w:val="HTML"/>
        </w:rPr>
      </w:pPr>
      <w:r>
        <w:rPr>
          <w:rStyle w:val="HTML"/>
        </w:rPr>
        <w:t xml:space="preserve">    {</w:t>
      </w:r>
      <w:r>
        <w:rPr>
          <w:rStyle w:val="hljs-number"/>
        </w:rPr>
        <w:t>2</w:t>
      </w:r>
      <w:r>
        <w:rPr>
          <w:rStyle w:val="HTML"/>
        </w:rPr>
        <w:t xml:space="preserve">, TASK_POOL, pool_input_1, pool_output_1, </w:t>
      </w:r>
      <w:r>
        <w:rPr>
          <w:rStyle w:val="hljs-number"/>
        </w:rPr>
        <w:t>26</w:t>
      </w:r>
      <w:r>
        <w:rPr>
          <w:rStyle w:val="HTML"/>
        </w:rPr>
        <w:t>*</w:t>
      </w:r>
      <w:r>
        <w:rPr>
          <w:rStyle w:val="hljs-number"/>
        </w:rPr>
        <w:t>26</w:t>
      </w:r>
      <w:r>
        <w:rPr>
          <w:rStyle w:val="HTML"/>
        </w:rPr>
        <w:t>*</w:t>
      </w:r>
      <w:r>
        <w:rPr>
          <w:rStyle w:val="hljs-number"/>
        </w:rPr>
        <w:t>32</w:t>
      </w:r>
      <w:r>
        <w:rPr>
          <w:rStyle w:val="HTML"/>
        </w:rPr>
        <w:t xml:space="preserve">, </w:t>
      </w:r>
      <w:r>
        <w:rPr>
          <w:rStyle w:val="hljs-number"/>
        </w:rPr>
        <w:t>13</w:t>
      </w:r>
      <w:r>
        <w:rPr>
          <w:rStyle w:val="HTML"/>
        </w:rPr>
        <w:t>*</w:t>
      </w:r>
      <w:r>
        <w:rPr>
          <w:rStyle w:val="hljs-number"/>
        </w:rPr>
        <w:t>13</w:t>
      </w:r>
      <w:r>
        <w:rPr>
          <w:rStyle w:val="HTML"/>
        </w:rPr>
        <w:t>*</w:t>
      </w:r>
      <w:r>
        <w:rPr>
          <w:rStyle w:val="hljs-number"/>
        </w:rPr>
        <w:t>32</w:t>
      </w:r>
      <w:r>
        <w:rPr>
          <w:rStyle w:val="HTML"/>
        </w:rPr>
        <w:t xml:space="preserve">, </w:t>
      </w:r>
      <w:r>
        <w:rPr>
          <w:rStyle w:val="hljs-number"/>
        </w:rPr>
        <w:t>1</w:t>
      </w:r>
      <w:r>
        <w:rPr>
          <w:rStyle w:val="HTML"/>
        </w:rPr>
        <w:t>, {</w:t>
      </w:r>
      <w:r>
        <w:rPr>
          <w:rStyle w:val="hljs-number"/>
        </w:rPr>
        <w:t>1</w:t>
      </w:r>
      <w:r>
        <w:rPr>
          <w:rStyle w:val="HTML"/>
        </w:rPr>
        <w:t xml:space="preserve">}, </w:t>
      </w:r>
      <w:r>
        <w:rPr>
          <w:rStyle w:val="hljs-literal"/>
        </w:rPr>
        <w:t>NULL</w:t>
      </w:r>
      <w:r>
        <w:rPr>
          <w:rStyle w:val="HTML"/>
        </w:rPr>
        <w:t>},</w:t>
      </w:r>
    </w:p>
    <w:p w14:paraId="453293DB" w14:textId="77777777" w:rsidR="00143537" w:rsidRDefault="00143537" w:rsidP="00143537">
      <w:pPr>
        <w:pStyle w:val="HTML0"/>
        <w:rPr>
          <w:rStyle w:val="HTML"/>
        </w:rPr>
      </w:pPr>
      <w:r>
        <w:rPr>
          <w:rStyle w:val="HTML"/>
        </w:rPr>
        <w:t xml:space="preserve">    {</w:t>
      </w:r>
      <w:r>
        <w:rPr>
          <w:rStyle w:val="hljs-number"/>
        </w:rPr>
        <w:t>3</w:t>
      </w:r>
      <w:r>
        <w:rPr>
          <w:rStyle w:val="HTML"/>
        </w:rPr>
        <w:t xml:space="preserve">, TASK_CONV2D, conv_input_2, conv_output_2, </w:t>
      </w:r>
      <w:r>
        <w:rPr>
          <w:rStyle w:val="hljs-number"/>
        </w:rPr>
        <w:t>13</w:t>
      </w:r>
      <w:r>
        <w:rPr>
          <w:rStyle w:val="HTML"/>
        </w:rPr>
        <w:t>*</w:t>
      </w:r>
      <w:r>
        <w:rPr>
          <w:rStyle w:val="hljs-number"/>
        </w:rPr>
        <w:t>13</w:t>
      </w:r>
      <w:r>
        <w:rPr>
          <w:rStyle w:val="HTML"/>
        </w:rPr>
        <w:t>*</w:t>
      </w:r>
      <w:r>
        <w:rPr>
          <w:rStyle w:val="hljs-number"/>
        </w:rPr>
        <w:t>32</w:t>
      </w:r>
      <w:r>
        <w:rPr>
          <w:rStyle w:val="HTML"/>
        </w:rPr>
        <w:t xml:space="preserve">, </w:t>
      </w:r>
      <w:r>
        <w:rPr>
          <w:rStyle w:val="hljs-number"/>
        </w:rPr>
        <w:t>11</w:t>
      </w:r>
      <w:r>
        <w:rPr>
          <w:rStyle w:val="HTML"/>
        </w:rPr>
        <w:t>*</w:t>
      </w:r>
      <w:r>
        <w:rPr>
          <w:rStyle w:val="hljs-number"/>
        </w:rPr>
        <w:t>11</w:t>
      </w:r>
      <w:r>
        <w:rPr>
          <w:rStyle w:val="HTML"/>
        </w:rPr>
        <w:t>*</w:t>
      </w:r>
      <w:r>
        <w:rPr>
          <w:rStyle w:val="hljs-number"/>
        </w:rPr>
        <w:t>64</w:t>
      </w:r>
      <w:r>
        <w:rPr>
          <w:rStyle w:val="HTML"/>
        </w:rPr>
        <w:t xml:space="preserve">, </w:t>
      </w:r>
      <w:r>
        <w:rPr>
          <w:rStyle w:val="hljs-number"/>
        </w:rPr>
        <w:t>1</w:t>
      </w:r>
      <w:r>
        <w:rPr>
          <w:rStyle w:val="HTML"/>
        </w:rPr>
        <w:t>, {</w:t>
      </w:r>
      <w:r>
        <w:rPr>
          <w:rStyle w:val="hljs-number"/>
        </w:rPr>
        <w:t>2</w:t>
      </w:r>
      <w:r>
        <w:rPr>
          <w:rStyle w:val="HTML"/>
        </w:rPr>
        <w:t>}, conv_params_2},</w:t>
      </w:r>
    </w:p>
    <w:p w14:paraId="405F134C" w14:textId="77777777" w:rsidR="00143537" w:rsidRDefault="00143537" w:rsidP="00143537">
      <w:pPr>
        <w:pStyle w:val="HTML0"/>
        <w:rPr>
          <w:rStyle w:val="HTML"/>
        </w:rPr>
      </w:pPr>
      <w:r>
        <w:rPr>
          <w:rStyle w:val="HTML"/>
        </w:rPr>
        <w:t xml:space="preserve">    {</w:t>
      </w:r>
      <w:r>
        <w:rPr>
          <w:rStyle w:val="hljs-number"/>
        </w:rPr>
        <w:t>4</w:t>
      </w:r>
      <w:r>
        <w:rPr>
          <w:rStyle w:val="HTML"/>
        </w:rPr>
        <w:t xml:space="preserve">, TASK_POOL, pool_input_2, pool_output_2, </w:t>
      </w:r>
      <w:r>
        <w:rPr>
          <w:rStyle w:val="hljs-number"/>
        </w:rPr>
        <w:t>11</w:t>
      </w:r>
      <w:r>
        <w:rPr>
          <w:rStyle w:val="HTML"/>
        </w:rPr>
        <w:t>*</w:t>
      </w:r>
      <w:r>
        <w:rPr>
          <w:rStyle w:val="hljs-number"/>
        </w:rPr>
        <w:t>11</w:t>
      </w:r>
      <w:r>
        <w:rPr>
          <w:rStyle w:val="HTML"/>
        </w:rPr>
        <w:t>*</w:t>
      </w:r>
      <w:r>
        <w:rPr>
          <w:rStyle w:val="hljs-number"/>
        </w:rPr>
        <w:t>64</w:t>
      </w:r>
      <w:r>
        <w:rPr>
          <w:rStyle w:val="HTML"/>
        </w:rPr>
        <w:t xml:space="preserve">, </w:t>
      </w:r>
      <w:r>
        <w:rPr>
          <w:rStyle w:val="hljs-number"/>
        </w:rPr>
        <w:t>5</w:t>
      </w:r>
      <w:r>
        <w:rPr>
          <w:rStyle w:val="HTML"/>
        </w:rPr>
        <w:t>*</w:t>
      </w:r>
      <w:r>
        <w:rPr>
          <w:rStyle w:val="hljs-number"/>
        </w:rPr>
        <w:t>5</w:t>
      </w:r>
      <w:r>
        <w:rPr>
          <w:rStyle w:val="HTML"/>
        </w:rPr>
        <w:t>*</w:t>
      </w:r>
      <w:r>
        <w:rPr>
          <w:rStyle w:val="hljs-number"/>
        </w:rPr>
        <w:t>64</w:t>
      </w:r>
      <w:r>
        <w:rPr>
          <w:rStyle w:val="HTML"/>
        </w:rPr>
        <w:t xml:space="preserve">, </w:t>
      </w:r>
      <w:r>
        <w:rPr>
          <w:rStyle w:val="hljs-number"/>
        </w:rPr>
        <w:t>1</w:t>
      </w:r>
      <w:r>
        <w:rPr>
          <w:rStyle w:val="HTML"/>
        </w:rPr>
        <w:t>, {</w:t>
      </w:r>
      <w:r>
        <w:rPr>
          <w:rStyle w:val="hljs-number"/>
        </w:rPr>
        <w:t>3</w:t>
      </w:r>
      <w:r>
        <w:rPr>
          <w:rStyle w:val="HTML"/>
        </w:rPr>
        <w:t xml:space="preserve">}, </w:t>
      </w:r>
      <w:r>
        <w:rPr>
          <w:rStyle w:val="hljs-literal"/>
        </w:rPr>
        <w:t>NULL</w:t>
      </w:r>
      <w:r>
        <w:rPr>
          <w:rStyle w:val="HTML"/>
        </w:rPr>
        <w:t>},</w:t>
      </w:r>
    </w:p>
    <w:p w14:paraId="1A74232D" w14:textId="77777777" w:rsidR="00143537" w:rsidRDefault="00143537" w:rsidP="00143537">
      <w:pPr>
        <w:pStyle w:val="HTML0"/>
        <w:rPr>
          <w:rStyle w:val="HTML"/>
        </w:rPr>
      </w:pPr>
      <w:r>
        <w:rPr>
          <w:rStyle w:val="HTML"/>
        </w:rPr>
        <w:t xml:space="preserve">    {</w:t>
      </w:r>
      <w:r>
        <w:rPr>
          <w:rStyle w:val="hljs-number"/>
        </w:rPr>
        <w:t>5</w:t>
      </w:r>
      <w:r>
        <w:rPr>
          <w:rStyle w:val="HTML"/>
        </w:rPr>
        <w:t xml:space="preserve">, TASK_FC, fc_input, fc_output, </w:t>
      </w:r>
      <w:r>
        <w:rPr>
          <w:rStyle w:val="hljs-number"/>
        </w:rPr>
        <w:t>5</w:t>
      </w:r>
      <w:r>
        <w:rPr>
          <w:rStyle w:val="HTML"/>
        </w:rPr>
        <w:t>*</w:t>
      </w:r>
      <w:r>
        <w:rPr>
          <w:rStyle w:val="hljs-number"/>
        </w:rPr>
        <w:t>5</w:t>
      </w:r>
      <w:r>
        <w:rPr>
          <w:rStyle w:val="HTML"/>
        </w:rPr>
        <w:t>*</w:t>
      </w:r>
      <w:r>
        <w:rPr>
          <w:rStyle w:val="hljs-number"/>
        </w:rPr>
        <w:t>64</w:t>
      </w:r>
      <w:r>
        <w:rPr>
          <w:rStyle w:val="HTML"/>
        </w:rPr>
        <w:t xml:space="preserve">, </w:t>
      </w:r>
      <w:r>
        <w:rPr>
          <w:rStyle w:val="hljs-number"/>
        </w:rPr>
        <w:t>128</w:t>
      </w:r>
      <w:r>
        <w:rPr>
          <w:rStyle w:val="HTML"/>
        </w:rPr>
        <w:t xml:space="preserve">, </w:t>
      </w:r>
      <w:r>
        <w:rPr>
          <w:rStyle w:val="hljs-number"/>
        </w:rPr>
        <w:t>1</w:t>
      </w:r>
      <w:r>
        <w:rPr>
          <w:rStyle w:val="HTML"/>
        </w:rPr>
        <w:t>, {</w:t>
      </w:r>
      <w:r>
        <w:rPr>
          <w:rStyle w:val="hljs-number"/>
        </w:rPr>
        <w:t>4</w:t>
      </w:r>
      <w:r>
        <w:rPr>
          <w:rStyle w:val="HTML"/>
        </w:rPr>
        <w:t xml:space="preserve">}, </w:t>
      </w:r>
      <w:r>
        <w:rPr>
          <w:rStyle w:val="hljs-literal"/>
        </w:rPr>
        <w:t>NULL</w:t>
      </w:r>
      <w:r>
        <w:rPr>
          <w:rStyle w:val="HTML"/>
        </w:rPr>
        <w:t>},</w:t>
      </w:r>
    </w:p>
    <w:p w14:paraId="747643A5" w14:textId="77777777" w:rsidR="00143537" w:rsidRDefault="00143537" w:rsidP="00143537">
      <w:pPr>
        <w:pStyle w:val="HTML0"/>
        <w:rPr>
          <w:rStyle w:val="HTML"/>
        </w:rPr>
      </w:pPr>
      <w:r>
        <w:rPr>
          <w:rStyle w:val="HTML"/>
        </w:rPr>
        <w:t xml:space="preserve">    {</w:t>
      </w:r>
      <w:r>
        <w:rPr>
          <w:rStyle w:val="hljs-number"/>
        </w:rPr>
        <w:t>6</w:t>
      </w:r>
      <w:r>
        <w:rPr>
          <w:rStyle w:val="HTML"/>
        </w:rPr>
        <w:t xml:space="preserve">, TASK_SOFTMAX, fc_output, output, </w:t>
      </w:r>
      <w:r>
        <w:rPr>
          <w:rStyle w:val="hljs-number"/>
        </w:rPr>
        <w:t>128</w:t>
      </w:r>
      <w:r>
        <w:rPr>
          <w:rStyle w:val="HTML"/>
        </w:rPr>
        <w:t xml:space="preserve">, </w:t>
      </w:r>
      <w:r>
        <w:rPr>
          <w:rStyle w:val="hljs-number"/>
        </w:rPr>
        <w:t>10</w:t>
      </w:r>
      <w:r>
        <w:rPr>
          <w:rStyle w:val="HTML"/>
        </w:rPr>
        <w:t xml:space="preserve">, </w:t>
      </w:r>
      <w:r>
        <w:rPr>
          <w:rStyle w:val="hljs-number"/>
        </w:rPr>
        <w:t>1</w:t>
      </w:r>
      <w:r>
        <w:rPr>
          <w:rStyle w:val="HTML"/>
        </w:rPr>
        <w:t>, {</w:t>
      </w:r>
      <w:r>
        <w:rPr>
          <w:rStyle w:val="hljs-number"/>
        </w:rPr>
        <w:t>5</w:t>
      </w:r>
      <w:r>
        <w:rPr>
          <w:rStyle w:val="HTML"/>
        </w:rPr>
        <w:t xml:space="preserve">}, </w:t>
      </w:r>
      <w:r>
        <w:rPr>
          <w:rStyle w:val="hljs-literal"/>
        </w:rPr>
        <w:t>NULL</w:t>
      </w:r>
      <w:r>
        <w:rPr>
          <w:rStyle w:val="HTML"/>
        </w:rPr>
        <w:t>},</w:t>
      </w:r>
    </w:p>
    <w:p w14:paraId="780E0A06" w14:textId="77777777" w:rsidR="00143537" w:rsidRDefault="00143537" w:rsidP="00143537">
      <w:pPr>
        <w:pStyle w:val="HTML0"/>
        <w:rPr>
          <w:rStyle w:val="HTML"/>
        </w:rPr>
      </w:pPr>
      <w:r>
        <w:rPr>
          <w:rStyle w:val="HTML"/>
        </w:rPr>
        <w:t>};</w:t>
      </w:r>
    </w:p>
    <w:p w14:paraId="4DA37666" w14:textId="77777777" w:rsidR="00143537" w:rsidRDefault="00143537" w:rsidP="00143537">
      <w:pPr>
        <w:pStyle w:val="3"/>
      </w:pPr>
      <w:r>
        <w:rPr>
          <w:rStyle w:val="a4"/>
          <w:b/>
          <w:bCs/>
        </w:rPr>
        <w:t>总结</w:t>
      </w:r>
    </w:p>
    <w:p w14:paraId="13020864" w14:textId="77777777" w:rsidR="00143537" w:rsidRDefault="00143537" w:rsidP="00143537">
      <w:pPr>
        <w:spacing w:before="100" w:beforeAutospacing="1" w:after="100" w:afterAutospacing="1"/>
      </w:pPr>
      <w:r>
        <w:t>在 NPU 驱动系统中：</w:t>
      </w:r>
    </w:p>
    <w:p w14:paraId="500895EE" w14:textId="77777777" w:rsidR="00143537" w:rsidRDefault="00143537" w:rsidP="00143537">
      <w:pPr>
        <w:widowControl/>
        <w:numPr>
          <w:ilvl w:val="0"/>
          <w:numId w:val="1153"/>
        </w:numPr>
        <w:spacing w:before="100" w:beforeAutospacing="1" w:after="100" w:afterAutospacing="1"/>
        <w:jc w:val="left"/>
      </w:pPr>
      <w:r>
        <w:rPr>
          <w:rStyle w:val="a4"/>
        </w:rPr>
        <w:t>任务的标识</w:t>
      </w:r>
      <w:r>
        <w:t xml:space="preserve">是通过 </w:t>
      </w:r>
      <w:r>
        <w:rPr>
          <w:rStyle w:val="HTML"/>
        </w:rPr>
        <w:t>task_id</w:t>
      </w:r>
      <w:r>
        <w:t xml:space="preserve"> 来唯一标识每个任务。</w:t>
      </w:r>
    </w:p>
    <w:p w14:paraId="746CAEBD" w14:textId="77777777" w:rsidR="00143537" w:rsidRDefault="00143537" w:rsidP="00143537">
      <w:pPr>
        <w:widowControl/>
        <w:numPr>
          <w:ilvl w:val="0"/>
          <w:numId w:val="1153"/>
        </w:numPr>
        <w:spacing w:before="100" w:beforeAutospacing="1" w:after="100" w:afterAutospacing="1"/>
        <w:jc w:val="left"/>
      </w:pPr>
      <w:r>
        <w:rPr>
          <w:rStyle w:val="a4"/>
        </w:rPr>
        <w:t>输入张量</w:t>
      </w:r>
      <w:r>
        <w:t xml:space="preserve">是通过 </w:t>
      </w:r>
      <w:r>
        <w:rPr>
          <w:rStyle w:val="HTML"/>
        </w:rPr>
        <w:t>input_tensor</w:t>
      </w:r>
      <w:r>
        <w:t xml:space="preserve"> 字段传递，它包含张量数据的内存地址。</w:t>
      </w:r>
    </w:p>
    <w:p w14:paraId="08787C5A" w14:textId="77777777" w:rsidR="00143537" w:rsidRDefault="00143537" w:rsidP="00143537">
      <w:pPr>
        <w:widowControl/>
        <w:numPr>
          <w:ilvl w:val="0"/>
          <w:numId w:val="1153"/>
        </w:numPr>
        <w:spacing w:before="100" w:beforeAutospacing="1" w:after="100" w:afterAutospacing="1"/>
        <w:jc w:val="left"/>
      </w:pPr>
      <w:r>
        <w:rPr>
          <w:rStyle w:val="a4"/>
        </w:rPr>
        <w:t>任务之间的依赖关系</w:t>
      </w:r>
      <w:r>
        <w:t xml:space="preserve">通过 </w:t>
      </w:r>
      <w:r>
        <w:rPr>
          <w:rStyle w:val="HTML"/>
        </w:rPr>
        <w:t>dependencies</w:t>
      </w:r>
      <w:r>
        <w:t xml:space="preserve"> 数组来指定，调度器根据这些关系安排任务的执行顺序。</w:t>
      </w:r>
    </w:p>
    <w:p w14:paraId="11474D8F" w14:textId="77777777" w:rsidR="00143537" w:rsidRDefault="00143537" w:rsidP="00143537">
      <w:pPr>
        <w:spacing w:before="100" w:beforeAutospacing="1" w:after="100" w:afterAutospacing="1"/>
      </w:pPr>
      <w:r>
        <w:t>这确保了任务的正确执行和数据的正确传递，从而实现高效的任务调度和并行计算。</w:t>
      </w:r>
    </w:p>
    <w:p w14:paraId="47D6BD80" w14:textId="77777777" w:rsidR="00143537" w:rsidRPr="00143537" w:rsidRDefault="00143537" w:rsidP="00143537">
      <w:pPr>
        <w:widowControl/>
        <w:spacing w:before="100" w:beforeAutospacing="1" w:after="100" w:afterAutospacing="1"/>
        <w:ind w:left="720"/>
        <w:jc w:val="left"/>
      </w:pPr>
    </w:p>
    <w:p w14:paraId="137876E0" w14:textId="77777777" w:rsidR="001D4981" w:rsidRDefault="001D4981" w:rsidP="001D4981">
      <w:pPr>
        <w:pStyle w:val="3"/>
      </w:pPr>
      <w:r>
        <w:rPr>
          <w:rStyle w:val="a4"/>
          <w:rFonts w:ascii="Segoe UI Emoji" w:hAnsi="Segoe UI Emoji" w:cs="Segoe UI Emoji"/>
          <w:b/>
          <w:bCs/>
        </w:rPr>
        <w:t>🔹</w:t>
      </w:r>
      <w:r>
        <w:rPr>
          <w:rStyle w:val="a4"/>
          <w:b/>
          <w:bCs/>
        </w:rPr>
        <w:t xml:space="preserve"> 2.2 任务集打包</w:t>
      </w:r>
    </w:p>
    <w:p w14:paraId="0F751AB0" w14:textId="77777777" w:rsidR="001D4981" w:rsidRDefault="001D4981" w:rsidP="001D4981">
      <w:pPr>
        <w:spacing w:before="100" w:beforeAutospacing="1" w:after="100" w:afterAutospacing="1"/>
      </w:pPr>
      <w:r>
        <w:t>任务集的格式通常会包括以下内容：</w:t>
      </w:r>
    </w:p>
    <w:p w14:paraId="1A8D84F7" w14:textId="77777777" w:rsidR="001D4981" w:rsidRDefault="001D4981" w:rsidP="001D4981">
      <w:pPr>
        <w:widowControl/>
        <w:numPr>
          <w:ilvl w:val="0"/>
          <w:numId w:val="1144"/>
        </w:numPr>
        <w:spacing w:before="100" w:beforeAutospacing="1" w:after="100" w:afterAutospacing="1"/>
        <w:jc w:val="left"/>
      </w:pPr>
      <w:r>
        <w:rPr>
          <w:rStyle w:val="a4"/>
        </w:rPr>
        <w:t>任务 ID</w:t>
      </w:r>
      <w:r>
        <w:t>：唯一标识每个任务。</w:t>
      </w:r>
    </w:p>
    <w:p w14:paraId="4232C5F5" w14:textId="77777777" w:rsidR="001D4981" w:rsidRDefault="001D4981" w:rsidP="001D4981">
      <w:pPr>
        <w:widowControl/>
        <w:numPr>
          <w:ilvl w:val="0"/>
          <w:numId w:val="1144"/>
        </w:numPr>
        <w:spacing w:before="100" w:beforeAutospacing="1" w:after="100" w:afterAutospacing="1"/>
        <w:jc w:val="left"/>
      </w:pPr>
      <w:r>
        <w:rPr>
          <w:rStyle w:val="a4"/>
        </w:rPr>
        <w:t>任务类型</w:t>
      </w:r>
      <w:r>
        <w:t>：任务是卷积、矩阵乘法还是池化等操作。</w:t>
      </w:r>
    </w:p>
    <w:p w14:paraId="30E113C2" w14:textId="77777777" w:rsidR="001D4981" w:rsidRDefault="001D4981" w:rsidP="001D4981">
      <w:pPr>
        <w:widowControl/>
        <w:numPr>
          <w:ilvl w:val="0"/>
          <w:numId w:val="1144"/>
        </w:numPr>
        <w:spacing w:before="100" w:beforeAutospacing="1" w:after="100" w:afterAutospacing="1"/>
        <w:jc w:val="left"/>
      </w:pPr>
      <w:r>
        <w:rPr>
          <w:rStyle w:val="a4"/>
        </w:rPr>
        <w:t>输入/输出张量</w:t>
      </w:r>
      <w:r>
        <w:t>：每个任务的输入和输出张量，以及它们在内存中的位置。</w:t>
      </w:r>
    </w:p>
    <w:p w14:paraId="45BFC574" w14:textId="77777777" w:rsidR="001D4981" w:rsidRDefault="001D4981" w:rsidP="001D4981">
      <w:pPr>
        <w:widowControl/>
        <w:numPr>
          <w:ilvl w:val="0"/>
          <w:numId w:val="1144"/>
        </w:numPr>
        <w:spacing w:before="100" w:beforeAutospacing="1" w:after="100" w:afterAutospacing="1"/>
        <w:jc w:val="left"/>
      </w:pPr>
      <w:r>
        <w:rPr>
          <w:rStyle w:val="a4"/>
        </w:rPr>
        <w:t>执行时间</w:t>
      </w:r>
      <w:r>
        <w:t>：每个任务的预估执行时间，用于调度时进行优化。</w:t>
      </w:r>
    </w:p>
    <w:p w14:paraId="6906D405" w14:textId="77777777" w:rsidR="001D4981" w:rsidRDefault="001D4981" w:rsidP="001D4981">
      <w:pPr>
        <w:widowControl/>
        <w:numPr>
          <w:ilvl w:val="0"/>
          <w:numId w:val="1144"/>
        </w:numPr>
        <w:spacing w:before="100" w:beforeAutospacing="1" w:after="100" w:afterAutospacing="1"/>
        <w:jc w:val="left"/>
      </w:pPr>
      <w:r>
        <w:rPr>
          <w:rStyle w:val="a4"/>
        </w:rPr>
        <w:t>依赖关系</w:t>
      </w:r>
      <w:r>
        <w:t>：任务之间的依赖，确保顺序执行。</w:t>
      </w:r>
    </w:p>
    <w:p w14:paraId="4600BEB3" w14:textId="77777777" w:rsidR="001D4981" w:rsidRDefault="001D4981" w:rsidP="001D4981">
      <w:pPr>
        <w:pStyle w:val="3"/>
      </w:pPr>
      <w:r>
        <w:rPr>
          <w:rStyle w:val="a4"/>
          <w:rFonts w:ascii="Segoe UI Emoji" w:hAnsi="Segoe UI Emoji" w:cs="Segoe UI Emoji"/>
          <w:b/>
          <w:bCs/>
        </w:rPr>
        <w:lastRenderedPageBreak/>
        <w:t>🔹</w:t>
      </w:r>
      <w:r>
        <w:rPr>
          <w:rStyle w:val="a4"/>
          <w:b/>
          <w:bCs/>
        </w:rPr>
        <w:t xml:space="preserve"> 2.3 任务集传输给 NPU 驱动</w:t>
      </w:r>
    </w:p>
    <w:p w14:paraId="25A0AEAC" w14:textId="77777777" w:rsidR="001D4981" w:rsidRDefault="001D4981" w:rsidP="001D4981">
      <w:pPr>
        <w:spacing w:before="100" w:beforeAutospacing="1" w:after="100" w:afterAutospacing="1"/>
      </w:pPr>
      <w:r>
        <w:t xml:space="preserve">生成的任务集需要通过 </w:t>
      </w:r>
      <w:r>
        <w:rPr>
          <w:rStyle w:val="a4"/>
        </w:rPr>
        <w:t>NPU 驱动</w:t>
      </w:r>
      <w:r>
        <w:t>（或 NPU 驱动操作系统）来进行进一步的处理和执行。通常，NPU 驱动会接收任务集并调度任务到 NPU 计算核心。</w:t>
      </w:r>
    </w:p>
    <w:p w14:paraId="2059C791" w14:textId="77777777" w:rsidR="001D4981" w:rsidRDefault="001D4981" w:rsidP="001D4981">
      <w:r>
        <w:pict w14:anchorId="04B83936">
          <v:rect id="_x0000_i1666" style="width:0;height:1.5pt" o:hralign="center" o:hrstd="t" o:hr="t" fillcolor="#a0a0a0" stroked="f"/>
        </w:pict>
      </w:r>
    </w:p>
    <w:p w14:paraId="2F49B94D" w14:textId="77777777" w:rsidR="001D4981" w:rsidRDefault="001D4981" w:rsidP="001D4981">
      <w:pPr>
        <w:pStyle w:val="2"/>
      </w:pPr>
      <w:r>
        <w:rPr>
          <w:rStyle w:val="a4"/>
          <w:b/>
          <w:bCs/>
        </w:rPr>
        <w:t>3. 传输任务到 NPU 驱动操作系统</w:t>
      </w:r>
    </w:p>
    <w:p w14:paraId="3A569E95" w14:textId="77777777" w:rsidR="001D4981" w:rsidRDefault="001D4981" w:rsidP="001D4981">
      <w:pPr>
        <w:pStyle w:val="3"/>
      </w:pPr>
      <w:r>
        <w:rPr>
          <w:rStyle w:val="a4"/>
          <w:rFonts w:ascii="Segoe UI Emoji" w:hAnsi="Segoe UI Emoji" w:cs="Segoe UI Emoji"/>
          <w:b/>
          <w:bCs/>
        </w:rPr>
        <w:t>🔹</w:t>
      </w:r>
      <w:r>
        <w:rPr>
          <w:rStyle w:val="a4"/>
          <w:b/>
          <w:bCs/>
        </w:rPr>
        <w:t xml:space="preserve"> 3.1 任务调度与启动</w:t>
      </w:r>
    </w:p>
    <w:p w14:paraId="280E8B47" w14:textId="77777777" w:rsidR="001D4981" w:rsidRDefault="001D4981" w:rsidP="001D4981">
      <w:pPr>
        <w:widowControl/>
        <w:numPr>
          <w:ilvl w:val="0"/>
          <w:numId w:val="1145"/>
        </w:numPr>
        <w:spacing w:before="100" w:beforeAutospacing="1" w:after="100" w:afterAutospacing="1"/>
        <w:jc w:val="left"/>
      </w:pPr>
      <w:r>
        <w:rPr>
          <w:rStyle w:val="a4"/>
        </w:rPr>
        <w:t>任务传输</w:t>
      </w:r>
      <w:r>
        <w:t>：将离线编译的任务集通过驱动传输给 NPU，通常通过内存映射、DMA（直接内存访问）等方式。</w:t>
      </w:r>
    </w:p>
    <w:p w14:paraId="5101F1C4" w14:textId="77777777" w:rsidR="001D4981" w:rsidRDefault="001D4981" w:rsidP="001D4981">
      <w:pPr>
        <w:widowControl/>
        <w:numPr>
          <w:ilvl w:val="0"/>
          <w:numId w:val="1145"/>
        </w:numPr>
        <w:spacing w:before="100" w:beforeAutospacing="1" w:after="100" w:afterAutospacing="1"/>
        <w:jc w:val="left"/>
      </w:pPr>
      <w:r>
        <w:rPr>
          <w:rStyle w:val="a4"/>
        </w:rPr>
        <w:t>调度执行</w:t>
      </w:r>
      <w:r>
        <w:t>：NPU 驱动根据任务调度策略决定任务执行顺序，并分配计算资源。</w:t>
      </w:r>
    </w:p>
    <w:p w14:paraId="52A4D746" w14:textId="77777777" w:rsidR="001D4981" w:rsidRDefault="001D4981" w:rsidP="001D4981">
      <w:pPr>
        <w:pStyle w:val="3"/>
      </w:pPr>
      <w:r>
        <w:rPr>
          <w:rStyle w:val="a4"/>
          <w:rFonts w:ascii="Segoe UI Emoji" w:hAnsi="Segoe UI Emoji" w:cs="Segoe UI Emoji"/>
          <w:b/>
          <w:bCs/>
        </w:rPr>
        <w:t>🔹</w:t>
      </w:r>
      <w:r>
        <w:rPr>
          <w:rStyle w:val="a4"/>
          <w:b/>
          <w:bCs/>
        </w:rPr>
        <w:t xml:space="preserve"> 3.2 调度器的工作原理</w:t>
      </w:r>
    </w:p>
    <w:p w14:paraId="18E387ED" w14:textId="77777777" w:rsidR="001D4981" w:rsidRDefault="001D4981" w:rsidP="001D4981">
      <w:pPr>
        <w:spacing w:before="100" w:beforeAutospacing="1" w:after="100" w:afterAutospacing="1"/>
      </w:pPr>
      <w:r>
        <w:t>NPU 驱动操作系统中的调度器负责：</w:t>
      </w:r>
    </w:p>
    <w:p w14:paraId="6BE24D5C" w14:textId="77777777" w:rsidR="001D4981" w:rsidRDefault="001D4981" w:rsidP="001D4981">
      <w:pPr>
        <w:widowControl/>
        <w:numPr>
          <w:ilvl w:val="0"/>
          <w:numId w:val="1146"/>
        </w:numPr>
        <w:spacing w:before="100" w:beforeAutospacing="1" w:after="100" w:afterAutospacing="1"/>
        <w:jc w:val="left"/>
      </w:pPr>
      <w:r>
        <w:rPr>
          <w:rStyle w:val="a4"/>
        </w:rPr>
        <w:t>接收任务集</w:t>
      </w:r>
      <w:r>
        <w:t>：调度器接收编译后的任务集。</w:t>
      </w:r>
    </w:p>
    <w:p w14:paraId="63BEC073" w14:textId="77777777" w:rsidR="001D4981" w:rsidRDefault="001D4981" w:rsidP="001D4981">
      <w:pPr>
        <w:widowControl/>
        <w:numPr>
          <w:ilvl w:val="0"/>
          <w:numId w:val="1146"/>
        </w:numPr>
        <w:spacing w:before="100" w:beforeAutospacing="1" w:after="100" w:afterAutospacing="1"/>
        <w:jc w:val="left"/>
      </w:pPr>
      <w:r>
        <w:rPr>
          <w:rStyle w:val="a4"/>
        </w:rPr>
        <w:t>分配任务</w:t>
      </w:r>
      <w:r>
        <w:t>：将任务分配给不同的计算核心，或者在多个核心间进行负载均衡。</w:t>
      </w:r>
    </w:p>
    <w:p w14:paraId="27E9E9B3" w14:textId="77777777" w:rsidR="001D4981" w:rsidRDefault="001D4981" w:rsidP="001D4981">
      <w:pPr>
        <w:widowControl/>
        <w:numPr>
          <w:ilvl w:val="0"/>
          <w:numId w:val="1146"/>
        </w:numPr>
        <w:spacing w:before="100" w:beforeAutospacing="1" w:after="100" w:afterAutospacing="1"/>
        <w:jc w:val="left"/>
      </w:pPr>
      <w:r>
        <w:rPr>
          <w:rStyle w:val="a4"/>
        </w:rPr>
        <w:t>处理任务依赖</w:t>
      </w:r>
      <w:r>
        <w:t>：确保有依赖关系的任务按顺序执行。</w:t>
      </w:r>
    </w:p>
    <w:p w14:paraId="53B73D69" w14:textId="77777777" w:rsidR="001D4981" w:rsidRDefault="001D4981" w:rsidP="001D4981">
      <w:pPr>
        <w:widowControl/>
        <w:numPr>
          <w:ilvl w:val="0"/>
          <w:numId w:val="1146"/>
        </w:numPr>
        <w:spacing w:before="100" w:beforeAutospacing="1" w:after="100" w:afterAutospacing="1"/>
        <w:jc w:val="left"/>
      </w:pPr>
      <w:r>
        <w:rPr>
          <w:rStyle w:val="a4"/>
        </w:rPr>
        <w:t>计算结果的收集与存储</w:t>
      </w:r>
      <w:r>
        <w:t>：收集各个任务的计算结果并保存。</w:t>
      </w:r>
    </w:p>
    <w:p w14:paraId="37BBC6A1" w14:textId="77777777" w:rsidR="001D4981" w:rsidRDefault="001D4981" w:rsidP="001D4981">
      <w:pPr>
        <w:pStyle w:val="3"/>
      </w:pPr>
      <w:r>
        <w:rPr>
          <w:rStyle w:val="a4"/>
          <w:rFonts w:ascii="Segoe UI Emoji" w:hAnsi="Segoe UI Emoji" w:cs="Segoe UI Emoji"/>
          <w:b/>
          <w:bCs/>
        </w:rPr>
        <w:t>🔹</w:t>
      </w:r>
      <w:r>
        <w:rPr>
          <w:rStyle w:val="a4"/>
          <w:b/>
          <w:bCs/>
        </w:rPr>
        <w:t xml:space="preserve"> 3.3 任务的执行</w:t>
      </w:r>
    </w:p>
    <w:p w14:paraId="39BFCE07" w14:textId="77777777" w:rsidR="001D4981" w:rsidRDefault="001D4981" w:rsidP="001D4981">
      <w:pPr>
        <w:spacing w:before="100" w:beforeAutospacing="1" w:after="100" w:afterAutospacing="1"/>
      </w:pPr>
      <w:r>
        <w:t>当任务被分配到 NPU 后，执行过程会按照以下步骤进行：</w:t>
      </w:r>
    </w:p>
    <w:p w14:paraId="0E4FBD96" w14:textId="77777777" w:rsidR="001D4981" w:rsidRDefault="001D4981" w:rsidP="001D4981">
      <w:pPr>
        <w:widowControl/>
        <w:numPr>
          <w:ilvl w:val="0"/>
          <w:numId w:val="1147"/>
        </w:numPr>
        <w:spacing w:before="100" w:beforeAutospacing="1" w:after="100" w:afterAutospacing="1"/>
        <w:jc w:val="left"/>
      </w:pPr>
      <w:r>
        <w:rPr>
          <w:rStyle w:val="a4"/>
        </w:rPr>
        <w:t>硬件指令加载</w:t>
      </w:r>
      <w:r>
        <w:t>：驱动将任务对应的硬件指令加载到 NPU 中。</w:t>
      </w:r>
    </w:p>
    <w:p w14:paraId="2428CB35" w14:textId="77777777" w:rsidR="001D4981" w:rsidRDefault="001D4981" w:rsidP="001D4981">
      <w:pPr>
        <w:widowControl/>
        <w:numPr>
          <w:ilvl w:val="0"/>
          <w:numId w:val="1147"/>
        </w:numPr>
        <w:spacing w:before="100" w:beforeAutospacing="1" w:after="100" w:afterAutospacing="1"/>
        <w:jc w:val="left"/>
      </w:pPr>
      <w:r>
        <w:rPr>
          <w:rStyle w:val="a4"/>
        </w:rPr>
        <w:t>计算任务执行</w:t>
      </w:r>
      <w:r>
        <w:t>：NPU 执行任务，进行张量计算。</w:t>
      </w:r>
    </w:p>
    <w:p w14:paraId="4C086E12" w14:textId="77777777" w:rsidR="001D4981" w:rsidRDefault="001D4981" w:rsidP="001D4981">
      <w:pPr>
        <w:widowControl/>
        <w:numPr>
          <w:ilvl w:val="0"/>
          <w:numId w:val="1147"/>
        </w:numPr>
        <w:spacing w:before="100" w:beforeAutospacing="1" w:after="100" w:afterAutospacing="1"/>
        <w:jc w:val="left"/>
      </w:pPr>
      <w:r>
        <w:rPr>
          <w:rStyle w:val="a4"/>
        </w:rPr>
        <w:t>结果返回</w:t>
      </w:r>
      <w:r>
        <w:t>：计算结果传回主机内存，或者在 NPU 内部存储。</w:t>
      </w:r>
    </w:p>
    <w:p w14:paraId="7A737CC1" w14:textId="77777777" w:rsidR="001D4981" w:rsidRDefault="001D4981" w:rsidP="001D4981">
      <w:r>
        <w:pict w14:anchorId="2A778E08">
          <v:rect id="_x0000_i1667" style="width:0;height:1.5pt" o:hralign="center" o:hrstd="t" o:hr="t" fillcolor="#a0a0a0" stroked="f"/>
        </w:pict>
      </w:r>
    </w:p>
    <w:p w14:paraId="3B85FE9C" w14:textId="77777777" w:rsidR="001D4981" w:rsidRDefault="001D4981" w:rsidP="001D4981">
      <w:pPr>
        <w:pStyle w:val="2"/>
      </w:pPr>
      <w:r>
        <w:rPr>
          <w:rStyle w:val="a4"/>
          <w:b/>
          <w:bCs/>
        </w:rPr>
        <w:t>4. 示例代码：任务集传输</w:t>
      </w:r>
    </w:p>
    <w:p w14:paraId="1E858250" w14:textId="77777777" w:rsidR="001D4981" w:rsidRDefault="001D4981" w:rsidP="001D4981">
      <w:pPr>
        <w:spacing w:before="100" w:beforeAutospacing="1" w:after="100" w:afterAutospacing="1"/>
      </w:pPr>
      <w:r>
        <w:t>假设已经编译了一个卷积层任务和一个全连接层任务，以下是一个简化的任务集传输过程。</w:t>
      </w:r>
    </w:p>
    <w:p w14:paraId="02E4F029" w14:textId="77777777" w:rsidR="001D4981" w:rsidRDefault="001D4981" w:rsidP="001D4981">
      <w:pPr>
        <w:pStyle w:val="3"/>
      </w:pPr>
      <w:r>
        <w:rPr>
          <w:rStyle w:val="a4"/>
          <w:rFonts w:ascii="Segoe UI Emoji" w:hAnsi="Segoe UI Emoji" w:cs="Segoe UI Emoji"/>
          <w:b/>
          <w:bCs/>
        </w:rPr>
        <w:lastRenderedPageBreak/>
        <w:t>🔹</w:t>
      </w:r>
      <w:r>
        <w:rPr>
          <w:rStyle w:val="a4"/>
          <w:b/>
          <w:bCs/>
        </w:rPr>
        <w:t xml:space="preserve"> 4.1 定义任务结构</w:t>
      </w:r>
    </w:p>
    <w:p w14:paraId="23DE181B" w14:textId="77777777" w:rsidR="001D4981" w:rsidRDefault="001D4981" w:rsidP="001D4981">
      <w:pPr>
        <w:pStyle w:val="HTML0"/>
      </w:pPr>
      <w:r>
        <w:t>c</w:t>
      </w:r>
    </w:p>
    <w:p w14:paraId="1A4F9B08" w14:textId="77777777" w:rsidR="001D4981" w:rsidRDefault="001D4981" w:rsidP="001D4981">
      <w:pPr>
        <w:pStyle w:val="HTML0"/>
      </w:pPr>
      <w:r>
        <w:t>复制编辑</w:t>
      </w:r>
    </w:p>
    <w:p w14:paraId="7AFB3681" w14:textId="77777777" w:rsidR="001D4981" w:rsidRDefault="001D4981" w:rsidP="001D4981">
      <w:pPr>
        <w:pStyle w:val="HTML0"/>
        <w:rPr>
          <w:rStyle w:val="HTML"/>
        </w:rPr>
      </w:pPr>
      <w:r>
        <w:rPr>
          <w:rStyle w:val="hljs-keyword"/>
        </w:rPr>
        <w:t>typedef</w:t>
      </w:r>
      <w:r>
        <w:rPr>
          <w:rStyle w:val="HTML"/>
        </w:rPr>
        <w:t xml:space="preserve"> </w:t>
      </w:r>
      <w:r>
        <w:rPr>
          <w:rStyle w:val="hljs-keyword"/>
        </w:rPr>
        <w:t>struct</w:t>
      </w:r>
      <w:r>
        <w:rPr>
          <w:rStyle w:val="HTML"/>
        </w:rPr>
        <w:t xml:space="preserve"> {</w:t>
      </w:r>
    </w:p>
    <w:p w14:paraId="1266E056" w14:textId="77777777" w:rsidR="001D4981" w:rsidRDefault="001D4981" w:rsidP="001D4981">
      <w:pPr>
        <w:pStyle w:val="HTML0"/>
        <w:rPr>
          <w:rStyle w:val="HTML"/>
        </w:rPr>
      </w:pPr>
      <w:r>
        <w:rPr>
          <w:rStyle w:val="HTML"/>
        </w:rPr>
        <w:t xml:space="preserve">    </w:t>
      </w:r>
      <w:r>
        <w:rPr>
          <w:rStyle w:val="hljs-type"/>
        </w:rPr>
        <w:t>int</w:t>
      </w:r>
      <w:r>
        <w:rPr>
          <w:rStyle w:val="HTML"/>
        </w:rPr>
        <w:t xml:space="preserve"> task_id;            </w:t>
      </w:r>
      <w:r>
        <w:rPr>
          <w:rStyle w:val="hljs-comment"/>
        </w:rPr>
        <w:t>// 任务ID</w:t>
      </w:r>
    </w:p>
    <w:p w14:paraId="0FB90542" w14:textId="77777777" w:rsidR="001D4981" w:rsidRDefault="001D4981" w:rsidP="001D4981">
      <w:pPr>
        <w:pStyle w:val="HTML0"/>
        <w:rPr>
          <w:rStyle w:val="HTML"/>
        </w:rPr>
      </w:pPr>
      <w:r>
        <w:rPr>
          <w:rStyle w:val="HTML"/>
        </w:rPr>
        <w:t xml:space="preserve">    </w:t>
      </w:r>
      <w:r>
        <w:rPr>
          <w:rStyle w:val="hljs-type"/>
        </w:rPr>
        <w:t>int</w:t>
      </w:r>
      <w:r>
        <w:rPr>
          <w:rStyle w:val="HTML"/>
        </w:rPr>
        <w:t xml:space="preserve"> task_type;          </w:t>
      </w:r>
      <w:r>
        <w:rPr>
          <w:rStyle w:val="hljs-comment"/>
        </w:rPr>
        <w:t>// 任务类型（卷积、全连接等）</w:t>
      </w:r>
    </w:p>
    <w:p w14:paraId="480B696D" w14:textId="77777777" w:rsidR="001D4981" w:rsidRDefault="001D4981" w:rsidP="001D4981">
      <w:pPr>
        <w:pStyle w:val="HTML0"/>
        <w:rPr>
          <w:rStyle w:val="HTML"/>
        </w:rPr>
      </w:pPr>
      <w:r>
        <w:rPr>
          <w:rStyle w:val="HTML"/>
        </w:rPr>
        <w:t xml:space="preserve">    </w:t>
      </w:r>
      <w:r>
        <w:rPr>
          <w:rStyle w:val="hljs-type"/>
        </w:rPr>
        <w:t>void</w:t>
      </w:r>
      <w:r>
        <w:rPr>
          <w:rStyle w:val="HTML"/>
        </w:rPr>
        <w:t xml:space="preserve"> *input_tensor;     </w:t>
      </w:r>
      <w:r>
        <w:rPr>
          <w:rStyle w:val="hljs-comment"/>
        </w:rPr>
        <w:t>// 输入张量</w:t>
      </w:r>
    </w:p>
    <w:p w14:paraId="78D85A21" w14:textId="77777777" w:rsidR="001D4981" w:rsidRDefault="001D4981" w:rsidP="001D4981">
      <w:pPr>
        <w:pStyle w:val="HTML0"/>
        <w:rPr>
          <w:rStyle w:val="HTML"/>
        </w:rPr>
      </w:pPr>
      <w:r>
        <w:rPr>
          <w:rStyle w:val="HTML"/>
        </w:rPr>
        <w:t xml:space="preserve">    </w:t>
      </w:r>
      <w:r>
        <w:rPr>
          <w:rStyle w:val="hljs-type"/>
        </w:rPr>
        <w:t>void</w:t>
      </w:r>
      <w:r>
        <w:rPr>
          <w:rStyle w:val="HTML"/>
        </w:rPr>
        <w:t xml:space="preserve"> *output_tensor;    </w:t>
      </w:r>
      <w:r>
        <w:rPr>
          <w:rStyle w:val="hljs-comment"/>
        </w:rPr>
        <w:t>// 输出张量</w:t>
      </w:r>
    </w:p>
    <w:p w14:paraId="1F069488" w14:textId="77777777" w:rsidR="001D4981" w:rsidRDefault="001D4981" w:rsidP="001D4981">
      <w:pPr>
        <w:pStyle w:val="HTML0"/>
        <w:rPr>
          <w:rStyle w:val="HTML"/>
        </w:rPr>
      </w:pPr>
      <w:r>
        <w:rPr>
          <w:rStyle w:val="HTML"/>
        </w:rPr>
        <w:t xml:space="preserve">    </w:t>
      </w:r>
      <w:r>
        <w:rPr>
          <w:rStyle w:val="hljs-type"/>
        </w:rPr>
        <w:t>int</w:t>
      </w:r>
      <w:r>
        <w:rPr>
          <w:rStyle w:val="HTML"/>
        </w:rPr>
        <w:t xml:space="preserve"> input_size;         </w:t>
      </w:r>
      <w:r>
        <w:rPr>
          <w:rStyle w:val="hljs-comment"/>
        </w:rPr>
        <w:t>// 输入张量大小</w:t>
      </w:r>
    </w:p>
    <w:p w14:paraId="5A7CF8A6" w14:textId="77777777" w:rsidR="001D4981" w:rsidRDefault="001D4981" w:rsidP="001D4981">
      <w:pPr>
        <w:pStyle w:val="HTML0"/>
        <w:rPr>
          <w:rStyle w:val="HTML"/>
        </w:rPr>
      </w:pPr>
      <w:r>
        <w:rPr>
          <w:rStyle w:val="HTML"/>
        </w:rPr>
        <w:t xml:space="preserve">    </w:t>
      </w:r>
      <w:r>
        <w:rPr>
          <w:rStyle w:val="hljs-type"/>
        </w:rPr>
        <w:t>int</w:t>
      </w:r>
      <w:r>
        <w:rPr>
          <w:rStyle w:val="HTML"/>
        </w:rPr>
        <w:t xml:space="preserve"> output_size;        </w:t>
      </w:r>
      <w:r>
        <w:rPr>
          <w:rStyle w:val="hljs-comment"/>
        </w:rPr>
        <w:t>// 输出张量大小</w:t>
      </w:r>
    </w:p>
    <w:p w14:paraId="075BF0F1" w14:textId="77777777" w:rsidR="001D4981" w:rsidRDefault="001D4981" w:rsidP="001D4981">
      <w:pPr>
        <w:pStyle w:val="HTML0"/>
        <w:rPr>
          <w:rStyle w:val="HTML"/>
        </w:rPr>
      </w:pPr>
      <w:r>
        <w:rPr>
          <w:rStyle w:val="HTML"/>
        </w:rPr>
        <w:t xml:space="preserve">    </w:t>
      </w:r>
      <w:r>
        <w:rPr>
          <w:rStyle w:val="hljs-type"/>
        </w:rPr>
        <w:t>int</w:t>
      </w:r>
      <w:r>
        <w:rPr>
          <w:rStyle w:val="HTML"/>
        </w:rPr>
        <w:t xml:space="preserve"> dependency_count;   </w:t>
      </w:r>
      <w:r>
        <w:rPr>
          <w:rStyle w:val="hljs-comment"/>
        </w:rPr>
        <w:t>// 依赖任务数量</w:t>
      </w:r>
    </w:p>
    <w:p w14:paraId="6D3711F5" w14:textId="77777777" w:rsidR="001D4981" w:rsidRDefault="001D4981" w:rsidP="001D4981">
      <w:pPr>
        <w:pStyle w:val="HTML0"/>
        <w:rPr>
          <w:rStyle w:val="HTML"/>
        </w:rPr>
      </w:pPr>
      <w:r>
        <w:rPr>
          <w:rStyle w:val="HTML"/>
        </w:rPr>
        <w:t xml:space="preserve">    </w:t>
      </w:r>
      <w:r>
        <w:rPr>
          <w:rStyle w:val="hljs-type"/>
        </w:rPr>
        <w:t>int</w:t>
      </w:r>
      <w:r>
        <w:rPr>
          <w:rStyle w:val="HTML"/>
        </w:rPr>
        <w:t xml:space="preserve"> *dependencies;      </w:t>
      </w:r>
      <w:r>
        <w:rPr>
          <w:rStyle w:val="hljs-comment"/>
        </w:rPr>
        <w:t>// 依赖任务ID</w:t>
      </w:r>
    </w:p>
    <w:p w14:paraId="74B8DDFC" w14:textId="77777777" w:rsidR="001D4981" w:rsidRDefault="001D4981" w:rsidP="001D4981">
      <w:pPr>
        <w:pStyle w:val="HTML0"/>
        <w:rPr>
          <w:rStyle w:val="HTML"/>
        </w:rPr>
      </w:pPr>
      <w:r>
        <w:rPr>
          <w:rStyle w:val="HTML"/>
        </w:rPr>
        <w:t xml:space="preserve">} </w:t>
      </w:r>
      <w:r>
        <w:rPr>
          <w:rStyle w:val="hljs-type"/>
        </w:rPr>
        <w:t>npu_task_t</w:t>
      </w:r>
      <w:r>
        <w:rPr>
          <w:rStyle w:val="HTML"/>
        </w:rPr>
        <w:t>;</w:t>
      </w:r>
    </w:p>
    <w:p w14:paraId="732901A8" w14:textId="77777777" w:rsidR="001D4981" w:rsidRDefault="001D4981" w:rsidP="001D4981">
      <w:pPr>
        <w:pStyle w:val="3"/>
      </w:pPr>
      <w:r>
        <w:rPr>
          <w:rStyle w:val="a4"/>
          <w:rFonts w:ascii="Segoe UI Emoji" w:hAnsi="Segoe UI Emoji" w:cs="Segoe UI Emoji"/>
          <w:b/>
          <w:bCs/>
        </w:rPr>
        <w:t>🔹</w:t>
      </w:r>
      <w:r>
        <w:rPr>
          <w:rStyle w:val="a4"/>
          <w:b/>
          <w:bCs/>
        </w:rPr>
        <w:t xml:space="preserve"> 4.2 任务集</w:t>
      </w:r>
    </w:p>
    <w:p w14:paraId="073186A4" w14:textId="77777777" w:rsidR="001D4981" w:rsidRDefault="001D4981" w:rsidP="001D4981">
      <w:pPr>
        <w:pStyle w:val="HTML0"/>
      </w:pPr>
      <w:r>
        <w:t>c</w:t>
      </w:r>
    </w:p>
    <w:p w14:paraId="1206F7C1" w14:textId="77777777" w:rsidR="001D4981" w:rsidRDefault="001D4981" w:rsidP="001D4981">
      <w:pPr>
        <w:pStyle w:val="HTML0"/>
      </w:pPr>
      <w:r>
        <w:t>复制编辑</w:t>
      </w:r>
    </w:p>
    <w:p w14:paraId="305B671A" w14:textId="77777777" w:rsidR="001D4981" w:rsidRDefault="001D4981" w:rsidP="001D4981">
      <w:pPr>
        <w:pStyle w:val="HTML0"/>
        <w:rPr>
          <w:rStyle w:val="HTML"/>
        </w:rPr>
      </w:pPr>
      <w:r>
        <w:rPr>
          <w:rStyle w:val="hljs-type"/>
        </w:rPr>
        <w:t>npu_task_t</w:t>
      </w:r>
      <w:r>
        <w:rPr>
          <w:rStyle w:val="HTML"/>
        </w:rPr>
        <w:t xml:space="preserve"> task_list[] = {</w:t>
      </w:r>
    </w:p>
    <w:p w14:paraId="3D8F2EEE" w14:textId="77777777" w:rsidR="001D4981" w:rsidRDefault="001D4981" w:rsidP="001D4981">
      <w:pPr>
        <w:pStyle w:val="HTML0"/>
        <w:rPr>
          <w:rStyle w:val="HTML"/>
        </w:rPr>
      </w:pPr>
      <w:r>
        <w:rPr>
          <w:rStyle w:val="HTML"/>
        </w:rPr>
        <w:t xml:space="preserve">    {</w:t>
      </w:r>
      <w:r>
        <w:rPr>
          <w:rStyle w:val="hljs-number"/>
        </w:rPr>
        <w:t>1</w:t>
      </w:r>
      <w:r>
        <w:rPr>
          <w:rStyle w:val="HTML"/>
        </w:rPr>
        <w:t xml:space="preserve">, TASK_CONV2D, conv_input, conv_output, </w:t>
      </w:r>
      <w:r>
        <w:rPr>
          <w:rStyle w:val="hljs-number"/>
        </w:rPr>
        <w:t>1024</w:t>
      </w:r>
      <w:r>
        <w:rPr>
          <w:rStyle w:val="HTML"/>
        </w:rPr>
        <w:t xml:space="preserve">, </w:t>
      </w:r>
      <w:r>
        <w:rPr>
          <w:rStyle w:val="hljs-number"/>
        </w:rPr>
        <w:t>2048</w:t>
      </w:r>
      <w:r>
        <w:rPr>
          <w:rStyle w:val="HTML"/>
        </w:rPr>
        <w:t xml:space="preserve">, </w:t>
      </w:r>
      <w:r>
        <w:rPr>
          <w:rStyle w:val="hljs-number"/>
        </w:rPr>
        <w:t>0</w:t>
      </w:r>
      <w:r>
        <w:rPr>
          <w:rStyle w:val="HTML"/>
        </w:rPr>
        <w:t xml:space="preserve">, </w:t>
      </w:r>
      <w:r>
        <w:rPr>
          <w:rStyle w:val="hljs-literal"/>
        </w:rPr>
        <w:t>NULL</w:t>
      </w:r>
      <w:r>
        <w:rPr>
          <w:rStyle w:val="HTML"/>
        </w:rPr>
        <w:t>},</w:t>
      </w:r>
    </w:p>
    <w:p w14:paraId="39083C2D" w14:textId="77777777" w:rsidR="001D4981" w:rsidRDefault="001D4981" w:rsidP="001D4981">
      <w:pPr>
        <w:pStyle w:val="HTML0"/>
        <w:rPr>
          <w:rStyle w:val="HTML"/>
        </w:rPr>
      </w:pPr>
      <w:r>
        <w:rPr>
          <w:rStyle w:val="HTML"/>
        </w:rPr>
        <w:t xml:space="preserve">    {</w:t>
      </w:r>
      <w:r>
        <w:rPr>
          <w:rStyle w:val="hljs-number"/>
        </w:rPr>
        <w:t>2</w:t>
      </w:r>
      <w:r>
        <w:rPr>
          <w:rStyle w:val="HTML"/>
        </w:rPr>
        <w:t xml:space="preserve">, TASK_DENSE, dense_input, dense_output, </w:t>
      </w:r>
      <w:r>
        <w:rPr>
          <w:rStyle w:val="hljs-number"/>
        </w:rPr>
        <w:t>2048</w:t>
      </w:r>
      <w:r>
        <w:rPr>
          <w:rStyle w:val="HTML"/>
        </w:rPr>
        <w:t xml:space="preserve">, </w:t>
      </w:r>
      <w:r>
        <w:rPr>
          <w:rStyle w:val="hljs-number"/>
        </w:rPr>
        <w:t>512</w:t>
      </w:r>
      <w:r>
        <w:rPr>
          <w:rStyle w:val="HTML"/>
        </w:rPr>
        <w:t xml:space="preserve">, </w:t>
      </w:r>
      <w:r>
        <w:rPr>
          <w:rStyle w:val="hljs-number"/>
        </w:rPr>
        <w:t>1</w:t>
      </w:r>
      <w:r>
        <w:rPr>
          <w:rStyle w:val="HTML"/>
        </w:rPr>
        <w:t>, {</w:t>
      </w:r>
      <w:r>
        <w:rPr>
          <w:rStyle w:val="hljs-number"/>
        </w:rPr>
        <w:t>1</w:t>
      </w:r>
      <w:r>
        <w:rPr>
          <w:rStyle w:val="HTML"/>
        </w:rPr>
        <w:t>}},</w:t>
      </w:r>
    </w:p>
    <w:p w14:paraId="0BF94A6A" w14:textId="77777777" w:rsidR="001D4981" w:rsidRDefault="001D4981" w:rsidP="001D4981">
      <w:pPr>
        <w:pStyle w:val="HTML0"/>
        <w:rPr>
          <w:rStyle w:val="HTML"/>
        </w:rPr>
      </w:pPr>
      <w:r>
        <w:rPr>
          <w:rStyle w:val="HTML"/>
        </w:rPr>
        <w:t>};</w:t>
      </w:r>
    </w:p>
    <w:p w14:paraId="75A88398" w14:textId="77777777" w:rsidR="001D4981" w:rsidRDefault="001D4981" w:rsidP="001D4981">
      <w:pPr>
        <w:pStyle w:val="3"/>
      </w:pPr>
      <w:r>
        <w:rPr>
          <w:rStyle w:val="a4"/>
          <w:rFonts w:ascii="Segoe UI Emoji" w:hAnsi="Segoe UI Emoji" w:cs="Segoe UI Emoji"/>
          <w:b/>
          <w:bCs/>
        </w:rPr>
        <w:t>🔹</w:t>
      </w:r>
      <w:r>
        <w:rPr>
          <w:rStyle w:val="a4"/>
          <w:b/>
          <w:bCs/>
        </w:rPr>
        <w:t xml:space="preserve"> 4.3 任务传输与调度</w:t>
      </w:r>
    </w:p>
    <w:p w14:paraId="5CCD5C2C" w14:textId="77777777" w:rsidR="001D4981" w:rsidRDefault="001D4981" w:rsidP="001D4981">
      <w:pPr>
        <w:pStyle w:val="HTML0"/>
      </w:pPr>
      <w:r>
        <w:t>c</w:t>
      </w:r>
    </w:p>
    <w:p w14:paraId="4D55EADC" w14:textId="77777777" w:rsidR="001D4981" w:rsidRDefault="001D4981" w:rsidP="001D4981">
      <w:pPr>
        <w:pStyle w:val="HTML0"/>
      </w:pPr>
      <w:r>
        <w:t>复制编辑</w:t>
      </w:r>
    </w:p>
    <w:p w14:paraId="741FE2D2" w14:textId="77777777" w:rsidR="001D4981" w:rsidRDefault="001D4981" w:rsidP="001D4981">
      <w:pPr>
        <w:pStyle w:val="HTML0"/>
        <w:rPr>
          <w:rStyle w:val="HTML"/>
        </w:rPr>
      </w:pPr>
      <w:r>
        <w:rPr>
          <w:rStyle w:val="hljs-type"/>
        </w:rPr>
        <w:t>void</w:t>
      </w:r>
      <w:r>
        <w:rPr>
          <w:rStyle w:val="HTML"/>
        </w:rPr>
        <w:t xml:space="preserve"> </w:t>
      </w:r>
      <w:r>
        <w:rPr>
          <w:rStyle w:val="hljs-title"/>
        </w:rPr>
        <w:t>schedule_npu_tasks</w:t>
      </w:r>
      <w:r>
        <w:rPr>
          <w:rStyle w:val="hljs-params"/>
        </w:rPr>
        <w:t>(</w:t>
      </w:r>
      <w:r>
        <w:rPr>
          <w:rStyle w:val="hljs-type"/>
        </w:rPr>
        <w:t>npu_task_t</w:t>
      </w:r>
      <w:r>
        <w:rPr>
          <w:rStyle w:val="HTML"/>
        </w:rPr>
        <w:t xml:space="preserve"> *tasks, </w:t>
      </w:r>
      <w:r>
        <w:rPr>
          <w:rStyle w:val="hljs-type"/>
        </w:rPr>
        <w:t>int</w:t>
      </w:r>
      <w:r>
        <w:rPr>
          <w:rStyle w:val="HTML"/>
        </w:rPr>
        <w:t xml:space="preserve"> task_count) {</w:t>
      </w:r>
    </w:p>
    <w:p w14:paraId="064D7785" w14:textId="77777777" w:rsidR="001D4981" w:rsidRDefault="001D4981" w:rsidP="001D4981">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task_count; i++) {</w:t>
      </w:r>
    </w:p>
    <w:p w14:paraId="64EEEC13" w14:textId="77777777" w:rsidR="001D4981" w:rsidRDefault="001D4981" w:rsidP="001D4981">
      <w:pPr>
        <w:pStyle w:val="HTML0"/>
        <w:rPr>
          <w:rStyle w:val="HTML"/>
        </w:rPr>
      </w:pPr>
      <w:r>
        <w:rPr>
          <w:rStyle w:val="HTML"/>
        </w:rPr>
        <w:t xml:space="preserve">        </w:t>
      </w:r>
      <w:r>
        <w:rPr>
          <w:rStyle w:val="hljs-comment"/>
        </w:rPr>
        <w:t>// 检查任务依赖是否完成</w:t>
      </w:r>
    </w:p>
    <w:p w14:paraId="3CE38F09" w14:textId="77777777" w:rsidR="001D4981" w:rsidRDefault="001D4981" w:rsidP="001D4981">
      <w:pPr>
        <w:pStyle w:val="HTML0"/>
        <w:rPr>
          <w:rStyle w:val="HTML"/>
        </w:rPr>
      </w:pPr>
      <w:r>
        <w:rPr>
          <w:rStyle w:val="HTML"/>
        </w:rPr>
        <w:t xml:space="preserve">        </w:t>
      </w:r>
      <w:r>
        <w:rPr>
          <w:rStyle w:val="hljs-keyword"/>
        </w:rPr>
        <w:t>if</w:t>
      </w:r>
      <w:r>
        <w:rPr>
          <w:rStyle w:val="HTML"/>
        </w:rPr>
        <w:t xml:space="preserve"> (tasks[i].dependency_count == </w:t>
      </w:r>
      <w:r>
        <w:rPr>
          <w:rStyle w:val="hljs-number"/>
        </w:rPr>
        <w:t>0</w:t>
      </w:r>
      <w:r>
        <w:rPr>
          <w:rStyle w:val="HTML"/>
        </w:rPr>
        <w:t>) {</w:t>
      </w:r>
    </w:p>
    <w:p w14:paraId="00F328F6" w14:textId="77777777" w:rsidR="001D4981" w:rsidRDefault="001D4981" w:rsidP="001D4981">
      <w:pPr>
        <w:pStyle w:val="HTML0"/>
        <w:rPr>
          <w:rStyle w:val="HTML"/>
        </w:rPr>
      </w:pPr>
      <w:r>
        <w:rPr>
          <w:rStyle w:val="HTML"/>
        </w:rPr>
        <w:t xml:space="preserve">            </w:t>
      </w:r>
      <w:r>
        <w:rPr>
          <w:rStyle w:val="hljs-comment"/>
        </w:rPr>
        <w:t>// 将任务传输到 NPU 执行</w:t>
      </w:r>
    </w:p>
    <w:p w14:paraId="0B770CEF" w14:textId="77777777" w:rsidR="001D4981" w:rsidRDefault="001D4981" w:rsidP="001D4981">
      <w:pPr>
        <w:pStyle w:val="HTML0"/>
        <w:rPr>
          <w:rStyle w:val="HTML"/>
        </w:rPr>
      </w:pPr>
      <w:r>
        <w:rPr>
          <w:rStyle w:val="HTML"/>
        </w:rPr>
        <w:t xml:space="preserve">            npu_submit_task_to_driver(&amp;tasks[i]);</w:t>
      </w:r>
    </w:p>
    <w:p w14:paraId="7137DCB4" w14:textId="77777777" w:rsidR="001D4981" w:rsidRDefault="001D4981" w:rsidP="001D4981">
      <w:pPr>
        <w:pStyle w:val="HTML0"/>
        <w:rPr>
          <w:rStyle w:val="HTML"/>
        </w:rPr>
      </w:pPr>
      <w:r>
        <w:rPr>
          <w:rStyle w:val="HTML"/>
        </w:rPr>
        <w:t xml:space="preserve">        } </w:t>
      </w:r>
      <w:r>
        <w:rPr>
          <w:rStyle w:val="hljs-keyword"/>
        </w:rPr>
        <w:t>else</w:t>
      </w:r>
      <w:r>
        <w:rPr>
          <w:rStyle w:val="HTML"/>
        </w:rPr>
        <w:t xml:space="preserve"> {</w:t>
      </w:r>
    </w:p>
    <w:p w14:paraId="071ACD5C" w14:textId="77777777" w:rsidR="001D4981" w:rsidRDefault="001D4981" w:rsidP="001D4981">
      <w:pPr>
        <w:pStyle w:val="HTML0"/>
        <w:rPr>
          <w:rStyle w:val="HTML"/>
        </w:rPr>
      </w:pPr>
      <w:r>
        <w:rPr>
          <w:rStyle w:val="HTML"/>
        </w:rPr>
        <w:t xml:space="preserve">            </w:t>
      </w:r>
      <w:r>
        <w:rPr>
          <w:rStyle w:val="hljs-comment"/>
        </w:rPr>
        <w:t>// 如果有依赖，等待依赖完成后再执行</w:t>
      </w:r>
    </w:p>
    <w:p w14:paraId="2A44E3C4" w14:textId="77777777" w:rsidR="001D4981" w:rsidRDefault="001D4981" w:rsidP="001D4981">
      <w:pPr>
        <w:pStyle w:val="HTML0"/>
        <w:rPr>
          <w:rStyle w:val="HTML"/>
        </w:rPr>
      </w:pPr>
      <w:r>
        <w:rPr>
          <w:rStyle w:val="HTML"/>
        </w:rPr>
        <w:t xml:space="preserve">            wait_for_dependencies(tasks[i].dependencies, tasks[i].dependency_count);</w:t>
      </w:r>
    </w:p>
    <w:p w14:paraId="2FE2A986" w14:textId="77777777" w:rsidR="001D4981" w:rsidRDefault="001D4981" w:rsidP="001D4981">
      <w:pPr>
        <w:pStyle w:val="HTML0"/>
        <w:rPr>
          <w:rStyle w:val="HTML"/>
        </w:rPr>
      </w:pPr>
      <w:r>
        <w:rPr>
          <w:rStyle w:val="HTML"/>
        </w:rPr>
        <w:t xml:space="preserve">        }</w:t>
      </w:r>
    </w:p>
    <w:p w14:paraId="258E52EC" w14:textId="77777777" w:rsidR="001D4981" w:rsidRDefault="001D4981" w:rsidP="001D4981">
      <w:pPr>
        <w:pStyle w:val="HTML0"/>
        <w:rPr>
          <w:rStyle w:val="HTML"/>
        </w:rPr>
      </w:pPr>
      <w:r>
        <w:rPr>
          <w:rStyle w:val="HTML"/>
        </w:rPr>
        <w:t xml:space="preserve">    }</w:t>
      </w:r>
    </w:p>
    <w:p w14:paraId="600FE805" w14:textId="77777777" w:rsidR="001D4981" w:rsidRDefault="001D4981" w:rsidP="001D4981">
      <w:pPr>
        <w:pStyle w:val="HTML0"/>
        <w:rPr>
          <w:rStyle w:val="HTML"/>
        </w:rPr>
      </w:pPr>
      <w:r>
        <w:rPr>
          <w:rStyle w:val="HTML"/>
        </w:rPr>
        <w:t>}</w:t>
      </w:r>
    </w:p>
    <w:p w14:paraId="5D45022C" w14:textId="77777777" w:rsidR="001D4981" w:rsidRDefault="001D4981" w:rsidP="001D4981">
      <w:pPr>
        <w:pStyle w:val="HTML0"/>
        <w:rPr>
          <w:rStyle w:val="HTML"/>
        </w:rPr>
      </w:pPr>
    </w:p>
    <w:p w14:paraId="3B714394" w14:textId="77777777" w:rsidR="001D4981" w:rsidRDefault="001D4981" w:rsidP="001D4981">
      <w:pPr>
        <w:pStyle w:val="HTML0"/>
        <w:rPr>
          <w:rStyle w:val="HTML"/>
        </w:rPr>
      </w:pPr>
      <w:r>
        <w:rPr>
          <w:rStyle w:val="hljs-type"/>
        </w:rPr>
        <w:lastRenderedPageBreak/>
        <w:t>void</w:t>
      </w:r>
      <w:r>
        <w:rPr>
          <w:rStyle w:val="HTML"/>
        </w:rPr>
        <w:t xml:space="preserve"> </w:t>
      </w:r>
      <w:r>
        <w:rPr>
          <w:rStyle w:val="hljs-title"/>
        </w:rPr>
        <w:t>npu_submit_task_to_driver</w:t>
      </w:r>
      <w:r>
        <w:rPr>
          <w:rStyle w:val="hljs-params"/>
        </w:rPr>
        <w:t>(</w:t>
      </w:r>
      <w:r>
        <w:rPr>
          <w:rStyle w:val="hljs-type"/>
        </w:rPr>
        <w:t>npu_task_t</w:t>
      </w:r>
      <w:r>
        <w:rPr>
          <w:rStyle w:val="HTML"/>
        </w:rPr>
        <w:t xml:space="preserve"> *task) {</w:t>
      </w:r>
    </w:p>
    <w:p w14:paraId="033A4655" w14:textId="77777777" w:rsidR="001D4981" w:rsidRDefault="001D4981" w:rsidP="001D4981">
      <w:pPr>
        <w:pStyle w:val="HTML0"/>
        <w:rPr>
          <w:rStyle w:val="HTML"/>
        </w:rPr>
      </w:pPr>
      <w:r>
        <w:rPr>
          <w:rStyle w:val="HTML"/>
        </w:rPr>
        <w:t xml:space="preserve">    </w:t>
      </w:r>
      <w:r>
        <w:rPr>
          <w:rStyle w:val="hljs-comment"/>
        </w:rPr>
        <w:t>// 调用 NPU 驱动API，将任务提交到硬件</w:t>
      </w:r>
    </w:p>
    <w:p w14:paraId="6DA8DBE1" w14:textId="77777777" w:rsidR="001D4981" w:rsidRDefault="001D4981" w:rsidP="001D4981">
      <w:pPr>
        <w:pStyle w:val="HTML0"/>
        <w:rPr>
          <w:rStyle w:val="HTML"/>
        </w:rPr>
      </w:pPr>
      <w:r>
        <w:rPr>
          <w:rStyle w:val="HTML"/>
        </w:rPr>
        <w:t xml:space="preserve">    npu_driver_execute_task(task);</w:t>
      </w:r>
    </w:p>
    <w:p w14:paraId="02083F01" w14:textId="77777777" w:rsidR="001D4981" w:rsidRDefault="001D4981" w:rsidP="001D4981">
      <w:pPr>
        <w:pStyle w:val="HTML0"/>
        <w:rPr>
          <w:rStyle w:val="HTML"/>
        </w:rPr>
      </w:pPr>
      <w:r>
        <w:rPr>
          <w:rStyle w:val="HTML"/>
        </w:rPr>
        <w:t>}</w:t>
      </w:r>
    </w:p>
    <w:p w14:paraId="1165C1F0" w14:textId="77777777" w:rsidR="001D4981" w:rsidRDefault="001D4981" w:rsidP="001D4981">
      <w:pPr>
        <w:pStyle w:val="3"/>
      </w:pPr>
      <w:r>
        <w:rPr>
          <w:rStyle w:val="a4"/>
          <w:rFonts w:ascii="Segoe UI Emoji" w:hAnsi="Segoe UI Emoji" w:cs="Segoe UI Emoji"/>
          <w:b/>
          <w:bCs/>
        </w:rPr>
        <w:t>🔹</w:t>
      </w:r>
      <w:r>
        <w:rPr>
          <w:rStyle w:val="a4"/>
          <w:b/>
          <w:bCs/>
        </w:rPr>
        <w:t xml:space="preserve"> 4.4 NPU 驱动执行</w:t>
      </w:r>
    </w:p>
    <w:p w14:paraId="07CDCCFD" w14:textId="77777777" w:rsidR="001D4981" w:rsidRDefault="001D4981" w:rsidP="001D4981">
      <w:pPr>
        <w:spacing w:before="100" w:beforeAutospacing="1" w:after="100" w:afterAutospacing="1"/>
      </w:pPr>
      <w:r>
        <w:t>NPU 驱动执行任务时，根据任务类型加载相应的硬件指令：</w:t>
      </w:r>
    </w:p>
    <w:p w14:paraId="7D3DC43F" w14:textId="77777777" w:rsidR="001D4981" w:rsidRDefault="001D4981" w:rsidP="001D4981">
      <w:pPr>
        <w:pStyle w:val="HTML0"/>
      </w:pPr>
      <w:r>
        <w:t>c</w:t>
      </w:r>
    </w:p>
    <w:p w14:paraId="459EA9E2" w14:textId="77777777" w:rsidR="001D4981" w:rsidRDefault="001D4981" w:rsidP="001D4981">
      <w:pPr>
        <w:pStyle w:val="HTML0"/>
      </w:pPr>
      <w:r>
        <w:t>复制编辑</w:t>
      </w:r>
    </w:p>
    <w:p w14:paraId="72E82CD3" w14:textId="77777777" w:rsidR="001D4981" w:rsidRDefault="001D4981" w:rsidP="001D4981">
      <w:pPr>
        <w:pStyle w:val="HTML0"/>
        <w:rPr>
          <w:rStyle w:val="HTML"/>
        </w:rPr>
      </w:pPr>
      <w:r>
        <w:rPr>
          <w:rStyle w:val="hljs-type"/>
        </w:rPr>
        <w:t>void</w:t>
      </w:r>
      <w:r>
        <w:rPr>
          <w:rStyle w:val="HTML"/>
        </w:rPr>
        <w:t xml:space="preserve"> </w:t>
      </w:r>
      <w:r>
        <w:rPr>
          <w:rStyle w:val="hljs-title"/>
        </w:rPr>
        <w:t>npu_driver_execute_task</w:t>
      </w:r>
      <w:r>
        <w:rPr>
          <w:rStyle w:val="hljs-params"/>
        </w:rPr>
        <w:t>(</w:t>
      </w:r>
      <w:r>
        <w:rPr>
          <w:rStyle w:val="hljs-type"/>
        </w:rPr>
        <w:t>npu_task_t</w:t>
      </w:r>
      <w:r>
        <w:rPr>
          <w:rStyle w:val="HTML"/>
        </w:rPr>
        <w:t xml:space="preserve"> *task) {</w:t>
      </w:r>
    </w:p>
    <w:p w14:paraId="500C7FCE" w14:textId="77777777" w:rsidR="001D4981" w:rsidRDefault="001D4981" w:rsidP="001D4981">
      <w:pPr>
        <w:pStyle w:val="HTML0"/>
        <w:rPr>
          <w:rStyle w:val="HTML"/>
        </w:rPr>
      </w:pPr>
      <w:r>
        <w:rPr>
          <w:rStyle w:val="HTML"/>
        </w:rPr>
        <w:t xml:space="preserve">    </w:t>
      </w:r>
      <w:r>
        <w:rPr>
          <w:rStyle w:val="hljs-keyword"/>
        </w:rPr>
        <w:t>switch</w:t>
      </w:r>
      <w:r>
        <w:rPr>
          <w:rStyle w:val="HTML"/>
        </w:rPr>
        <w:t xml:space="preserve"> (task-&gt;task_type) {</w:t>
      </w:r>
    </w:p>
    <w:p w14:paraId="0A8FE412" w14:textId="77777777" w:rsidR="001D4981" w:rsidRDefault="001D4981" w:rsidP="001D4981">
      <w:pPr>
        <w:pStyle w:val="HTML0"/>
        <w:rPr>
          <w:rStyle w:val="HTML"/>
        </w:rPr>
      </w:pPr>
      <w:r>
        <w:rPr>
          <w:rStyle w:val="HTML"/>
        </w:rPr>
        <w:t xml:space="preserve">        </w:t>
      </w:r>
      <w:r>
        <w:rPr>
          <w:rStyle w:val="hljs-keyword"/>
        </w:rPr>
        <w:t>case</w:t>
      </w:r>
      <w:r>
        <w:rPr>
          <w:rStyle w:val="HTML"/>
        </w:rPr>
        <w:t xml:space="preserve"> TASK_CONV2D:</w:t>
      </w:r>
    </w:p>
    <w:p w14:paraId="4D2D3F09" w14:textId="77777777" w:rsidR="001D4981" w:rsidRDefault="001D4981" w:rsidP="001D4981">
      <w:pPr>
        <w:pStyle w:val="HTML0"/>
        <w:rPr>
          <w:rStyle w:val="HTML"/>
        </w:rPr>
      </w:pPr>
      <w:r>
        <w:rPr>
          <w:rStyle w:val="HTML"/>
        </w:rPr>
        <w:t xml:space="preserve">            </w:t>
      </w:r>
      <w:r>
        <w:rPr>
          <w:rStyle w:val="hljs-comment"/>
        </w:rPr>
        <w:t>// 加载卷积指令并执行</w:t>
      </w:r>
    </w:p>
    <w:p w14:paraId="5BD81475" w14:textId="77777777" w:rsidR="001D4981" w:rsidRDefault="001D4981" w:rsidP="001D4981">
      <w:pPr>
        <w:pStyle w:val="HTML0"/>
        <w:rPr>
          <w:rStyle w:val="HTML"/>
        </w:rPr>
      </w:pPr>
      <w:r>
        <w:rPr>
          <w:rStyle w:val="HTML"/>
        </w:rPr>
        <w:t xml:space="preserve">            npu_execute_conv2d(task);</w:t>
      </w:r>
    </w:p>
    <w:p w14:paraId="0B95C4B1" w14:textId="77777777" w:rsidR="001D4981" w:rsidRDefault="001D4981" w:rsidP="001D4981">
      <w:pPr>
        <w:pStyle w:val="HTML0"/>
        <w:rPr>
          <w:rStyle w:val="HTML"/>
        </w:rPr>
      </w:pPr>
      <w:r>
        <w:rPr>
          <w:rStyle w:val="HTML"/>
        </w:rPr>
        <w:t xml:space="preserve">            </w:t>
      </w:r>
      <w:r>
        <w:rPr>
          <w:rStyle w:val="hljs-keyword"/>
        </w:rPr>
        <w:t>break</w:t>
      </w:r>
      <w:r>
        <w:rPr>
          <w:rStyle w:val="HTML"/>
        </w:rPr>
        <w:t>;</w:t>
      </w:r>
    </w:p>
    <w:p w14:paraId="0BA77B44" w14:textId="77777777" w:rsidR="001D4981" w:rsidRDefault="001D4981" w:rsidP="001D4981">
      <w:pPr>
        <w:pStyle w:val="HTML0"/>
        <w:rPr>
          <w:rStyle w:val="HTML"/>
        </w:rPr>
      </w:pPr>
      <w:r>
        <w:rPr>
          <w:rStyle w:val="HTML"/>
        </w:rPr>
        <w:t xml:space="preserve">        </w:t>
      </w:r>
      <w:r>
        <w:rPr>
          <w:rStyle w:val="hljs-keyword"/>
        </w:rPr>
        <w:t>case</w:t>
      </w:r>
      <w:r>
        <w:rPr>
          <w:rStyle w:val="HTML"/>
        </w:rPr>
        <w:t xml:space="preserve"> TASK_DENSE:</w:t>
      </w:r>
    </w:p>
    <w:p w14:paraId="3330A5B0" w14:textId="77777777" w:rsidR="001D4981" w:rsidRDefault="001D4981" w:rsidP="001D4981">
      <w:pPr>
        <w:pStyle w:val="HTML0"/>
        <w:rPr>
          <w:rStyle w:val="HTML"/>
        </w:rPr>
      </w:pPr>
      <w:r>
        <w:rPr>
          <w:rStyle w:val="HTML"/>
        </w:rPr>
        <w:t xml:space="preserve">            </w:t>
      </w:r>
      <w:r>
        <w:rPr>
          <w:rStyle w:val="hljs-comment"/>
        </w:rPr>
        <w:t>// 加载全连接层指令并执行</w:t>
      </w:r>
    </w:p>
    <w:p w14:paraId="6C511D70" w14:textId="77777777" w:rsidR="001D4981" w:rsidRDefault="001D4981" w:rsidP="001D4981">
      <w:pPr>
        <w:pStyle w:val="HTML0"/>
        <w:rPr>
          <w:rStyle w:val="HTML"/>
        </w:rPr>
      </w:pPr>
      <w:r>
        <w:rPr>
          <w:rStyle w:val="HTML"/>
        </w:rPr>
        <w:t xml:space="preserve">            npu_execute_dense(task);</w:t>
      </w:r>
    </w:p>
    <w:p w14:paraId="7EE33CFB" w14:textId="77777777" w:rsidR="001D4981" w:rsidRDefault="001D4981" w:rsidP="001D4981">
      <w:pPr>
        <w:pStyle w:val="HTML0"/>
        <w:rPr>
          <w:rStyle w:val="HTML"/>
        </w:rPr>
      </w:pPr>
      <w:r>
        <w:rPr>
          <w:rStyle w:val="HTML"/>
        </w:rPr>
        <w:t xml:space="preserve">            </w:t>
      </w:r>
      <w:r>
        <w:rPr>
          <w:rStyle w:val="hljs-keyword"/>
        </w:rPr>
        <w:t>break</w:t>
      </w:r>
      <w:r>
        <w:rPr>
          <w:rStyle w:val="HTML"/>
        </w:rPr>
        <w:t>;</w:t>
      </w:r>
    </w:p>
    <w:p w14:paraId="6EA76D94" w14:textId="77777777" w:rsidR="001D4981" w:rsidRDefault="001D4981" w:rsidP="001D4981">
      <w:pPr>
        <w:pStyle w:val="HTML0"/>
        <w:rPr>
          <w:rStyle w:val="HTML"/>
        </w:rPr>
      </w:pPr>
      <w:r>
        <w:rPr>
          <w:rStyle w:val="HTML"/>
        </w:rPr>
        <w:t xml:space="preserve">        </w:t>
      </w:r>
      <w:r>
        <w:rPr>
          <w:rStyle w:val="hljs-keyword"/>
        </w:rPr>
        <w:t>default</w:t>
      </w:r>
      <w:r>
        <w:rPr>
          <w:rStyle w:val="HTML"/>
        </w:rPr>
        <w:t>:</w:t>
      </w:r>
    </w:p>
    <w:p w14:paraId="2823C579" w14:textId="77777777" w:rsidR="001D4981" w:rsidRDefault="001D4981" w:rsidP="001D4981">
      <w:pPr>
        <w:pStyle w:val="HTML0"/>
        <w:rPr>
          <w:rStyle w:val="HTML"/>
        </w:rPr>
      </w:pPr>
      <w:r>
        <w:rPr>
          <w:rStyle w:val="HTML"/>
        </w:rPr>
        <w:t xml:space="preserve">            </w:t>
      </w:r>
      <w:r>
        <w:rPr>
          <w:rStyle w:val="hljs-keyword"/>
        </w:rPr>
        <w:t>break</w:t>
      </w:r>
      <w:r>
        <w:rPr>
          <w:rStyle w:val="HTML"/>
        </w:rPr>
        <w:t>;</w:t>
      </w:r>
    </w:p>
    <w:p w14:paraId="7F5B6C6C" w14:textId="77777777" w:rsidR="001D4981" w:rsidRDefault="001D4981" w:rsidP="001D4981">
      <w:pPr>
        <w:pStyle w:val="HTML0"/>
        <w:rPr>
          <w:rStyle w:val="HTML"/>
        </w:rPr>
      </w:pPr>
      <w:r>
        <w:rPr>
          <w:rStyle w:val="HTML"/>
        </w:rPr>
        <w:t xml:space="preserve">    }</w:t>
      </w:r>
    </w:p>
    <w:p w14:paraId="715B77A6" w14:textId="77777777" w:rsidR="001D4981" w:rsidRDefault="001D4981" w:rsidP="001D4981">
      <w:pPr>
        <w:pStyle w:val="HTML0"/>
        <w:rPr>
          <w:rStyle w:val="HTML"/>
        </w:rPr>
      </w:pPr>
      <w:r>
        <w:rPr>
          <w:rStyle w:val="HTML"/>
        </w:rPr>
        <w:t>}</w:t>
      </w:r>
    </w:p>
    <w:p w14:paraId="5D0A046D" w14:textId="495A05EC" w:rsidR="001D4981" w:rsidRDefault="001D4981" w:rsidP="001D4981">
      <w:r>
        <w:pict w14:anchorId="47909256">
          <v:rect id="_x0000_i1668" style="width:0;height:1.5pt" o:hralign="center" o:hrstd="t" o:hr="t" fillcolor="#a0a0a0" stroked="f"/>
        </w:pict>
      </w:r>
    </w:p>
    <w:p w14:paraId="2B6BA032" w14:textId="77777777" w:rsidR="00FF21F7" w:rsidRDefault="00FF21F7" w:rsidP="00FF21F7">
      <w:pPr>
        <w:widowControl/>
        <w:spacing w:before="100" w:beforeAutospacing="1" w:after="100" w:afterAutospacing="1"/>
        <w:jc w:val="left"/>
        <w:rPr>
          <w:rFonts w:ascii="宋体" w:eastAsia="宋体" w:hAnsi="宋体"/>
        </w:rPr>
      </w:pPr>
      <w:r>
        <w:rPr>
          <w:rStyle w:val="a4"/>
        </w:rPr>
        <w:t>识别数字的 CNN 模型</w:t>
      </w:r>
      <w:r>
        <w:t xml:space="preserve"> 转化为子网任务子集，并将这些任务交给 </w:t>
      </w:r>
      <w:r>
        <w:rPr>
          <w:rStyle w:val="a4"/>
        </w:rPr>
        <w:t>NPU 驱动</w:t>
      </w:r>
      <w:r>
        <w:t xml:space="preserve"> 和 </w:t>
      </w:r>
      <w:r>
        <w:rPr>
          <w:rStyle w:val="a4"/>
        </w:rPr>
        <w:t>NPU 调度器</w:t>
      </w:r>
      <w:r>
        <w:t xml:space="preserve"> 进行执行，涉及的步骤包括 </w:t>
      </w:r>
      <w:r>
        <w:rPr>
          <w:rStyle w:val="a4"/>
        </w:rPr>
        <w:t>模型切分</w:t>
      </w:r>
      <w:r>
        <w:t>、</w:t>
      </w:r>
      <w:r>
        <w:rPr>
          <w:rStyle w:val="a4"/>
        </w:rPr>
        <w:t>任务编译</w:t>
      </w:r>
      <w:r>
        <w:t>、</w:t>
      </w:r>
      <w:r>
        <w:rPr>
          <w:rStyle w:val="a4"/>
        </w:rPr>
        <w:t>任务调度</w:t>
      </w:r>
      <w:r>
        <w:t xml:space="preserve"> 和 </w:t>
      </w:r>
      <w:r>
        <w:rPr>
          <w:rStyle w:val="a4"/>
        </w:rPr>
        <w:t>任务传输</w:t>
      </w:r>
      <w:r>
        <w:t>。以下是详细的流程：</w:t>
      </w:r>
    </w:p>
    <w:p w14:paraId="5AED6F9C" w14:textId="77777777" w:rsidR="00FF21F7" w:rsidRDefault="00FF21F7" w:rsidP="00FF21F7">
      <w:pPr>
        <w:pStyle w:val="3"/>
      </w:pPr>
      <w:r>
        <w:rPr>
          <w:rStyle w:val="a4"/>
          <w:b/>
          <w:bCs/>
        </w:rPr>
        <w:t>1. CNN 模型的基本结构</w:t>
      </w:r>
    </w:p>
    <w:p w14:paraId="61DF9E85" w14:textId="77777777" w:rsidR="00FF21F7" w:rsidRDefault="00FF21F7" w:rsidP="00FF21F7">
      <w:pPr>
        <w:spacing w:before="100" w:beforeAutospacing="1" w:after="100" w:afterAutospacing="1"/>
      </w:pPr>
      <w:r>
        <w:t>假设你有一个经典的数字识别 CNN 模型（例如用于 MNIST 数据集的模型），其基本结构可能包括以下层：</w:t>
      </w:r>
    </w:p>
    <w:p w14:paraId="5AD12EE7" w14:textId="77777777" w:rsidR="00FF21F7" w:rsidRDefault="00FF21F7" w:rsidP="00FF21F7">
      <w:pPr>
        <w:widowControl/>
        <w:numPr>
          <w:ilvl w:val="0"/>
          <w:numId w:val="1154"/>
        </w:numPr>
        <w:spacing w:before="100" w:beforeAutospacing="1" w:after="100" w:afterAutospacing="1"/>
        <w:jc w:val="left"/>
      </w:pPr>
      <w:r>
        <w:rPr>
          <w:rStyle w:val="a4"/>
        </w:rPr>
        <w:t>卷积层</w:t>
      </w:r>
      <w:r>
        <w:t>（Conv Layer）</w:t>
      </w:r>
    </w:p>
    <w:p w14:paraId="260144E9" w14:textId="77777777" w:rsidR="00FF21F7" w:rsidRDefault="00FF21F7" w:rsidP="00FF21F7">
      <w:pPr>
        <w:widowControl/>
        <w:numPr>
          <w:ilvl w:val="0"/>
          <w:numId w:val="1154"/>
        </w:numPr>
        <w:spacing w:before="100" w:beforeAutospacing="1" w:after="100" w:afterAutospacing="1"/>
        <w:jc w:val="left"/>
      </w:pPr>
      <w:r>
        <w:rPr>
          <w:rStyle w:val="a4"/>
        </w:rPr>
        <w:t>池化层</w:t>
      </w:r>
      <w:r>
        <w:t>（Pooling Layer）</w:t>
      </w:r>
    </w:p>
    <w:p w14:paraId="19BD7530" w14:textId="77777777" w:rsidR="00FF21F7" w:rsidRDefault="00FF21F7" w:rsidP="00FF21F7">
      <w:pPr>
        <w:widowControl/>
        <w:numPr>
          <w:ilvl w:val="0"/>
          <w:numId w:val="1154"/>
        </w:numPr>
        <w:spacing w:before="100" w:beforeAutospacing="1" w:after="100" w:afterAutospacing="1"/>
        <w:jc w:val="left"/>
      </w:pPr>
      <w:r>
        <w:rPr>
          <w:rStyle w:val="a4"/>
        </w:rPr>
        <w:t>全连接层</w:t>
      </w:r>
      <w:r>
        <w:t>（Fully Connected Layer）</w:t>
      </w:r>
    </w:p>
    <w:p w14:paraId="14458469" w14:textId="77777777" w:rsidR="00FF21F7" w:rsidRDefault="00FF21F7" w:rsidP="00FF21F7">
      <w:pPr>
        <w:widowControl/>
        <w:numPr>
          <w:ilvl w:val="0"/>
          <w:numId w:val="1154"/>
        </w:numPr>
        <w:spacing w:before="100" w:beforeAutospacing="1" w:after="100" w:afterAutospacing="1"/>
        <w:jc w:val="left"/>
      </w:pPr>
      <w:r>
        <w:rPr>
          <w:rStyle w:val="a4"/>
        </w:rPr>
        <w:t>激活函数</w:t>
      </w:r>
      <w:r>
        <w:t>（ReLU、Softmax 等）</w:t>
      </w:r>
    </w:p>
    <w:p w14:paraId="49F57F0B" w14:textId="77777777" w:rsidR="00FF21F7" w:rsidRDefault="00FF21F7" w:rsidP="00FF21F7">
      <w:pPr>
        <w:spacing w:before="100" w:beforeAutospacing="1" w:after="100" w:afterAutospacing="1"/>
      </w:pPr>
      <w:r>
        <w:t>例如，一个简单的 CNN 模型结构：</w:t>
      </w:r>
    </w:p>
    <w:p w14:paraId="6A17AD19" w14:textId="77777777" w:rsidR="00FF21F7" w:rsidRDefault="00FF21F7" w:rsidP="00FF21F7">
      <w:pPr>
        <w:widowControl/>
        <w:numPr>
          <w:ilvl w:val="0"/>
          <w:numId w:val="1155"/>
        </w:numPr>
        <w:spacing w:before="100" w:beforeAutospacing="1" w:after="100" w:afterAutospacing="1"/>
        <w:jc w:val="left"/>
      </w:pPr>
      <w:r>
        <w:rPr>
          <w:rStyle w:val="a4"/>
        </w:rPr>
        <w:lastRenderedPageBreak/>
        <w:t>输入层</w:t>
      </w:r>
      <w:r>
        <w:t>：28x28 的灰度图像（MNIST）。</w:t>
      </w:r>
    </w:p>
    <w:p w14:paraId="29588BB3" w14:textId="77777777" w:rsidR="00FF21F7" w:rsidRDefault="00FF21F7" w:rsidP="00FF21F7">
      <w:pPr>
        <w:widowControl/>
        <w:numPr>
          <w:ilvl w:val="0"/>
          <w:numId w:val="1155"/>
        </w:numPr>
        <w:spacing w:before="100" w:beforeAutospacing="1" w:after="100" w:afterAutospacing="1"/>
        <w:jc w:val="left"/>
      </w:pPr>
      <w:r>
        <w:rPr>
          <w:rStyle w:val="a4"/>
        </w:rPr>
        <w:t>卷积层 1</w:t>
      </w:r>
      <w:r>
        <w:t>：32 个 3x3 的滤波器，步长为 1。</w:t>
      </w:r>
    </w:p>
    <w:p w14:paraId="44F40FEB" w14:textId="77777777" w:rsidR="00FF21F7" w:rsidRDefault="00FF21F7" w:rsidP="00FF21F7">
      <w:pPr>
        <w:widowControl/>
        <w:numPr>
          <w:ilvl w:val="0"/>
          <w:numId w:val="1155"/>
        </w:numPr>
        <w:spacing w:before="100" w:beforeAutospacing="1" w:after="100" w:afterAutospacing="1"/>
        <w:jc w:val="left"/>
      </w:pPr>
      <w:r>
        <w:rPr>
          <w:rStyle w:val="a4"/>
        </w:rPr>
        <w:t>池化层 1</w:t>
      </w:r>
      <w:r>
        <w:t>：2x2 最大池化。</w:t>
      </w:r>
    </w:p>
    <w:p w14:paraId="6213858F" w14:textId="77777777" w:rsidR="00FF21F7" w:rsidRDefault="00FF21F7" w:rsidP="00FF21F7">
      <w:pPr>
        <w:widowControl/>
        <w:numPr>
          <w:ilvl w:val="0"/>
          <w:numId w:val="1155"/>
        </w:numPr>
        <w:spacing w:before="100" w:beforeAutospacing="1" w:after="100" w:afterAutospacing="1"/>
        <w:jc w:val="left"/>
      </w:pPr>
      <w:r>
        <w:rPr>
          <w:rStyle w:val="a4"/>
        </w:rPr>
        <w:t>卷积层 2</w:t>
      </w:r>
      <w:r>
        <w:t>：64 个 3x3 的滤波器，步长为 1。</w:t>
      </w:r>
    </w:p>
    <w:p w14:paraId="21F79AF7" w14:textId="77777777" w:rsidR="00FF21F7" w:rsidRDefault="00FF21F7" w:rsidP="00FF21F7">
      <w:pPr>
        <w:widowControl/>
        <w:numPr>
          <w:ilvl w:val="0"/>
          <w:numId w:val="1155"/>
        </w:numPr>
        <w:spacing w:before="100" w:beforeAutospacing="1" w:after="100" w:afterAutospacing="1"/>
        <w:jc w:val="left"/>
      </w:pPr>
      <w:r>
        <w:rPr>
          <w:rStyle w:val="a4"/>
        </w:rPr>
        <w:t>池化层 2</w:t>
      </w:r>
      <w:r>
        <w:t>：2x2 最大池化。</w:t>
      </w:r>
    </w:p>
    <w:p w14:paraId="3300AB4E" w14:textId="77777777" w:rsidR="00FF21F7" w:rsidRDefault="00FF21F7" w:rsidP="00FF21F7">
      <w:pPr>
        <w:widowControl/>
        <w:numPr>
          <w:ilvl w:val="0"/>
          <w:numId w:val="1155"/>
        </w:numPr>
        <w:spacing w:before="100" w:beforeAutospacing="1" w:after="100" w:afterAutospacing="1"/>
        <w:jc w:val="left"/>
      </w:pPr>
      <w:r>
        <w:rPr>
          <w:rStyle w:val="a4"/>
        </w:rPr>
        <w:t>全连接层</w:t>
      </w:r>
      <w:r>
        <w:t>：128 个神经元。</w:t>
      </w:r>
    </w:p>
    <w:p w14:paraId="3BB8A44E" w14:textId="77777777" w:rsidR="00FF21F7" w:rsidRDefault="00FF21F7" w:rsidP="00FF21F7">
      <w:pPr>
        <w:widowControl/>
        <w:numPr>
          <w:ilvl w:val="0"/>
          <w:numId w:val="1155"/>
        </w:numPr>
        <w:spacing w:before="100" w:beforeAutospacing="1" w:after="100" w:afterAutospacing="1"/>
        <w:jc w:val="left"/>
      </w:pPr>
      <w:r>
        <w:rPr>
          <w:rStyle w:val="a4"/>
        </w:rPr>
        <w:t>输出层</w:t>
      </w:r>
      <w:r>
        <w:t>：10 类（0-9）。</w:t>
      </w:r>
    </w:p>
    <w:p w14:paraId="35841D6D" w14:textId="77777777" w:rsidR="00FF21F7" w:rsidRDefault="00FF21F7" w:rsidP="00FF21F7">
      <w:r>
        <w:pict w14:anchorId="07447C9F">
          <v:rect id="_x0000_i1675" style="width:0;height:1.5pt" o:hralign="center" o:hrstd="t" o:hr="t" fillcolor="#a0a0a0" stroked="f"/>
        </w:pict>
      </w:r>
    </w:p>
    <w:p w14:paraId="2869B751" w14:textId="77777777" w:rsidR="00FF21F7" w:rsidRDefault="00FF21F7" w:rsidP="00FF21F7">
      <w:pPr>
        <w:pStyle w:val="3"/>
      </w:pPr>
      <w:r>
        <w:rPr>
          <w:rStyle w:val="a4"/>
          <w:b/>
          <w:bCs/>
        </w:rPr>
        <w:t>2. 模型切分成子任务子集</w:t>
      </w:r>
    </w:p>
    <w:p w14:paraId="7AAA544C" w14:textId="77777777" w:rsidR="00FF21F7" w:rsidRDefault="00FF21F7" w:rsidP="00FF21F7">
      <w:pPr>
        <w:spacing w:before="100" w:beforeAutospacing="1" w:after="100" w:afterAutospacing="1"/>
      </w:pPr>
      <w:r>
        <w:t>将该模型切分成子任务子集的目的是将每一层或一组层作为独立的任务进行编译和执行，从而使其能够在 NPU 上高效并行计算。每个子任务子集通常由一组连续的层组成，或者可以按计算量大的层进行切分。</w:t>
      </w:r>
    </w:p>
    <w:p w14:paraId="7370D873" w14:textId="77777777" w:rsidR="00FF21F7" w:rsidRDefault="00FF21F7" w:rsidP="00FF21F7">
      <w:pPr>
        <w:pStyle w:val="4"/>
      </w:pPr>
      <w:r>
        <w:rPr>
          <w:rStyle w:val="a4"/>
          <w:rFonts w:ascii="Segoe UI Emoji" w:hAnsi="Segoe UI Emoji" w:cs="Segoe UI Emoji"/>
          <w:b/>
          <w:bCs/>
        </w:rPr>
        <w:t>🔹</w:t>
      </w:r>
      <w:r>
        <w:rPr>
          <w:rStyle w:val="a4"/>
          <w:b/>
          <w:bCs/>
        </w:rPr>
        <w:t xml:space="preserve"> 任务子集划分示例</w:t>
      </w:r>
    </w:p>
    <w:p w14:paraId="4B2CA2E5" w14:textId="77777777" w:rsidR="00FF21F7" w:rsidRDefault="00FF21F7" w:rsidP="00FF21F7">
      <w:pPr>
        <w:widowControl/>
        <w:numPr>
          <w:ilvl w:val="0"/>
          <w:numId w:val="1156"/>
        </w:numPr>
        <w:spacing w:before="100" w:beforeAutospacing="1" w:after="100" w:afterAutospacing="1"/>
        <w:jc w:val="left"/>
      </w:pPr>
      <w:r>
        <w:rPr>
          <w:rStyle w:val="a4"/>
        </w:rPr>
        <w:t>子任务 1</w:t>
      </w:r>
      <w:r>
        <w:t>：卷积层 1 和池化层 1</w:t>
      </w:r>
    </w:p>
    <w:p w14:paraId="0A72136C" w14:textId="77777777" w:rsidR="00FF21F7" w:rsidRDefault="00FF21F7" w:rsidP="00FF21F7">
      <w:pPr>
        <w:widowControl/>
        <w:numPr>
          <w:ilvl w:val="1"/>
          <w:numId w:val="1156"/>
        </w:numPr>
        <w:spacing w:before="100" w:beforeAutospacing="1" w:after="100" w:afterAutospacing="1"/>
        <w:jc w:val="left"/>
      </w:pPr>
      <w:r>
        <w:rPr>
          <w:rStyle w:val="a4"/>
        </w:rPr>
        <w:t>卷积操作</w:t>
      </w:r>
      <w:r>
        <w:t>：32 个 3x3 卷积核，输入大小 28x28，输出 26x26x32。</w:t>
      </w:r>
    </w:p>
    <w:p w14:paraId="555FBCBF" w14:textId="77777777" w:rsidR="00FF21F7" w:rsidRDefault="00FF21F7" w:rsidP="00FF21F7">
      <w:pPr>
        <w:widowControl/>
        <w:numPr>
          <w:ilvl w:val="1"/>
          <w:numId w:val="1156"/>
        </w:numPr>
        <w:spacing w:before="100" w:beforeAutospacing="1" w:after="100" w:afterAutospacing="1"/>
        <w:jc w:val="left"/>
      </w:pPr>
      <w:r>
        <w:rPr>
          <w:rStyle w:val="a4"/>
        </w:rPr>
        <w:t>池化操作</w:t>
      </w:r>
      <w:r>
        <w:t>：2x2 最大池化，输出大小 13x13x32。</w:t>
      </w:r>
    </w:p>
    <w:p w14:paraId="54D8D329" w14:textId="77777777" w:rsidR="00FF21F7" w:rsidRDefault="00FF21F7" w:rsidP="00FF21F7">
      <w:pPr>
        <w:widowControl/>
        <w:numPr>
          <w:ilvl w:val="0"/>
          <w:numId w:val="1156"/>
        </w:numPr>
        <w:spacing w:before="100" w:beforeAutospacing="1" w:after="100" w:afterAutospacing="1"/>
        <w:jc w:val="left"/>
      </w:pPr>
      <w:r>
        <w:rPr>
          <w:rStyle w:val="a4"/>
        </w:rPr>
        <w:t>子任务 2</w:t>
      </w:r>
      <w:r>
        <w:t>：卷积层 2 和池化层 2</w:t>
      </w:r>
    </w:p>
    <w:p w14:paraId="1D29BBB1" w14:textId="77777777" w:rsidR="00FF21F7" w:rsidRDefault="00FF21F7" w:rsidP="00FF21F7">
      <w:pPr>
        <w:widowControl/>
        <w:numPr>
          <w:ilvl w:val="1"/>
          <w:numId w:val="1156"/>
        </w:numPr>
        <w:spacing w:before="100" w:beforeAutospacing="1" w:after="100" w:afterAutospacing="1"/>
        <w:jc w:val="left"/>
      </w:pPr>
      <w:r>
        <w:rPr>
          <w:rStyle w:val="a4"/>
        </w:rPr>
        <w:t>卷积操作</w:t>
      </w:r>
      <w:r>
        <w:t>：64 个 3x3 卷积核，输入大小 13x13x32，输出 11x11x64。</w:t>
      </w:r>
    </w:p>
    <w:p w14:paraId="65122913" w14:textId="77777777" w:rsidR="00FF21F7" w:rsidRDefault="00FF21F7" w:rsidP="00FF21F7">
      <w:pPr>
        <w:widowControl/>
        <w:numPr>
          <w:ilvl w:val="1"/>
          <w:numId w:val="1156"/>
        </w:numPr>
        <w:spacing w:before="100" w:beforeAutospacing="1" w:after="100" w:afterAutospacing="1"/>
        <w:jc w:val="left"/>
      </w:pPr>
      <w:r>
        <w:rPr>
          <w:rStyle w:val="a4"/>
        </w:rPr>
        <w:t>池化操作</w:t>
      </w:r>
      <w:r>
        <w:t>：2x2 最大池化，输出大小 5x5x64。</w:t>
      </w:r>
    </w:p>
    <w:p w14:paraId="04BEAB74" w14:textId="77777777" w:rsidR="00FF21F7" w:rsidRDefault="00FF21F7" w:rsidP="00FF21F7">
      <w:pPr>
        <w:widowControl/>
        <w:numPr>
          <w:ilvl w:val="0"/>
          <w:numId w:val="1156"/>
        </w:numPr>
        <w:spacing w:before="100" w:beforeAutospacing="1" w:after="100" w:afterAutospacing="1"/>
        <w:jc w:val="left"/>
      </w:pPr>
      <w:r>
        <w:rPr>
          <w:rStyle w:val="a4"/>
        </w:rPr>
        <w:t>子任务 3</w:t>
      </w:r>
      <w:r>
        <w:t>：全连接层（FC）</w:t>
      </w:r>
    </w:p>
    <w:p w14:paraId="21C423AF" w14:textId="77777777" w:rsidR="00FF21F7" w:rsidRDefault="00FF21F7" w:rsidP="00FF21F7">
      <w:pPr>
        <w:widowControl/>
        <w:numPr>
          <w:ilvl w:val="1"/>
          <w:numId w:val="1156"/>
        </w:numPr>
        <w:spacing w:before="100" w:beforeAutospacing="1" w:after="100" w:afterAutospacing="1"/>
        <w:jc w:val="left"/>
      </w:pPr>
      <w:r>
        <w:rPr>
          <w:rStyle w:val="a4"/>
        </w:rPr>
        <w:t>全连接操作</w:t>
      </w:r>
      <w:r>
        <w:t>：输入为 5x5x64 的特征图，输出为 128 个神经元。</w:t>
      </w:r>
    </w:p>
    <w:p w14:paraId="7C99C04B" w14:textId="77777777" w:rsidR="00FF21F7" w:rsidRDefault="00FF21F7" w:rsidP="00FF21F7">
      <w:pPr>
        <w:widowControl/>
        <w:numPr>
          <w:ilvl w:val="0"/>
          <w:numId w:val="1156"/>
        </w:numPr>
        <w:spacing w:before="100" w:beforeAutospacing="1" w:after="100" w:afterAutospacing="1"/>
        <w:jc w:val="left"/>
      </w:pPr>
      <w:r>
        <w:rPr>
          <w:rStyle w:val="a4"/>
        </w:rPr>
        <w:t>子任务 4</w:t>
      </w:r>
      <w:r>
        <w:t>：输出层（Softmax）</w:t>
      </w:r>
    </w:p>
    <w:p w14:paraId="317307A4" w14:textId="77777777" w:rsidR="00FF21F7" w:rsidRDefault="00FF21F7" w:rsidP="00FF21F7">
      <w:pPr>
        <w:widowControl/>
        <w:numPr>
          <w:ilvl w:val="1"/>
          <w:numId w:val="1156"/>
        </w:numPr>
        <w:spacing w:before="100" w:beforeAutospacing="1" w:after="100" w:afterAutospacing="1"/>
        <w:jc w:val="left"/>
      </w:pPr>
      <w:r>
        <w:rPr>
          <w:rStyle w:val="a4"/>
        </w:rPr>
        <w:t>Softmax 操作</w:t>
      </w:r>
      <w:r>
        <w:t>：将 128 个神经元的输出映射到 10 个类。</w:t>
      </w:r>
    </w:p>
    <w:p w14:paraId="24F8E4F0" w14:textId="77777777" w:rsidR="00FF21F7" w:rsidRDefault="00FF21F7" w:rsidP="00FF21F7">
      <w:pPr>
        <w:pStyle w:val="3"/>
      </w:pPr>
      <w:r>
        <w:rPr>
          <w:rStyle w:val="a4"/>
          <w:b/>
          <w:bCs/>
        </w:rPr>
        <w:t>3. 任务编译与优化</w:t>
      </w:r>
    </w:p>
    <w:p w14:paraId="7B73942A" w14:textId="77777777" w:rsidR="00FF21F7" w:rsidRDefault="00FF21F7" w:rsidP="00FF21F7">
      <w:pPr>
        <w:spacing w:before="100" w:beforeAutospacing="1" w:after="100" w:afterAutospacing="1"/>
      </w:pPr>
      <w:r>
        <w:t xml:space="preserve">每个子任务会被 </w:t>
      </w:r>
      <w:r>
        <w:rPr>
          <w:rStyle w:val="a4"/>
        </w:rPr>
        <w:t>编译器</w:t>
      </w:r>
      <w:r>
        <w:t xml:space="preserve"> 优化为适合 </w:t>
      </w:r>
      <w:r>
        <w:rPr>
          <w:rStyle w:val="a4"/>
        </w:rPr>
        <w:t>NPU</w:t>
      </w:r>
      <w:r>
        <w:t xml:space="preserve"> 执行的指令。这些指令将包含具体的计算操作（如卷积、矩阵乘法等），内存布局（张量存储位置），以及计算调度策略（并行性、数据流等）。</w:t>
      </w:r>
    </w:p>
    <w:p w14:paraId="1C080C51" w14:textId="77777777" w:rsidR="00FF21F7" w:rsidRDefault="00FF21F7" w:rsidP="00FF21F7">
      <w:pPr>
        <w:pStyle w:val="4"/>
      </w:pPr>
      <w:r>
        <w:rPr>
          <w:rStyle w:val="a4"/>
          <w:rFonts w:ascii="Segoe UI Emoji" w:hAnsi="Segoe UI Emoji" w:cs="Segoe UI Emoji"/>
          <w:b/>
          <w:bCs/>
        </w:rPr>
        <w:t>🔹</w:t>
      </w:r>
      <w:r>
        <w:rPr>
          <w:rStyle w:val="a4"/>
          <w:b/>
          <w:bCs/>
        </w:rPr>
        <w:t xml:space="preserve"> 编译后任务内容</w:t>
      </w:r>
    </w:p>
    <w:p w14:paraId="7BCD390B" w14:textId="77777777" w:rsidR="00FF21F7" w:rsidRDefault="00FF21F7" w:rsidP="00FF21F7">
      <w:pPr>
        <w:spacing w:before="100" w:beforeAutospacing="1" w:after="100" w:afterAutospacing="1"/>
      </w:pPr>
      <w:r>
        <w:t>每个子任务的编译结果会包括：</w:t>
      </w:r>
    </w:p>
    <w:p w14:paraId="0B124EFD" w14:textId="77777777" w:rsidR="00FF21F7" w:rsidRDefault="00FF21F7" w:rsidP="00FF21F7">
      <w:pPr>
        <w:widowControl/>
        <w:numPr>
          <w:ilvl w:val="0"/>
          <w:numId w:val="1157"/>
        </w:numPr>
        <w:spacing w:before="100" w:beforeAutospacing="1" w:after="100" w:afterAutospacing="1"/>
        <w:jc w:val="left"/>
      </w:pPr>
      <w:r>
        <w:rPr>
          <w:rStyle w:val="a4"/>
        </w:rPr>
        <w:t>操作类型</w:t>
      </w:r>
      <w:r>
        <w:t>：如卷积、池化、矩阵乘法等。</w:t>
      </w:r>
    </w:p>
    <w:p w14:paraId="586CFA47" w14:textId="77777777" w:rsidR="00FF21F7" w:rsidRDefault="00FF21F7" w:rsidP="00FF21F7">
      <w:pPr>
        <w:widowControl/>
        <w:numPr>
          <w:ilvl w:val="0"/>
          <w:numId w:val="1157"/>
        </w:numPr>
        <w:spacing w:before="100" w:beforeAutospacing="1" w:after="100" w:afterAutospacing="1"/>
        <w:jc w:val="left"/>
      </w:pPr>
      <w:r>
        <w:rPr>
          <w:rStyle w:val="a4"/>
        </w:rPr>
        <w:t>输入/输出张量</w:t>
      </w:r>
      <w:r>
        <w:t>：每个子任务的输入输出张量的内存位置和尺寸。</w:t>
      </w:r>
    </w:p>
    <w:p w14:paraId="67CA62BD" w14:textId="77777777" w:rsidR="00FF21F7" w:rsidRDefault="00FF21F7" w:rsidP="00FF21F7">
      <w:pPr>
        <w:widowControl/>
        <w:numPr>
          <w:ilvl w:val="0"/>
          <w:numId w:val="1157"/>
        </w:numPr>
        <w:spacing w:before="100" w:beforeAutospacing="1" w:after="100" w:afterAutospacing="1"/>
        <w:jc w:val="left"/>
      </w:pPr>
      <w:r>
        <w:rPr>
          <w:rStyle w:val="a4"/>
        </w:rPr>
        <w:lastRenderedPageBreak/>
        <w:t>硬件指令集</w:t>
      </w:r>
      <w:r>
        <w:t>：NPU 可执行的低级指令，如卷积运算的 SIMD 指令等。</w:t>
      </w:r>
    </w:p>
    <w:p w14:paraId="5A3ACA8B" w14:textId="77777777" w:rsidR="00FF21F7" w:rsidRDefault="00FF21F7" w:rsidP="00FF21F7">
      <w:pPr>
        <w:widowControl/>
        <w:numPr>
          <w:ilvl w:val="0"/>
          <w:numId w:val="1157"/>
        </w:numPr>
        <w:spacing w:before="100" w:beforeAutospacing="1" w:after="100" w:afterAutospacing="1"/>
        <w:jc w:val="left"/>
      </w:pPr>
      <w:r>
        <w:rPr>
          <w:rStyle w:val="a4"/>
        </w:rPr>
        <w:t>调度信息</w:t>
      </w:r>
      <w:r>
        <w:t>：任务执行顺序，依赖关系，及并行执行策略。</w:t>
      </w:r>
    </w:p>
    <w:p w14:paraId="1C792731" w14:textId="77777777" w:rsidR="00FF21F7" w:rsidRDefault="00FF21F7" w:rsidP="00FF21F7">
      <w:pPr>
        <w:pStyle w:val="3"/>
      </w:pPr>
      <w:r>
        <w:rPr>
          <w:rStyle w:val="a4"/>
          <w:b/>
          <w:bCs/>
        </w:rPr>
        <w:t>4. 任务打包并传输给 NPU 驱动</w:t>
      </w:r>
    </w:p>
    <w:p w14:paraId="6EE13D78" w14:textId="77777777" w:rsidR="00FF21F7" w:rsidRDefault="00FF21F7" w:rsidP="00FF21F7">
      <w:pPr>
        <w:spacing w:before="100" w:beforeAutospacing="1" w:after="100" w:afterAutospacing="1"/>
      </w:pPr>
      <w:r>
        <w:t xml:space="preserve">任务集将被打包成多个 </w:t>
      </w:r>
      <w:r>
        <w:rPr>
          <w:rStyle w:val="a4"/>
        </w:rPr>
        <w:t>子任务子集</w:t>
      </w:r>
      <w:r>
        <w:t xml:space="preserve">，每个子集表示一个可以并行执行的操作。通过驱动接口，这些子任务将传递到 </w:t>
      </w:r>
      <w:r>
        <w:rPr>
          <w:rStyle w:val="a4"/>
        </w:rPr>
        <w:t>NPU 调度器</w:t>
      </w:r>
      <w:r>
        <w:t>，准备在硬件上执行。</w:t>
      </w:r>
    </w:p>
    <w:p w14:paraId="5200070C" w14:textId="77777777" w:rsidR="00FF21F7" w:rsidRDefault="00FF21F7" w:rsidP="00FF21F7">
      <w:pPr>
        <w:pStyle w:val="4"/>
      </w:pPr>
      <w:r>
        <w:rPr>
          <w:rStyle w:val="a4"/>
          <w:rFonts w:ascii="Segoe UI Emoji" w:hAnsi="Segoe UI Emoji" w:cs="Segoe UI Emoji"/>
          <w:b/>
          <w:bCs/>
        </w:rPr>
        <w:t>🔹</w:t>
      </w:r>
      <w:r>
        <w:rPr>
          <w:rStyle w:val="a4"/>
          <w:b/>
          <w:bCs/>
        </w:rPr>
        <w:t xml:space="preserve"> 任务传输格式</w:t>
      </w:r>
    </w:p>
    <w:p w14:paraId="661B4B45" w14:textId="77777777" w:rsidR="00FF21F7" w:rsidRDefault="00FF21F7" w:rsidP="00FF21F7">
      <w:pPr>
        <w:spacing w:before="100" w:beforeAutospacing="1" w:after="100" w:afterAutospacing="1"/>
      </w:pPr>
      <w:r>
        <w:t>每个任务（子任务）会被打包为一个结构体，并包含以下内容：</w:t>
      </w:r>
    </w:p>
    <w:p w14:paraId="40239632" w14:textId="77777777" w:rsidR="00FF21F7" w:rsidRDefault="00FF21F7" w:rsidP="00FF21F7">
      <w:pPr>
        <w:pStyle w:val="HTML0"/>
      </w:pPr>
      <w:r>
        <w:t>c</w:t>
      </w:r>
    </w:p>
    <w:p w14:paraId="3045C6DE" w14:textId="77777777" w:rsidR="00FF21F7" w:rsidRDefault="00FF21F7" w:rsidP="00FF21F7">
      <w:pPr>
        <w:pStyle w:val="HTML0"/>
      </w:pPr>
      <w:r>
        <w:t>复制编辑</w:t>
      </w:r>
    </w:p>
    <w:p w14:paraId="7FEB1028" w14:textId="77777777" w:rsidR="00FF21F7" w:rsidRDefault="00FF21F7" w:rsidP="00FF21F7">
      <w:pPr>
        <w:pStyle w:val="HTML0"/>
        <w:rPr>
          <w:rStyle w:val="HTML"/>
        </w:rPr>
      </w:pPr>
      <w:r>
        <w:rPr>
          <w:rStyle w:val="hljs-keyword"/>
        </w:rPr>
        <w:t>typedef</w:t>
      </w:r>
      <w:r>
        <w:rPr>
          <w:rStyle w:val="HTML"/>
        </w:rPr>
        <w:t xml:space="preserve"> </w:t>
      </w:r>
      <w:r>
        <w:rPr>
          <w:rStyle w:val="hljs-keyword"/>
        </w:rPr>
        <w:t>struct</w:t>
      </w:r>
      <w:r>
        <w:rPr>
          <w:rStyle w:val="HTML"/>
        </w:rPr>
        <w:t xml:space="preserve"> {</w:t>
      </w:r>
    </w:p>
    <w:p w14:paraId="77D7C2BE" w14:textId="77777777" w:rsidR="00FF21F7" w:rsidRDefault="00FF21F7" w:rsidP="00FF21F7">
      <w:pPr>
        <w:pStyle w:val="HTML0"/>
        <w:rPr>
          <w:rStyle w:val="HTML"/>
        </w:rPr>
      </w:pPr>
      <w:r>
        <w:rPr>
          <w:rStyle w:val="HTML"/>
        </w:rPr>
        <w:t xml:space="preserve">    </w:t>
      </w:r>
      <w:r>
        <w:rPr>
          <w:rStyle w:val="hljs-type"/>
        </w:rPr>
        <w:t>int</w:t>
      </w:r>
      <w:r>
        <w:rPr>
          <w:rStyle w:val="HTML"/>
        </w:rPr>
        <w:t xml:space="preserve"> task_id;            </w:t>
      </w:r>
      <w:r>
        <w:rPr>
          <w:rStyle w:val="hljs-comment"/>
        </w:rPr>
        <w:t>// 任务 ID</w:t>
      </w:r>
    </w:p>
    <w:p w14:paraId="2B56E8BD" w14:textId="77777777" w:rsidR="00FF21F7" w:rsidRDefault="00FF21F7" w:rsidP="00FF21F7">
      <w:pPr>
        <w:pStyle w:val="HTML0"/>
        <w:rPr>
          <w:rStyle w:val="HTML"/>
        </w:rPr>
      </w:pPr>
      <w:r>
        <w:rPr>
          <w:rStyle w:val="HTML"/>
        </w:rPr>
        <w:t xml:space="preserve">    </w:t>
      </w:r>
      <w:r>
        <w:rPr>
          <w:rStyle w:val="hljs-type"/>
        </w:rPr>
        <w:t>int</w:t>
      </w:r>
      <w:r>
        <w:rPr>
          <w:rStyle w:val="HTML"/>
        </w:rPr>
        <w:t xml:space="preserve"> task_type;          </w:t>
      </w:r>
      <w:r>
        <w:rPr>
          <w:rStyle w:val="hljs-comment"/>
        </w:rPr>
        <w:t>// 任务类型（卷积、池化、全连接等）</w:t>
      </w:r>
    </w:p>
    <w:p w14:paraId="402B5BEC" w14:textId="77777777" w:rsidR="00FF21F7" w:rsidRDefault="00FF21F7" w:rsidP="00FF21F7">
      <w:pPr>
        <w:pStyle w:val="HTML0"/>
        <w:rPr>
          <w:rStyle w:val="HTML"/>
        </w:rPr>
      </w:pPr>
      <w:r>
        <w:rPr>
          <w:rStyle w:val="HTML"/>
        </w:rPr>
        <w:t xml:space="preserve">    </w:t>
      </w:r>
      <w:r>
        <w:rPr>
          <w:rStyle w:val="hljs-type"/>
        </w:rPr>
        <w:t>void</w:t>
      </w:r>
      <w:r>
        <w:rPr>
          <w:rStyle w:val="HTML"/>
        </w:rPr>
        <w:t xml:space="preserve"> *input_tensor;     </w:t>
      </w:r>
      <w:r>
        <w:rPr>
          <w:rStyle w:val="hljs-comment"/>
        </w:rPr>
        <w:t>// 输入张量</w:t>
      </w:r>
    </w:p>
    <w:p w14:paraId="5A724E97" w14:textId="77777777" w:rsidR="00FF21F7" w:rsidRDefault="00FF21F7" w:rsidP="00FF21F7">
      <w:pPr>
        <w:pStyle w:val="HTML0"/>
        <w:rPr>
          <w:rStyle w:val="HTML"/>
        </w:rPr>
      </w:pPr>
      <w:r>
        <w:rPr>
          <w:rStyle w:val="HTML"/>
        </w:rPr>
        <w:t xml:space="preserve">    </w:t>
      </w:r>
      <w:r>
        <w:rPr>
          <w:rStyle w:val="hljs-type"/>
        </w:rPr>
        <w:t>void</w:t>
      </w:r>
      <w:r>
        <w:rPr>
          <w:rStyle w:val="HTML"/>
        </w:rPr>
        <w:t xml:space="preserve"> *output_tensor;    </w:t>
      </w:r>
      <w:r>
        <w:rPr>
          <w:rStyle w:val="hljs-comment"/>
        </w:rPr>
        <w:t>// 输出张量</w:t>
      </w:r>
    </w:p>
    <w:p w14:paraId="6E3DD93C" w14:textId="77777777" w:rsidR="00FF21F7" w:rsidRDefault="00FF21F7" w:rsidP="00FF21F7">
      <w:pPr>
        <w:pStyle w:val="HTML0"/>
        <w:rPr>
          <w:rStyle w:val="HTML"/>
        </w:rPr>
      </w:pPr>
      <w:r>
        <w:rPr>
          <w:rStyle w:val="HTML"/>
        </w:rPr>
        <w:t xml:space="preserve">    </w:t>
      </w:r>
      <w:r>
        <w:rPr>
          <w:rStyle w:val="hljs-type"/>
        </w:rPr>
        <w:t>int</w:t>
      </w:r>
      <w:r>
        <w:rPr>
          <w:rStyle w:val="HTML"/>
        </w:rPr>
        <w:t xml:space="preserve"> input_size;         </w:t>
      </w:r>
      <w:r>
        <w:rPr>
          <w:rStyle w:val="hljs-comment"/>
        </w:rPr>
        <w:t>// 输入张量的大小</w:t>
      </w:r>
    </w:p>
    <w:p w14:paraId="55C3BF97" w14:textId="77777777" w:rsidR="00FF21F7" w:rsidRDefault="00FF21F7" w:rsidP="00FF21F7">
      <w:pPr>
        <w:pStyle w:val="HTML0"/>
        <w:rPr>
          <w:rStyle w:val="HTML"/>
        </w:rPr>
      </w:pPr>
      <w:r>
        <w:rPr>
          <w:rStyle w:val="HTML"/>
        </w:rPr>
        <w:t xml:space="preserve">    </w:t>
      </w:r>
      <w:r>
        <w:rPr>
          <w:rStyle w:val="hljs-type"/>
        </w:rPr>
        <w:t>int</w:t>
      </w:r>
      <w:r>
        <w:rPr>
          <w:rStyle w:val="HTML"/>
        </w:rPr>
        <w:t xml:space="preserve"> output_size;        </w:t>
      </w:r>
      <w:r>
        <w:rPr>
          <w:rStyle w:val="hljs-comment"/>
        </w:rPr>
        <w:t>// 输出张量的大小</w:t>
      </w:r>
    </w:p>
    <w:p w14:paraId="5199FA2B" w14:textId="77777777" w:rsidR="00FF21F7" w:rsidRDefault="00FF21F7" w:rsidP="00FF21F7">
      <w:pPr>
        <w:pStyle w:val="HTML0"/>
        <w:rPr>
          <w:rStyle w:val="HTML"/>
        </w:rPr>
      </w:pPr>
      <w:r>
        <w:rPr>
          <w:rStyle w:val="HTML"/>
        </w:rPr>
        <w:t xml:space="preserve">    </w:t>
      </w:r>
      <w:r>
        <w:rPr>
          <w:rStyle w:val="hljs-type"/>
        </w:rPr>
        <w:t>int</w:t>
      </w:r>
      <w:r>
        <w:rPr>
          <w:rStyle w:val="HTML"/>
        </w:rPr>
        <w:t xml:space="preserve"> dependency_count;   </w:t>
      </w:r>
      <w:r>
        <w:rPr>
          <w:rStyle w:val="hljs-comment"/>
        </w:rPr>
        <w:t>// 依赖的任务数</w:t>
      </w:r>
    </w:p>
    <w:p w14:paraId="1B1F1632" w14:textId="77777777" w:rsidR="00FF21F7" w:rsidRDefault="00FF21F7" w:rsidP="00FF21F7">
      <w:pPr>
        <w:pStyle w:val="HTML0"/>
        <w:rPr>
          <w:rStyle w:val="HTML"/>
        </w:rPr>
      </w:pPr>
      <w:r>
        <w:rPr>
          <w:rStyle w:val="HTML"/>
        </w:rPr>
        <w:t xml:space="preserve">    </w:t>
      </w:r>
      <w:r>
        <w:rPr>
          <w:rStyle w:val="hljs-type"/>
        </w:rPr>
        <w:t>int</w:t>
      </w:r>
      <w:r>
        <w:rPr>
          <w:rStyle w:val="HTML"/>
        </w:rPr>
        <w:t xml:space="preserve"> *dependencies;      </w:t>
      </w:r>
      <w:r>
        <w:rPr>
          <w:rStyle w:val="hljs-comment"/>
        </w:rPr>
        <w:t>// 依赖的任务 ID</w:t>
      </w:r>
    </w:p>
    <w:p w14:paraId="12A33616" w14:textId="77777777" w:rsidR="00FF21F7" w:rsidRDefault="00FF21F7" w:rsidP="00FF21F7">
      <w:pPr>
        <w:pStyle w:val="HTML0"/>
        <w:rPr>
          <w:rStyle w:val="HTML"/>
        </w:rPr>
      </w:pPr>
      <w:r>
        <w:rPr>
          <w:rStyle w:val="HTML"/>
        </w:rPr>
        <w:t xml:space="preserve">    </w:t>
      </w:r>
      <w:r>
        <w:rPr>
          <w:rStyle w:val="hljs-type"/>
        </w:rPr>
        <w:t>int</w:t>
      </w:r>
      <w:r>
        <w:rPr>
          <w:rStyle w:val="HTML"/>
        </w:rPr>
        <w:t xml:space="preserve"> *kernel_params;     </w:t>
      </w:r>
      <w:r>
        <w:rPr>
          <w:rStyle w:val="hljs-comment"/>
        </w:rPr>
        <w:t>// 卷积核参数（若是卷积层任务）</w:t>
      </w:r>
    </w:p>
    <w:p w14:paraId="1A5EAD21" w14:textId="77777777" w:rsidR="00FF21F7" w:rsidRDefault="00FF21F7" w:rsidP="00FF21F7">
      <w:pPr>
        <w:pStyle w:val="HTML0"/>
        <w:rPr>
          <w:rStyle w:val="HTML"/>
        </w:rPr>
      </w:pPr>
      <w:r>
        <w:rPr>
          <w:rStyle w:val="HTML"/>
        </w:rPr>
        <w:t xml:space="preserve">} </w:t>
      </w:r>
      <w:r>
        <w:rPr>
          <w:rStyle w:val="hljs-type"/>
        </w:rPr>
        <w:t>npu_task_t</w:t>
      </w:r>
      <w:r>
        <w:rPr>
          <w:rStyle w:val="HTML"/>
        </w:rPr>
        <w:t>;</w:t>
      </w:r>
    </w:p>
    <w:p w14:paraId="3D249B3D" w14:textId="77777777" w:rsidR="00FF21F7" w:rsidRDefault="00FF21F7" w:rsidP="00FF21F7">
      <w:pPr>
        <w:pStyle w:val="4"/>
      </w:pPr>
      <w:r>
        <w:rPr>
          <w:rStyle w:val="a4"/>
          <w:rFonts w:ascii="Segoe UI Emoji" w:hAnsi="Segoe UI Emoji" w:cs="Segoe UI Emoji"/>
          <w:b/>
          <w:bCs/>
        </w:rPr>
        <w:t>🔹</w:t>
      </w:r>
      <w:r>
        <w:rPr>
          <w:rStyle w:val="a4"/>
          <w:b/>
          <w:bCs/>
        </w:rPr>
        <w:t xml:space="preserve"> 任务集示例</w:t>
      </w:r>
    </w:p>
    <w:p w14:paraId="40643B3E" w14:textId="77777777" w:rsidR="00FF21F7" w:rsidRDefault="00FF21F7" w:rsidP="00FF21F7">
      <w:pPr>
        <w:pStyle w:val="HTML0"/>
      </w:pPr>
      <w:r>
        <w:t>c</w:t>
      </w:r>
    </w:p>
    <w:p w14:paraId="60418952" w14:textId="77777777" w:rsidR="00FF21F7" w:rsidRDefault="00FF21F7" w:rsidP="00FF21F7">
      <w:pPr>
        <w:pStyle w:val="HTML0"/>
      </w:pPr>
      <w:r>
        <w:t>复制编辑</w:t>
      </w:r>
    </w:p>
    <w:p w14:paraId="4D3DF9C9" w14:textId="77777777" w:rsidR="00FF21F7" w:rsidRDefault="00FF21F7" w:rsidP="00FF21F7">
      <w:pPr>
        <w:pStyle w:val="HTML0"/>
        <w:rPr>
          <w:rStyle w:val="HTML"/>
        </w:rPr>
      </w:pPr>
      <w:r>
        <w:rPr>
          <w:rStyle w:val="hljs-type"/>
        </w:rPr>
        <w:t>npu_task_t</w:t>
      </w:r>
      <w:r>
        <w:rPr>
          <w:rStyle w:val="HTML"/>
        </w:rPr>
        <w:t xml:space="preserve"> task_list[] = {</w:t>
      </w:r>
    </w:p>
    <w:p w14:paraId="5DA47C8B" w14:textId="77777777" w:rsidR="00FF21F7" w:rsidRDefault="00FF21F7" w:rsidP="00FF21F7">
      <w:pPr>
        <w:pStyle w:val="HTML0"/>
        <w:rPr>
          <w:rStyle w:val="HTML"/>
        </w:rPr>
      </w:pPr>
      <w:r>
        <w:rPr>
          <w:rStyle w:val="HTML"/>
        </w:rPr>
        <w:t xml:space="preserve">    {</w:t>
      </w:r>
      <w:r>
        <w:rPr>
          <w:rStyle w:val="hljs-number"/>
        </w:rPr>
        <w:t>1</w:t>
      </w:r>
      <w:r>
        <w:rPr>
          <w:rStyle w:val="HTML"/>
        </w:rPr>
        <w:t xml:space="preserve">, TASK_CONV2D, conv_input_1, conv_output_1, </w:t>
      </w:r>
      <w:r>
        <w:rPr>
          <w:rStyle w:val="hljs-number"/>
        </w:rPr>
        <w:t>28</w:t>
      </w:r>
      <w:r>
        <w:rPr>
          <w:rStyle w:val="HTML"/>
        </w:rPr>
        <w:t>*</w:t>
      </w:r>
      <w:r>
        <w:rPr>
          <w:rStyle w:val="hljs-number"/>
        </w:rPr>
        <w:t>28</w:t>
      </w:r>
      <w:r>
        <w:rPr>
          <w:rStyle w:val="HTML"/>
        </w:rPr>
        <w:t xml:space="preserve">, </w:t>
      </w:r>
      <w:r>
        <w:rPr>
          <w:rStyle w:val="hljs-number"/>
        </w:rPr>
        <w:t>26</w:t>
      </w:r>
      <w:r>
        <w:rPr>
          <w:rStyle w:val="HTML"/>
        </w:rPr>
        <w:t>*</w:t>
      </w:r>
      <w:r>
        <w:rPr>
          <w:rStyle w:val="hljs-number"/>
        </w:rPr>
        <w:t>26</w:t>
      </w:r>
      <w:r>
        <w:rPr>
          <w:rStyle w:val="HTML"/>
        </w:rPr>
        <w:t>*</w:t>
      </w:r>
      <w:r>
        <w:rPr>
          <w:rStyle w:val="hljs-number"/>
        </w:rPr>
        <w:t>32</w:t>
      </w:r>
      <w:r>
        <w:rPr>
          <w:rStyle w:val="HTML"/>
        </w:rPr>
        <w:t xml:space="preserve">, </w:t>
      </w:r>
      <w:r>
        <w:rPr>
          <w:rStyle w:val="hljs-number"/>
        </w:rPr>
        <w:t>0</w:t>
      </w:r>
      <w:r>
        <w:rPr>
          <w:rStyle w:val="HTML"/>
        </w:rPr>
        <w:t xml:space="preserve">, </w:t>
      </w:r>
      <w:r>
        <w:rPr>
          <w:rStyle w:val="hljs-literal"/>
        </w:rPr>
        <w:t>NULL</w:t>
      </w:r>
      <w:r>
        <w:rPr>
          <w:rStyle w:val="HTML"/>
        </w:rPr>
        <w:t>, conv_params_1},</w:t>
      </w:r>
    </w:p>
    <w:p w14:paraId="0A4AC940" w14:textId="77777777" w:rsidR="00FF21F7" w:rsidRDefault="00FF21F7" w:rsidP="00FF21F7">
      <w:pPr>
        <w:pStyle w:val="HTML0"/>
        <w:rPr>
          <w:rStyle w:val="HTML"/>
        </w:rPr>
      </w:pPr>
      <w:r>
        <w:rPr>
          <w:rStyle w:val="HTML"/>
        </w:rPr>
        <w:t xml:space="preserve">    {</w:t>
      </w:r>
      <w:r>
        <w:rPr>
          <w:rStyle w:val="hljs-number"/>
        </w:rPr>
        <w:t>2</w:t>
      </w:r>
      <w:r>
        <w:rPr>
          <w:rStyle w:val="HTML"/>
        </w:rPr>
        <w:t xml:space="preserve">, TASK_POOL, pool_input_1, pool_output_1, </w:t>
      </w:r>
      <w:r>
        <w:rPr>
          <w:rStyle w:val="hljs-number"/>
        </w:rPr>
        <w:t>26</w:t>
      </w:r>
      <w:r>
        <w:rPr>
          <w:rStyle w:val="HTML"/>
        </w:rPr>
        <w:t>*</w:t>
      </w:r>
      <w:r>
        <w:rPr>
          <w:rStyle w:val="hljs-number"/>
        </w:rPr>
        <w:t>26</w:t>
      </w:r>
      <w:r>
        <w:rPr>
          <w:rStyle w:val="HTML"/>
        </w:rPr>
        <w:t>*</w:t>
      </w:r>
      <w:r>
        <w:rPr>
          <w:rStyle w:val="hljs-number"/>
        </w:rPr>
        <w:t>32</w:t>
      </w:r>
      <w:r>
        <w:rPr>
          <w:rStyle w:val="HTML"/>
        </w:rPr>
        <w:t xml:space="preserve">, </w:t>
      </w:r>
      <w:r>
        <w:rPr>
          <w:rStyle w:val="hljs-number"/>
        </w:rPr>
        <w:t>13</w:t>
      </w:r>
      <w:r>
        <w:rPr>
          <w:rStyle w:val="HTML"/>
        </w:rPr>
        <w:t>*</w:t>
      </w:r>
      <w:r>
        <w:rPr>
          <w:rStyle w:val="hljs-number"/>
        </w:rPr>
        <w:t>13</w:t>
      </w:r>
      <w:r>
        <w:rPr>
          <w:rStyle w:val="HTML"/>
        </w:rPr>
        <w:t>*</w:t>
      </w:r>
      <w:r>
        <w:rPr>
          <w:rStyle w:val="hljs-number"/>
        </w:rPr>
        <w:t>32</w:t>
      </w:r>
      <w:r>
        <w:rPr>
          <w:rStyle w:val="HTML"/>
        </w:rPr>
        <w:t xml:space="preserve">, </w:t>
      </w:r>
      <w:r>
        <w:rPr>
          <w:rStyle w:val="hljs-number"/>
        </w:rPr>
        <w:t>1</w:t>
      </w:r>
      <w:r>
        <w:rPr>
          <w:rStyle w:val="HTML"/>
        </w:rPr>
        <w:t>, {</w:t>
      </w:r>
      <w:r>
        <w:rPr>
          <w:rStyle w:val="hljs-number"/>
        </w:rPr>
        <w:t>1</w:t>
      </w:r>
      <w:r>
        <w:rPr>
          <w:rStyle w:val="HTML"/>
        </w:rPr>
        <w:t xml:space="preserve">}, </w:t>
      </w:r>
      <w:r>
        <w:rPr>
          <w:rStyle w:val="hljs-literal"/>
        </w:rPr>
        <w:t>NULL</w:t>
      </w:r>
      <w:r>
        <w:rPr>
          <w:rStyle w:val="HTML"/>
        </w:rPr>
        <w:t>},</w:t>
      </w:r>
    </w:p>
    <w:p w14:paraId="72174D2D" w14:textId="77777777" w:rsidR="00FF21F7" w:rsidRDefault="00FF21F7" w:rsidP="00FF21F7">
      <w:pPr>
        <w:pStyle w:val="HTML0"/>
        <w:rPr>
          <w:rStyle w:val="HTML"/>
        </w:rPr>
      </w:pPr>
      <w:r>
        <w:rPr>
          <w:rStyle w:val="HTML"/>
        </w:rPr>
        <w:t xml:space="preserve">    {</w:t>
      </w:r>
      <w:r>
        <w:rPr>
          <w:rStyle w:val="hljs-number"/>
        </w:rPr>
        <w:t>3</w:t>
      </w:r>
      <w:r>
        <w:rPr>
          <w:rStyle w:val="HTML"/>
        </w:rPr>
        <w:t xml:space="preserve">, TASK_CONV2D, conv_input_2, conv_output_2, </w:t>
      </w:r>
      <w:r>
        <w:rPr>
          <w:rStyle w:val="hljs-number"/>
        </w:rPr>
        <w:t>13</w:t>
      </w:r>
      <w:r>
        <w:rPr>
          <w:rStyle w:val="HTML"/>
        </w:rPr>
        <w:t>*</w:t>
      </w:r>
      <w:r>
        <w:rPr>
          <w:rStyle w:val="hljs-number"/>
        </w:rPr>
        <w:t>13</w:t>
      </w:r>
      <w:r>
        <w:rPr>
          <w:rStyle w:val="HTML"/>
        </w:rPr>
        <w:t>*</w:t>
      </w:r>
      <w:r>
        <w:rPr>
          <w:rStyle w:val="hljs-number"/>
        </w:rPr>
        <w:t>32</w:t>
      </w:r>
      <w:r>
        <w:rPr>
          <w:rStyle w:val="HTML"/>
        </w:rPr>
        <w:t xml:space="preserve">, </w:t>
      </w:r>
      <w:r>
        <w:rPr>
          <w:rStyle w:val="hljs-number"/>
        </w:rPr>
        <w:t>11</w:t>
      </w:r>
      <w:r>
        <w:rPr>
          <w:rStyle w:val="HTML"/>
        </w:rPr>
        <w:t>*</w:t>
      </w:r>
      <w:r>
        <w:rPr>
          <w:rStyle w:val="hljs-number"/>
        </w:rPr>
        <w:t>11</w:t>
      </w:r>
      <w:r>
        <w:rPr>
          <w:rStyle w:val="HTML"/>
        </w:rPr>
        <w:t>*</w:t>
      </w:r>
      <w:r>
        <w:rPr>
          <w:rStyle w:val="hljs-number"/>
        </w:rPr>
        <w:t>64</w:t>
      </w:r>
      <w:r>
        <w:rPr>
          <w:rStyle w:val="HTML"/>
        </w:rPr>
        <w:t xml:space="preserve">, </w:t>
      </w:r>
      <w:r>
        <w:rPr>
          <w:rStyle w:val="hljs-number"/>
        </w:rPr>
        <w:t>1</w:t>
      </w:r>
      <w:r>
        <w:rPr>
          <w:rStyle w:val="HTML"/>
        </w:rPr>
        <w:t>, {</w:t>
      </w:r>
      <w:r>
        <w:rPr>
          <w:rStyle w:val="hljs-number"/>
        </w:rPr>
        <w:t>2</w:t>
      </w:r>
      <w:r>
        <w:rPr>
          <w:rStyle w:val="HTML"/>
        </w:rPr>
        <w:t>}, conv_params_2},</w:t>
      </w:r>
    </w:p>
    <w:p w14:paraId="02F8A8A5" w14:textId="77777777" w:rsidR="00FF21F7" w:rsidRDefault="00FF21F7" w:rsidP="00FF21F7">
      <w:pPr>
        <w:pStyle w:val="HTML0"/>
        <w:rPr>
          <w:rStyle w:val="HTML"/>
        </w:rPr>
      </w:pPr>
      <w:r>
        <w:rPr>
          <w:rStyle w:val="HTML"/>
        </w:rPr>
        <w:t xml:space="preserve">    {</w:t>
      </w:r>
      <w:r>
        <w:rPr>
          <w:rStyle w:val="hljs-number"/>
        </w:rPr>
        <w:t>4</w:t>
      </w:r>
      <w:r>
        <w:rPr>
          <w:rStyle w:val="HTML"/>
        </w:rPr>
        <w:t xml:space="preserve">, TASK_POOL, pool_input_2, pool_output_2, </w:t>
      </w:r>
      <w:r>
        <w:rPr>
          <w:rStyle w:val="hljs-number"/>
        </w:rPr>
        <w:t>11</w:t>
      </w:r>
      <w:r>
        <w:rPr>
          <w:rStyle w:val="HTML"/>
        </w:rPr>
        <w:t>*</w:t>
      </w:r>
      <w:r>
        <w:rPr>
          <w:rStyle w:val="hljs-number"/>
        </w:rPr>
        <w:t>11</w:t>
      </w:r>
      <w:r>
        <w:rPr>
          <w:rStyle w:val="HTML"/>
        </w:rPr>
        <w:t>*</w:t>
      </w:r>
      <w:r>
        <w:rPr>
          <w:rStyle w:val="hljs-number"/>
        </w:rPr>
        <w:t>64</w:t>
      </w:r>
      <w:r>
        <w:rPr>
          <w:rStyle w:val="HTML"/>
        </w:rPr>
        <w:t xml:space="preserve">, </w:t>
      </w:r>
      <w:r>
        <w:rPr>
          <w:rStyle w:val="hljs-number"/>
        </w:rPr>
        <w:t>5</w:t>
      </w:r>
      <w:r>
        <w:rPr>
          <w:rStyle w:val="HTML"/>
        </w:rPr>
        <w:t>*</w:t>
      </w:r>
      <w:r>
        <w:rPr>
          <w:rStyle w:val="hljs-number"/>
        </w:rPr>
        <w:t>5</w:t>
      </w:r>
      <w:r>
        <w:rPr>
          <w:rStyle w:val="HTML"/>
        </w:rPr>
        <w:t>*</w:t>
      </w:r>
      <w:r>
        <w:rPr>
          <w:rStyle w:val="hljs-number"/>
        </w:rPr>
        <w:t>64</w:t>
      </w:r>
      <w:r>
        <w:rPr>
          <w:rStyle w:val="HTML"/>
        </w:rPr>
        <w:t xml:space="preserve">, </w:t>
      </w:r>
      <w:r>
        <w:rPr>
          <w:rStyle w:val="hljs-number"/>
        </w:rPr>
        <w:t>1</w:t>
      </w:r>
      <w:r>
        <w:rPr>
          <w:rStyle w:val="HTML"/>
        </w:rPr>
        <w:t>, {</w:t>
      </w:r>
      <w:r>
        <w:rPr>
          <w:rStyle w:val="hljs-number"/>
        </w:rPr>
        <w:t>3</w:t>
      </w:r>
      <w:r>
        <w:rPr>
          <w:rStyle w:val="HTML"/>
        </w:rPr>
        <w:t xml:space="preserve">}, </w:t>
      </w:r>
      <w:r>
        <w:rPr>
          <w:rStyle w:val="hljs-literal"/>
        </w:rPr>
        <w:t>NULL</w:t>
      </w:r>
      <w:r>
        <w:rPr>
          <w:rStyle w:val="HTML"/>
        </w:rPr>
        <w:t>},</w:t>
      </w:r>
    </w:p>
    <w:p w14:paraId="186A67A2" w14:textId="77777777" w:rsidR="00FF21F7" w:rsidRDefault="00FF21F7" w:rsidP="00FF21F7">
      <w:pPr>
        <w:pStyle w:val="HTML0"/>
        <w:rPr>
          <w:rStyle w:val="HTML"/>
        </w:rPr>
      </w:pPr>
      <w:r>
        <w:rPr>
          <w:rStyle w:val="HTML"/>
        </w:rPr>
        <w:t xml:space="preserve">    {</w:t>
      </w:r>
      <w:r>
        <w:rPr>
          <w:rStyle w:val="hljs-number"/>
        </w:rPr>
        <w:t>5</w:t>
      </w:r>
      <w:r>
        <w:rPr>
          <w:rStyle w:val="HTML"/>
        </w:rPr>
        <w:t xml:space="preserve">, TASK_FC, fc_input, fc_output, </w:t>
      </w:r>
      <w:r>
        <w:rPr>
          <w:rStyle w:val="hljs-number"/>
        </w:rPr>
        <w:t>5</w:t>
      </w:r>
      <w:r>
        <w:rPr>
          <w:rStyle w:val="HTML"/>
        </w:rPr>
        <w:t>*</w:t>
      </w:r>
      <w:r>
        <w:rPr>
          <w:rStyle w:val="hljs-number"/>
        </w:rPr>
        <w:t>5</w:t>
      </w:r>
      <w:r>
        <w:rPr>
          <w:rStyle w:val="HTML"/>
        </w:rPr>
        <w:t>*</w:t>
      </w:r>
      <w:r>
        <w:rPr>
          <w:rStyle w:val="hljs-number"/>
        </w:rPr>
        <w:t>64</w:t>
      </w:r>
      <w:r>
        <w:rPr>
          <w:rStyle w:val="HTML"/>
        </w:rPr>
        <w:t xml:space="preserve">, </w:t>
      </w:r>
      <w:r>
        <w:rPr>
          <w:rStyle w:val="hljs-number"/>
        </w:rPr>
        <w:t>128</w:t>
      </w:r>
      <w:r>
        <w:rPr>
          <w:rStyle w:val="HTML"/>
        </w:rPr>
        <w:t xml:space="preserve">, </w:t>
      </w:r>
      <w:r>
        <w:rPr>
          <w:rStyle w:val="hljs-number"/>
        </w:rPr>
        <w:t>1</w:t>
      </w:r>
      <w:r>
        <w:rPr>
          <w:rStyle w:val="HTML"/>
        </w:rPr>
        <w:t>, {</w:t>
      </w:r>
      <w:r>
        <w:rPr>
          <w:rStyle w:val="hljs-number"/>
        </w:rPr>
        <w:t>4</w:t>
      </w:r>
      <w:r>
        <w:rPr>
          <w:rStyle w:val="HTML"/>
        </w:rPr>
        <w:t xml:space="preserve">}, </w:t>
      </w:r>
      <w:r>
        <w:rPr>
          <w:rStyle w:val="hljs-literal"/>
        </w:rPr>
        <w:t>NULL</w:t>
      </w:r>
      <w:r>
        <w:rPr>
          <w:rStyle w:val="HTML"/>
        </w:rPr>
        <w:t>},</w:t>
      </w:r>
    </w:p>
    <w:p w14:paraId="45167357" w14:textId="77777777" w:rsidR="00FF21F7" w:rsidRDefault="00FF21F7" w:rsidP="00FF21F7">
      <w:pPr>
        <w:pStyle w:val="HTML0"/>
        <w:rPr>
          <w:rStyle w:val="HTML"/>
        </w:rPr>
      </w:pPr>
      <w:r>
        <w:rPr>
          <w:rStyle w:val="HTML"/>
        </w:rPr>
        <w:t xml:space="preserve">    {</w:t>
      </w:r>
      <w:r>
        <w:rPr>
          <w:rStyle w:val="hljs-number"/>
        </w:rPr>
        <w:t>6</w:t>
      </w:r>
      <w:r>
        <w:rPr>
          <w:rStyle w:val="HTML"/>
        </w:rPr>
        <w:t xml:space="preserve">, TASK_SOFTMAX, fc_output, output, </w:t>
      </w:r>
      <w:r>
        <w:rPr>
          <w:rStyle w:val="hljs-number"/>
        </w:rPr>
        <w:t>128</w:t>
      </w:r>
      <w:r>
        <w:rPr>
          <w:rStyle w:val="HTML"/>
        </w:rPr>
        <w:t xml:space="preserve">, </w:t>
      </w:r>
      <w:r>
        <w:rPr>
          <w:rStyle w:val="hljs-number"/>
        </w:rPr>
        <w:t>10</w:t>
      </w:r>
      <w:r>
        <w:rPr>
          <w:rStyle w:val="HTML"/>
        </w:rPr>
        <w:t xml:space="preserve">, </w:t>
      </w:r>
      <w:r>
        <w:rPr>
          <w:rStyle w:val="hljs-number"/>
        </w:rPr>
        <w:t>1</w:t>
      </w:r>
      <w:r>
        <w:rPr>
          <w:rStyle w:val="HTML"/>
        </w:rPr>
        <w:t>, {</w:t>
      </w:r>
      <w:r>
        <w:rPr>
          <w:rStyle w:val="hljs-number"/>
        </w:rPr>
        <w:t>5</w:t>
      </w:r>
      <w:r>
        <w:rPr>
          <w:rStyle w:val="HTML"/>
        </w:rPr>
        <w:t xml:space="preserve">}, </w:t>
      </w:r>
      <w:r>
        <w:rPr>
          <w:rStyle w:val="hljs-literal"/>
        </w:rPr>
        <w:t>NULL</w:t>
      </w:r>
      <w:r>
        <w:rPr>
          <w:rStyle w:val="HTML"/>
        </w:rPr>
        <w:t>},</w:t>
      </w:r>
    </w:p>
    <w:p w14:paraId="0953B803" w14:textId="77777777" w:rsidR="00FF21F7" w:rsidRDefault="00FF21F7" w:rsidP="00FF21F7">
      <w:pPr>
        <w:pStyle w:val="HTML0"/>
        <w:rPr>
          <w:rStyle w:val="HTML"/>
        </w:rPr>
      </w:pPr>
      <w:r>
        <w:rPr>
          <w:rStyle w:val="HTML"/>
        </w:rPr>
        <w:t>};</w:t>
      </w:r>
    </w:p>
    <w:p w14:paraId="6BC6F1AD" w14:textId="77777777" w:rsidR="00FF21F7" w:rsidRDefault="00FF21F7" w:rsidP="00FF21F7">
      <w:pPr>
        <w:pStyle w:val="3"/>
      </w:pPr>
      <w:r>
        <w:rPr>
          <w:rStyle w:val="a4"/>
          <w:b/>
          <w:bCs/>
        </w:rPr>
        <w:lastRenderedPageBreak/>
        <w:t>5. NPU 调度器调度任务</w:t>
      </w:r>
    </w:p>
    <w:p w14:paraId="4A326897" w14:textId="77777777" w:rsidR="00FF21F7" w:rsidRDefault="00FF21F7" w:rsidP="00FF21F7">
      <w:pPr>
        <w:spacing w:before="100" w:beforeAutospacing="1" w:after="100" w:afterAutospacing="1"/>
      </w:pPr>
      <w:r>
        <w:t>在 NPU 驱动操作系统中，</w:t>
      </w:r>
      <w:r>
        <w:rPr>
          <w:rStyle w:val="a4"/>
        </w:rPr>
        <w:t>调度器</w:t>
      </w:r>
      <w:r>
        <w:t xml:space="preserve"> 负责管理这些子任务。调度器会按照任务依赖关系、计算资源要求、并行性等进行任务的调度。</w:t>
      </w:r>
    </w:p>
    <w:p w14:paraId="0AE354AE" w14:textId="77777777" w:rsidR="00FF21F7" w:rsidRDefault="00FF21F7" w:rsidP="00FF21F7">
      <w:pPr>
        <w:pStyle w:val="4"/>
      </w:pPr>
      <w:r>
        <w:rPr>
          <w:rStyle w:val="a4"/>
          <w:rFonts w:ascii="Segoe UI Emoji" w:hAnsi="Segoe UI Emoji" w:cs="Segoe UI Emoji"/>
          <w:b/>
          <w:bCs/>
        </w:rPr>
        <w:t>🔹</w:t>
      </w:r>
      <w:r>
        <w:rPr>
          <w:rStyle w:val="a4"/>
          <w:b/>
          <w:bCs/>
        </w:rPr>
        <w:t xml:space="preserve"> 调度器的工作流程</w:t>
      </w:r>
    </w:p>
    <w:p w14:paraId="4E34594C" w14:textId="77777777" w:rsidR="00FF21F7" w:rsidRDefault="00FF21F7" w:rsidP="00FF21F7">
      <w:pPr>
        <w:widowControl/>
        <w:numPr>
          <w:ilvl w:val="0"/>
          <w:numId w:val="1158"/>
        </w:numPr>
        <w:spacing w:before="100" w:beforeAutospacing="1" w:after="100" w:afterAutospacing="1"/>
        <w:jc w:val="left"/>
      </w:pPr>
      <w:r>
        <w:rPr>
          <w:rStyle w:val="a4"/>
        </w:rPr>
        <w:t>依赖关系检查</w:t>
      </w:r>
      <w:r>
        <w:t>：调度器会检查每个子任务是否有未完成的依赖。如果有，等待依赖任务执行完成。</w:t>
      </w:r>
    </w:p>
    <w:p w14:paraId="49529A64" w14:textId="77777777" w:rsidR="00FF21F7" w:rsidRDefault="00FF21F7" w:rsidP="00FF21F7">
      <w:pPr>
        <w:widowControl/>
        <w:numPr>
          <w:ilvl w:val="0"/>
          <w:numId w:val="1158"/>
        </w:numPr>
        <w:spacing w:before="100" w:beforeAutospacing="1" w:after="100" w:afterAutospacing="1"/>
        <w:jc w:val="left"/>
      </w:pPr>
      <w:r>
        <w:rPr>
          <w:rStyle w:val="a4"/>
        </w:rPr>
        <w:t>任务分配</w:t>
      </w:r>
      <w:r>
        <w:t>：调度器会根据硬件资源（例如 NPU 的计算核心数）将任务分配给合适的核心，并启动计算。</w:t>
      </w:r>
    </w:p>
    <w:p w14:paraId="00F9C9BF" w14:textId="77777777" w:rsidR="00FF21F7" w:rsidRDefault="00FF21F7" w:rsidP="00FF21F7">
      <w:pPr>
        <w:widowControl/>
        <w:numPr>
          <w:ilvl w:val="0"/>
          <w:numId w:val="1158"/>
        </w:numPr>
        <w:spacing w:before="100" w:beforeAutospacing="1" w:after="100" w:afterAutospacing="1"/>
        <w:jc w:val="left"/>
      </w:pPr>
      <w:r>
        <w:rPr>
          <w:rStyle w:val="a4"/>
        </w:rPr>
        <w:t>计算执行</w:t>
      </w:r>
      <w:r>
        <w:t>：NPU 计算核心会根据任务类型执行相应的操作。例如，对于卷积层，使用专门的卷积运算单元进行加速；对于矩阵乘法操作，使用矩阵乘法单元进行加速。</w:t>
      </w:r>
    </w:p>
    <w:p w14:paraId="09BD4895" w14:textId="77777777" w:rsidR="00FF21F7" w:rsidRDefault="00FF21F7" w:rsidP="00FF21F7">
      <w:pPr>
        <w:pStyle w:val="4"/>
      </w:pPr>
      <w:r>
        <w:rPr>
          <w:rStyle w:val="a4"/>
          <w:rFonts w:ascii="Segoe UI Emoji" w:hAnsi="Segoe UI Emoji" w:cs="Segoe UI Emoji"/>
          <w:b/>
          <w:bCs/>
        </w:rPr>
        <w:t>🔹</w:t>
      </w:r>
      <w:r>
        <w:rPr>
          <w:rStyle w:val="a4"/>
          <w:b/>
          <w:bCs/>
        </w:rPr>
        <w:t xml:space="preserve"> 调度器示例</w:t>
      </w:r>
    </w:p>
    <w:p w14:paraId="3D962557" w14:textId="77777777" w:rsidR="00FF21F7" w:rsidRDefault="00FF21F7" w:rsidP="00FF21F7">
      <w:pPr>
        <w:pStyle w:val="HTML0"/>
      </w:pPr>
      <w:r>
        <w:t>c</w:t>
      </w:r>
    </w:p>
    <w:p w14:paraId="44235C33" w14:textId="77777777" w:rsidR="00FF21F7" w:rsidRDefault="00FF21F7" w:rsidP="00FF21F7">
      <w:pPr>
        <w:pStyle w:val="HTML0"/>
      </w:pPr>
      <w:r>
        <w:t>复制编辑</w:t>
      </w:r>
    </w:p>
    <w:p w14:paraId="1B94EDBE" w14:textId="77777777" w:rsidR="00FF21F7" w:rsidRDefault="00FF21F7" w:rsidP="00FF21F7">
      <w:pPr>
        <w:pStyle w:val="HTML0"/>
        <w:rPr>
          <w:rStyle w:val="HTML"/>
        </w:rPr>
      </w:pPr>
      <w:r>
        <w:rPr>
          <w:rStyle w:val="hljs-type"/>
        </w:rPr>
        <w:t>void</w:t>
      </w:r>
      <w:r>
        <w:rPr>
          <w:rStyle w:val="HTML"/>
        </w:rPr>
        <w:t xml:space="preserve"> </w:t>
      </w:r>
      <w:r>
        <w:rPr>
          <w:rStyle w:val="hljs-title"/>
        </w:rPr>
        <w:t>schedule_npu_tasks</w:t>
      </w:r>
      <w:r>
        <w:rPr>
          <w:rStyle w:val="hljs-params"/>
        </w:rPr>
        <w:t>(</w:t>
      </w:r>
      <w:r>
        <w:rPr>
          <w:rStyle w:val="hljs-type"/>
        </w:rPr>
        <w:t>npu_task_t</w:t>
      </w:r>
      <w:r>
        <w:rPr>
          <w:rStyle w:val="HTML"/>
        </w:rPr>
        <w:t xml:space="preserve"> *tasks, </w:t>
      </w:r>
      <w:r>
        <w:rPr>
          <w:rStyle w:val="hljs-type"/>
        </w:rPr>
        <w:t>int</w:t>
      </w:r>
      <w:r>
        <w:rPr>
          <w:rStyle w:val="HTML"/>
        </w:rPr>
        <w:t xml:space="preserve"> task_count) {</w:t>
      </w:r>
    </w:p>
    <w:p w14:paraId="3B714400" w14:textId="77777777" w:rsidR="00FF21F7" w:rsidRDefault="00FF21F7" w:rsidP="00FF21F7">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task_count; i++) {</w:t>
      </w:r>
    </w:p>
    <w:p w14:paraId="034A93C3" w14:textId="77777777" w:rsidR="00FF21F7" w:rsidRDefault="00FF21F7" w:rsidP="00FF21F7">
      <w:pPr>
        <w:pStyle w:val="HTML0"/>
        <w:rPr>
          <w:rStyle w:val="HTML"/>
        </w:rPr>
      </w:pPr>
      <w:r>
        <w:rPr>
          <w:rStyle w:val="HTML"/>
        </w:rPr>
        <w:t xml:space="preserve">        </w:t>
      </w:r>
      <w:r>
        <w:rPr>
          <w:rStyle w:val="hljs-comment"/>
        </w:rPr>
        <w:t>// 检查任务的依赖是否已完成</w:t>
      </w:r>
    </w:p>
    <w:p w14:paraId="5F13588F" w14:textId="77777777" w:rsidR="00FF21F7" w:rsidRDefault="00FF21F7" w:rsidP="00FF21F7">
      <w:pPr>
        <w:pStyle w:val="HTML0"/>
        <w:rPr>
          <w:rStyle w:val="HTML"/>
        </w:rPr>
      </w:pPr>
      <w:r>
        <w:rPr>
          <w:rStyle w:val="HTML"/>
        </w:rPr>
        <w:t xml:space="preserve">        </w:t>
      </w:r>
      <w:r>
        <w:rPr>
          <w:rStyle w:val="hljs-keyword"/>
        </w:rPr>
        <w:t>if</w:t>
      </w:r>
      <w:r>
        <w:rPr>
          <w:rStyle w:val="HTML"/>
        </w:rPr>
        <w:t xml:space="preserve"> (tasks[i].dependency_count == </w:t>
      </w:r>
      <w:r>
        <w:rPr>
          <w:rStyle w:val="hljs-number"/>
        </w:rPr>
        <w:t>0</w:t>
      </w:r>
      <w:r>
        <w:rPr>
          <w:rStyle w:val="HTML"/>
        </w:rPr>
        <w:t>) {</w:t>
      </w:r>
    </w:p>
    <w:p w14:paraId="0439530D" w14:textId="77777777" w:rsidR="00FF21F7" w:rsidRDefault="00FF21F7" w:rsidP="00FF21F7">
      <w:pPr>
        <w:pStyle w:val="HTML0"/>
        <w:rPr>
          <w:rStyle w:val="HTML"/>
        </w:rPr>
      </w:pPr>
      <w:r>
        <w:rPr>
          <w:rStyle w:val="HTML"/>
        </w:rPr>
        <w:t xml:space="preserve">            </w:t>
      </w:r>
      <w:r>
        <w:rPr>
          <w:rStyle w:val="hljs-comment"/>
        </w:rPr>
        <w:t>// 任务可以执行，提交给 NPU 驱动</w:t>
      </w:r>
    </w:p>
    <w:p w14:paraId="2633CFD3" w14:textId="77777777" w:rsidR="00FF21F7" w:rsidRDefault="00FF21F7" w:rsidP="00FF21F7">
      <w:pPr>
        <w:pStyle w:val="HTML0"/>
        <w:rPr>
          <w:rStyle w:val="HTML"/>
        </w:rPr>
      </w:pPr>
      <w:r>
        <w:rPr>
          <w:rStyle w:val="HTML"/>
        </w:rPr>
        <w:t xml:space="preserve">            npu_submit_task_to_driver(&amp;tasks[i]);</w:t>
      </w:r>
    </w:p>
    <w:p w14:paraId="2CB88AAD" w14:textId="77777777" w:rsidR="00FF21F7" w:rsidRDefault="00FF21F7" w:rsidP="00FF21F7">
      <w:pPr>
        <w:pStyle w:val="HTML0"/>
        <w:rPr>
          <w:rStyle w:val="HTML"/>
        </w:rPr>
      </w:pPr>
      <w:r>
        <w:rPr>
          <w:rStyle w:val="HTML"/>
        </w:rPr>
        <w:t xml:space="preserve">        } </w:t>
      </w:r>
      <w:r>
        <w:rPr>
          <w:rStyle w:val="hljs-keyword"/>
        </w:rPr>
        <w:t>else</w:t>
      </w:r>
      <w:r>
        <w:rPr>
          <w:rStyle w:val="HTML"/>
        </w:rPr>
        <w:t xml:space="preserve"> {</w:t>
      </w:r>
    </w:p>
    <w:p w14:paraId="3EACCB17" w14:textId="77777777" w:rsidR="00FF21F7" w:rsidRDefault="00FF21F7" w:rsidP="00FF21F7">
      <w:pPr>
        <w:pStyle w:val="HTML0"/>
        <w:rPr>
          <w:rStyle w:val="HTML"/>
        </w:rPr>
      </w:pPr>
      <w:r>
        <w:rPr>
          <w:rStyle w:val="HTML"/>
        </w:rPr>
        <w:t xml:space="preserve">            </w:t>
      </w:r>
      <w:r>
        <w:rPr>
          <w:rStyle w:val="hljs-comment"/>
        </w:rPr>
        <w:t>// 等待依赖任务完成后再执行</w:t>
      </w:r>
    </w:p>
    <w:p w14:paraId="05F80CB2" w14:textId="77777777" w:rsidR="00FF21F7" w:rsidRDefault="00FF21F7" w:rsidP="00FF21F7">
      <w:pPr>
        <w:pStyle w:val="HTML0"/>
        <w:rPr>
          <w:rStyle w:val="HTML"/>
        </w:rPr>
      </w:pPr>
      <w:r>
        <w:rPr>
          <w:rStyle w:val="HTML"/>
        </w:rPr>
        <w:t xml:space="preserve">            wait_for_dependencies(tasks[i].dependencies, tasks[i].dependency_count);</w:t>
      </w:r>
    </w:p>
    <w:p w14:paraId="180BCC41" w14:textId="77777777" w:rsidR="00FF21F7" w:rsidRDefault="00FF21F7" w:rsidP="00FF21F7">
      <w:pPr>
        <w:pStyle w:val="HTML0"/>
        <w:rPr>
          <w:rStyle w:val="HTML"/>
        </w:rPr>
      </w:pPr>
      <w:r>
        <w:rPr>
          <w:rStyle w:val="HTML"/>
        </w:rPr>
        <w:t xml:space="preserve">        }</w:t>
      </w:r>
    </w:p>
    <w:p w14:paraId="17A786F3" w14:textId="77777777" w:rsidR="00FF21F7" w:rsidRDefault="00FF21F7" w:rsidP="00FF21F7">
      <w:pPr>
        <w:pStyle w:val="HTML0"/>
        <w:rPr>
          <w:rStyle w:val="HTML"/>
        </w:rPr>
      </w:pPr>
      <w:r>
        <w:rPr>
          <w:rStyle w:val="HTML"/>
        </w:rPr>
        <w:t xml:space="preserve">    }</w:t>
      </w:r>
    </w:p>
    <w:p w14:paraId="10F0C7A3" w14:textId="77777777" w:rsidR="00FF21F7" w:rsidRDefault="00FF21F7" w:rsidP="00FF21F7">
      <w:pPr>
        <w:pStyle w:val="HTML0"/>
        <w:rPr>
          <w:rStyle w:val="HTML"/>
        </w:rPr>
      </w:pPr>
      <w:r>
        <w:rPr>
          <w:rStyle w:val="HTML"/>
        </w:rPr>
        <w:t>}</w:t>
      </w:r>
    </w:p>
    <w:p w14:paraId="002763E7" w14:textId="77777777" w:rsidR="00FF21F7" w:rsidRDefault="00FF21F7" w:rsidP="00FF21F7">
      <w:pPr>
        <w:pStyle w:val="HTML0"/>
        <w:rPr>
          <w:rStyle w:val="HTML"/>
        </w:rPr>
      </w:pPr>
    </w:p>
    <w:p w14:paraId="0230446D" w14:textId="77777777" w:rsidR="00FF21F7" w:rsidRDefault="00FF21F7" w:rsidP="00FF21F7">
      <w:pPr>
        <w:pStyle w:val="HTML0"/>
        <w:rPr>
          <w:rStyle w:val="HTML"/>
        </w:rPr>
      </w:pPr>
      <w:r>
        <w:rPr>
          <w:rStyle w:val="hljs-type"/>
        </w:rPr>
        <w:t>void</w:t>
      </w:r>
      <w:r>
        <w:rPr>
          <w:rStyle w:val="HTML"/>
        </w:rPr>
        <w:t xml:space="preserve"> </w:t>
      </w:r>
      <w:r>
        <w:rPr>
          <w:rStyle w:val="hljs-title"/>
        </w:rPr>
        <w:t>npu_submit_task_to_driver</w:t>
      </w:r>
      <w:r>
        <w:rPr>
          <w:rStyle w:val="hljs-params"/>
        </w:rPr>
        <w:t>(</w:t>
      </w:r>
      <w:r>
        <w:rPr>
          <w:rStyle w:val="hljs-type"/>
        </w:rPr>
        <w:t>npu_task_t</w:t>
      </w:r>
      <w:r>
        <w:rPr>
          <w:rStyle w:val="HTML"/>
        </w:rPr>
        <w:t xml:space="preserve"> *task) {</w:t>
      </w:r>
    </w:p>
    <w:p w14:paraId="10BDC339" w14:textId="77777777" w:rsidR="00FF21F7" w:rsidRDefault="00FF21F7" w:rsidP="00FF21F7">
      <w:pPr>
        <w:pStyle w:val="HTML0"/>
        <w:rPr>
          <w:rStyle w:val="HTML"/>
        </w:rPr>
      </w:pPr>
      <w:r>
        <w:rPr>
          <w:rStyle w:val="HTML"/>
        </w:rPr>
        <w:t xml:space="preserve">    </w:t>
      </w:r>
      <w:r>
        <w:rPr>
          <w:rStyle w:val="hljs-comment"/>
        </w:rPr>
        <w:t>// 根据任务类型调用适当的 NPU 执行函数</w:t>
      </w:r>
    </w:p>
    <w:p w14:paraId="5AF71758" w14:textId="77777777" w:rsidR="00FF21F7" w:rsidRDefault="00FF21F7" w:rsidP="00FF21F7">
      <w:pPr>
        <w:pStyle w:val="HTML0"/>
        <w:rPr>
          <w:rStyle w:val="HTML"/>
        </w:rPr>
      </w:pPr>
      <w:r>
        <w:rPr>
          <w:rStyle w:val="HTML"/>
        </w:rPr>
        <w:t xml:space="preserve">    </w:t>
      </w:r>
      <w:r>
        <w:rPr>
          <w:rStyle w:val="hljs-keyword"/>
        </w:rPr>
        <w:t>switch</w:t>
      </w:r>
      <w:r>
        <w:rPr>
          <w:rStyle w:val="HTML"/>
        </w:rPr>
        <w:t xml:space="preserve"> (task-&gt;task_type) {</w:t>
      </w:r>
    </w:p>
    <w:p w14:paraId="54476704" w14:textId="77777777" w:rsidR="00FF21F7" w:rsidRDefault="00FF21F7" w:rsidP="00FF21F7">
      <w:pPr>
        <w:pStyle w:val="HTML0"/>
        <w:rPr>
          <w:rStyle w:val="HTML"/>
        </w:rPr>
      </w:pPr>
      <w:r>
        <w:rPr>
          <w:rStyle w:val="HTML"/>
        </w:rPr>
        <w:t xml:space="preserve">        </w:t>
      </w:r>
      <w:r>
        <w:rPr>
          <w:rStyle w:val="hljs-keyword"/>
        </w:rPr>
        <w:t>case</w:t>
      </w:r>
      <w:r>
        <w:rPr>
          <w:rStyle w:val="HTML"/>
        </w:rPr>
        <w:t xml:space="preserve"> TASK_CONV2D:</w:t>
      </w:r>
    </w:p>
    <w:p w14:paraId="5247F718" w14:textId="77777777" w:rsidR="00FF21F7" w:rsidRDefault="00FF21F7" w:rsidP="00FF21F7">
      <w:pPr>
        <w:pStyle w:val="HTML0"/>
        <w:rPr>
          <w:rStyle w:val="HTML"/>
        </w:rPr>
      </w:pPr>
      <w:r>
        <w:rPr>
          <w:rStyle w:val="HTML"/>
        </w:rPr>
        <w:t xml:space="preserve">            npu_execute_conv2d(task);</w:t>
      </w:r>
    </w:p>
    <w:p w14:paraId="2DDF2A1D" w14:textId="77777777" w:rsidR="00FF21F7" w:rsidRDefault="00FF21F7" w:rsidP="00FF21F7">
      <w:pPr>
        <w:pStyle w:val="HTML0"/>
        <w:rPr>
          <w:rStyle w:val="HTML"/>
        </w:rPr>
      </w:pPr>
      <w:r>
        <w:rPr>
          <w:rStyle w:val="HTML"/>
        </w:rPr>
        <w:t xml:space="preserve">            </w:t>
      </w:r>
      <w:r>
        <w:rPr>
          <w:rStyle w:val="hljs-keyword"/>
        </w:rPr>
        <w:t>break</w:t>
      </w:r>
      <w:r>
        <w:rPr>
          <w:rStyle w:val="HTML"/>
        </w:rPr>
        <w:t>;</w:t>
      </w:r>
    </w:p>
    <w:p w14:paraId="655F5E91" w14:textId="77777777" w:rsidR="00FF21F7" w:rsidRDefault="00FF21F7" w:rsidP="00FF21F7">
      <w:pPr>
        <w:pStyle w:val="HTML0"/>
        <w:rPr>
          <w:rStyle w:val="HTML"/>
        </w:rPr>
      </w:pPr>
      <w:r>
        <w:rPr>
          <w:rStyle w:val="HTML"/>
        </w:rPr>
        <w:t xml:space="preserve">        </w:t>
      </w:r>
      <w:r>
        <w:rPr>
          <w:rStyle w:val="hljs-keyword"/>
        </w:rPr>
        <w:t>case</w:t>
      </w:r>
      <w:r>
        <w:rPr>
          <w:rStyle w:val="HTML"/>
        </w:rPr>
        <w:t xml:space="preserve"> TASK_POOL:</w:t>
      </w:r>
    </w:p>
    <w:p w14:paraId="16BBDE2F" w14:textId="77777777" w:rsidR="00FF21F7" w:rsidRDefault="00FF21F7" w:rsidP="00FF21F7">
      <w:pPr>
        <w:pStyle w:val="HTML0"/>
        <w:rPr>
          <w:rStyle w:val="HTML"/>
        </w:rPr>
      </w:pPr>
      <w:r>
        <w:rPr>
          <w:rStyle w:val="HTML"/>
        </w:rPr>
        <w:t xml:space="preserve">            npu_execute_pooling(task);</w:t>
      </w:r>
    </w:p>
    <w:p w14:paraId="40476E11" w14:textId="77777777" w:rsidR="00FF21F7" w:rsidRDefault="00FF21F7" w:rsidP="00FF21F7">
      <w:pPr>
        <w:pStyle w:val="HTML0"/>
        <w:rPr>
          <w:rStyle w:val="HTML"/>
        </w:rPr>
      </w:pPr>
      <w:r>
        <w:rPr>
          <w:rStyle w:val="HTML"/>
        </w:rPr>
        <w:t xml:space="preserve">            </w:t>
      </w:r>
      <w:r>
        <w:rPr>
          <w:rStyle w:val="hljs-keyword"/>
        </w:rPr>
        <w:t>break</w:t>
      </w:r>
      <w:r>
        <w:rPr>
          <w:rStyle w:val="HTML"/>
        </w:rPr>
        <w:t>;</w:t>
      </w:r>
    </w:p>
    <w:p w14:paraId="0F565679" w14:textId="77777777" w:rsidR="00FF21F7" w:rsidRDefault="00FF21F7" w:rsidP="00FF21F7">
      <w:pPr>
        <w:pStyle w:val="HTML0"/>
        <w:rPr>
          <w:rStyle w:val="HTML"/>
        </w:rPr>
      </w:pPr>
      <w:r>
        <w:rPr>
          <w:rStyle w:val="HTML"/>
        </w:rPr>
        <w:lastRenderedPageBreak/>
        <w:t xml:space="preserve">        </w:t>
      </w:r>
      <w:r>
        <w:rPr>
          <w:rStyle w:val="hljs-keyword"/>
        </w:rPr>
        <w:t>case</w:t>
      </w:r>
      <w:r>
        <w:rPr>
          <w:rStyle w:val="HTML"/>
        </w:rPr>
        <w:t xml:space="preserve"> TASK_FC:</w:t>
      </w:r>
    </w:p>
    <w:p w14:paraId="7E4020B1" w14:textId="77777777" w:rsidR="00FF21F7" w:rsidRDefault="00FF21F7" w:rsidP="00FF21F7">
      <w:pPr>
        <w:pStyle w:val="HTML0"/>
        <w:rPr>
          <w:rStyle w:val="HTML"/>
        </w:rPr>
      </w:pPr>
      <w:r>
        <w:rPr>
          <w:rStyle w:val="HTML"/>
        </w:rPr>
        <w:t xml:space="preserve">            npu_execute_fc(task);</w:t>
      </w:r>
    </w:p>
    <w:p w14:paraId="7D33241A" w14:textId="77777777" w:rsidR="00FF21F7" w:rsidRDefault="00FF21F7" w:rsidP="00FF21F7">
      <w:pPr>
        <w:pStyle w:val="HTML0"/>
        <w:rPr>
          <w:rStyle w:val="HTML"/>
        </w:rPr>
      </w:pPr>
      <w:r>
        <w:rPr>
          <w:rStyle w:val="HTML"/>
        </w:rPr>
        <w:t xml:space="preserve">            </w:t>
      </w:r>
      <w:r>
        <w:rPr>
          <w:rStyle w:val="hljs-keyword"/>
        </w:rPr>
        <w:t>break</w:t>
      </w:r>
      <w:r>
        <w:rPr>
          <w:rStyle w:val="HTML"/>
        </w:rPr>
        <w:t>;</w:t>
      </w:r>
    </w:p>
    <w:p w14:paraId="2DFCF8C0" w14:textId="77777777" w:rsidR="00FF21F7" w:rsidRDefault="00FF21F7" w:rsidP="00FF21F7">
      <w:pPr>
        <w:pStyle w:val="HTML0"/>
        <w:rPr>
          <w:rStyle w:val="HTML"/>
        </w:rPr>
      </w:pPr>
      <w:r>
        <w:rPr>
          <w:rStyle w:val="HTML"/>
        </w:rPr>
        <w:t xml:space="preserve">        </w:t>
      </w:r>
      <w:r>
        <w:rPr>
          <w:rStyle w:val="hljs-keyword"/>
        </w:rPr>
        <w:t>case</w:t>
      </w:r>
      <w:r>
        <w:rPr>
          <w:rStyle w:val="HTML"/>
        </w:rPr>
        <w:t xml:space="preserve"> TASK_SOFTMAX:</w:t>
      </w:r>
    </w:p>
    <w:p w14:paraId="5CDFA89A" w14:textId="77777777" w:rsidR="00FF21F7" w:rsidRDefault="00FF21F7" w:rsidP="00FF21F7">
      <w:pPr>
        <w:pStyle w:val="HTML0"/>
        <w:rPr>
          <w:rStyle w:val="HTML"/>
        </w:rPr>
      </w:pPr>
      <w:r>
        <w:rPr>
          <w:rStyle w:val="HTML"/>
        </w:rPr>
        <w:t xml:space="preserve">            npu_execute_softmax(task);</w:t>
      </w:r>
    </w:p>
    <w:p w14:paraId="0B540765" w14:textId="77777777" w:rsidR="00FF21F7" w:rsidRDefault="00FF21F7" w:rsidP="00FF21F7">
      <w:pPr>
        <w:pStyle w:val="HTML0"/>
        <w:rPr>
          <w:rStyle w:val="HTML"/>
        </w:rPr>
      </w:pPr>
      <w:r>
        <w:rPr>
          <w:rStyle w:val="HTML"/>
        </w:rPr>
        <w:t xml:space="preserve">            </w:t>
      </w:r>
      <w:r>
        <w:rPr>
          <w:rStyle w:val="hljs-keyword"/>
        </w:rPr>
        <w:t>break</w:t>
      </w:r>
      <w:r>
        <w:rPr>
          <w:rStyle w:val="HTML"/>
        </w:rPr>
        <w:t>;</w:t>
      </w:r>
    </w:p>
    <w:p w14:paraId="31AC734D" w14:textId="77777777" w:rsidR="00FF21F7" w:rsidRDefault="00FF21F7" w:rsidP="00FF21F7">
      <w:pPr>
        <w:pStyle w:val="HTML0"/>
        <w:rPr>
          <w:rStyle w:val="HTML"/>
        </w:rPr>
      </w:pPr>
      <w:r>
        <w:rPr>
          <w:rStyle w:val="HTML"/>
        </w:rPr>
        <w:t xml:space="preserve">        </w:t>
      </w:r>
      <w:r>
        <w:rPr>
          <w:rStyle w:val="hljs-keyword"/>
        </w:rPr>
        <w:t>default</w:t>
      </w:r>
      <w:r>
        <w:rPr>
          <w:rStyle w:val="HTML"/>
        </w:rPr>
        <w:t>:</w:t>
      </w:r>
    </w:p>
    <w:p w14:paraId="3FD020FF" w14:textId="77777777" w:rsidR="00FF21F7" w:rsidRDefault="00FF21F7" w:rsidP="00FF21F7">
      <w:pPr>
        <w:pStyle w:val="HTML0"/>
        <w:rPr>
          <w:rStyle w:val="HTML"/>
        </w:rPr>
      </w:pPr>
      <w:r>
        <w:rPr>
          <w:rStyle w:val="HTML"/>
        </w:rPr>
        <w:t xml:space="preserve">            </w:t>
      </w:r>
      <w:r>
        <w:rPr>
          <w:rStyle w:val="hljs-keyword"/>
        </w:rPr>
        <w:t>break</w:t>
      </w:r>
      <w:r>
        <w:rPr>
          <w:rStyle w:val="HTML"/>
        </w:rPr>
        <w:t>;</w:t>
      </w:r>
    </w:p>
    <w:p w14:paraId="2E8EB02D" w14:textId="77777777" w:rsidR="00FF21F7" w:rsidRDefault="00FF21F7" w:rsidP="00FF21F7">
      <w:pPr>
        <w:pStyle w:val="HTML0"/>
        <w:rPr>
          <w:rStyle w:val="HTML"/>
        </w:rPr>
      </w:pPr>
      <w:r>
        <w:rPr>
          <w:rStyle w:val="HTML"/>
        </w:rPr>
        <w:t xml:space="preserve">    }</w:t>
      </w:r>
    </w:p>
    <w:p w14:paraId="33098A83" w14:textId="77777777" w:rsidR="00FF21F7" w:rsidRDefault="00FF21F7" w:rsidP="00FF21F7">
      <w:pPr>
        <w:pStyle w:val="HTML0"/>
        <w:rPr>
          <w:rStyle w:val="HTML"/>
        </w:rPr>
      </w:pPr>
      <w:r>
        <w:rPr>
          <w:rStyle w:val="HTML"/>
        </w:rPr>
        <w:t>}</w:t>
      </w:r>
    </w:p>
    <w:p w14:paraId="1013871A" w14:textId="77777777" w:rsidR="00FF21F7" w:rsidRDefault="00FF21F7" w:rsidP="00FF21F7">
      <w:r>
        <w:pict w14:anchorId="696D914A">
          <v:rect id="_x0000_i1676" style="width:0;height:1.5pt" o:hralign="center" o:hrstd="t" o:hr="t" fillcolor="#a0a0a0" stroked="f"/>
        </w:pict>
      </w:r>
    </w:p>
    <w:p w14:paraId="5832BD2C" w14:textId="77777777" w:rsidR="00FF21F7" w:rsidRDefault="00FF21F7" w:rsidP="00FF21F7">
      <w:pPr>
        <w:pStyle w:val="3"/>
      </w:pPr>
      <w:r>
        <w:rPr>
          <w:rStyle w:val="a4"/>
          <w:b/>
          <w:bCs/>
        </w:rPr>
        <w:t>6. NPU 驱动执行任务</w:t>
      </w:r>
    </w:p>
    <w:p w14:paraId="2D901AD3" w14:textId="77777777" w:rsidR="00FF21F7" w:rsidRDefault="00FF21F7" w:rsidP="00FF21F7">
      <w:pPr>
        <w:spacing w:before="100" w:beforeAutospacing="1" w:after="100" w:afterAutospacing="1"/>
      </w:pPr>
      <w:r>
        <w:t>NPU 驱动负责将任务传输到 NPU 硬件，进行计算执行，并返回计算结果。不同任务对应不同的硬件指令。</w:t>
      </w:r>
    </w:p>
    <w:p w14:paraId="0C61E254" w14:textId="77777777" w:rsidR="00FF21F7" w:rsidRDefault="00FF21F7" w:rsidP="00FF21F7">
      <w:pPr>
        <w:pStyle w:val="HTML0"/>
      </w:pPr>
      <w:r>
        <w:t>c</w:t>
      </w:r>
    </w:p>
    <w:p w14:paraId="2234638B" w14:textId="77777777" w:rsidR="00FF21F7" w:rsidRDefault="00FF21F7" w:rsidP="00FF21F7">
      <w:pPr>
        <w:pStyle w:val="HTML0"/>
      </w:pPr>
      <w:r>
        <w:t>复制编辑</w:t>
      </w:r>
    </w:p>
    <w:p w14:paraId="4EDB99B8" w14:textId="77777777" w:rsidR="00FF21F7" w:rsidRDefault="00FF21F7" w:rsidP="00FF21F7">
      <w:pPr>
        <w:pStyle w:val="HTML0"/>
        <w:rPr>
          <w:rStyle w:val="HTML"/>
        </w:rPr>
      </w:pPr>
      <w:r>
        <w:rPr>
          <w:rStyle w:val="hljs-type"/>
        </w:rPr>
        <w:t>void</w:t>
      </w:r>
      <w:r>
        <w:rPr>
          <w:rStyle w:val="HTML"/>
        </w:rPr>
        <w:t xml:space="preserve"> </w:t>
      </w:r>
      <w:r>
        <w:rPr>
          <w:rStyle w:val="hljs-title"/>
        </w:rPr>
        <w:t>npu_execute_conv2d</w:t>
      </w:r>
      <w:r>
        <w:rPr>
          <w:rStyle w:val="hljs-params"/>
        </w:rPr>
        <w:t>(</w:t>
      </w:r>
      <w:r>
        <w:rPr>
          <w:rStyle w:val="hljs-type"/>
        </w:rPr>
        <w:t>npu_task_t</w:t>
      </w:r>
      <w:r>
        <w:rPr>
          <w:rStyle w:val="HTML"/>
        </w:rPr>
        <w:t xml:space="preserve"> *task) {</w:t>
      </w:r>
    </w:p>
    <w:p w14:paraId="59A519F5" w14:textId="77777777" w:rsidR="00FF21F7" w:rsidRDefault="00FF21F7" w:rsidP="00FF21F7">
      <w:pPr>
        <w:pStyle w:val="HTML0"/>
        <w:rPr>
          <w:rStyle w:val="HTML"/>
        </w:rPr>
      </w:pPr>
      <w:r>
        <w:rPr>
          <w:rStyle w:val="HTML"/>
        </w:rPr>
        <w:t xml:space="preserve">    </w:t>
      </w:r>
      <w:r>
        <w:rPr>
          <w:rStyle w:val="hljs-comment"/>
        </w:rPr>
        <w:t>// 将卷积操作的指令加载到 NPU 硬件，执行卷积计算</w:t>
      </w:r>
    </w:p>
    <w:p w14:paraId="2DE1BE59" w14:textId="77777777" w:rsidR="00FF21F7" w:rsidRDefault="00FF21F7" w:rsidP="00FF21F7">
      <w:pPr>
        <w:pStyle w:val="HTML0"/>
        <w:rPr>
          <w:rStyle w:val="HTML"/>
        </w:rPr>
      </w:pPr>
      <w:r>
        <w:rPr>
          <w:rStyle w:val="HTML"/>
        </w:rPr>
        <w:t xml:space="preserve">    npu_hw_execute_conv2d(task-&gt;input_tensor, task-&gt;output_tensor, task-&gt;kernel_params);</w:t>
      </w:r>
    </w:p>
    <w:p w14:paraId="485016DA" w14:textId="77777777" w:rsidR="00FF21F7" w:rsidRDefault="00FF21F7" w:rsidP="00FF21F7">
      <w:pPr>
        <w:pStyle w:val="HTML0"/>
        <w:rPr>
          <w:rStyle w:val="HTML"/>
        </w:rPr>
      </w:pPr>
      <w:r>
        <w:rPr>
          <w:rStyle w:val="HTML"/>
        </w:rPr>
        <w:t>}</w:t>
      </w:r>
    </w:p>
    <w:p w14:paraId="43897DB7" w14:textId="77777777" w:rsidR="00FF21F7" w:rsidRDefault="00FF21F7" w:rsidP="00FF21F7">
      <w:pPr>
        <w:pStyle w:val="HTML0"/>
        <w:rPr>
          <w:rStyle w:val="HTML"/>
        </w:rPr>
      </w:pPr>
    </w:p>
    <w:p w14:paraId="0CA8AB21" w14:textId="77777777" w:rsidR="00FF21F7" w:rsidRDefault="00FF21F7" w:rsidP="00FF21F7">
      <w:pPr>
        <w:pStyle w:val="HTML0"/>
        <w:rPr>
          <w:rStyle w:val="HTML"/>
        </w:rPr>
      </w:pPr>
      <w:r>
        <w:rPr>
          <w:rStyle w:val="hljs-type"/>
        </w:rPr>
        <w:t>void</w:t>
      </w:r>
      <w:r>
        <w:rPr>
          <w:rStyle w:val="HTML"/>
        </w:rPr>
        <w:t xml:space="preserve"> </w:t>
      </w:r>
      <w:r>
        <w:rPr>
          <w:rStyle w:val="hljs-title"/>
        </w:rPr>
        <w:t>npu_execute_pooling</w:t>
      </w:r>
      <w:r>
        <w:rPr>
          <w:rStyle w:val="hljs-params"/>
        </w:rPr>
        <w:t>(</w:t>
      </w:r>
      <w:r>
        <w:rPr>
          <w:rStyle w:val="hljs-type"/>
        </w:rPr>
        <w:t>npu_task_t</w:t>
      </w:r>
      <w:r>
        <w:rPr>
          <w:rStyle w:val="HTML"/>
        </w:rPr>
        <w:t xml:space="preserve"> *task) {</w:t>
      </w:r>
    </w:p>
    <w:p w14:paraId="3DB9B5B4" w14:textId="77777777" w:rsidR="00FF21F7" w:rsidRDefault="00FF21F7" w:rsidP="00FF21F7">
      <w:pPr>
        <w:pStyle w:val="HTML0"/>
        <w:rPr>
          <w:rStyle w:val="HTML"/>
        </w:rPr>
      </w:pPr>
      <w:r>
        <w:rPr>
          <w:rStyle w:val="HTML"/>
        </w:rPr>
        <w:t xml:space="preserve">    </w:t>
      </w:r>
      <w:r>
        <w:rPr>
          <w:rStyle w:val="hljs-comment"/>
        </w:rPr>
        <w:t>// 执行池化操作</w:t>
      </w:r>
    </w:p>
    <w:p w14:paraId="187C9462" w14:textId="77777777" w:rsidR="00FF21F7" w:rsidRDefault="00FF21F7" w:rsidP="00FF21F7">
      <w:pPr>
        <w:pStyle w:val="HTML0"/>
        <w:rPr>
          <w:rStyle w:val="HTML"/>
        </w:rPr>
      </w:pPr>
      <w:r>
        <w:rPr>
          <w:rStyle w:val="HTML"/>
        </w:rPr>
        <w:t xml:space="preserve">    npu_hw_execute_pooling(task-&gt;input_tensor, task-&gt;output_tensor);</w:t>
      </w:r>
    </w:p>
    <w:p w14:paraId="7E552CD8" w14:textId="77777777" w:rsidR="00FF21F7" w:rsidRDefault="00FF21F7" w:rsidP="00FF21F7">
      <w:pPr>
        <w:pStyle w:val="HTML0"/>
        <w:rPr>
          <w:rStyle w:val="HTML"/>
        </w:rPr>
      </w:pPr>
      <w:r>
        <w:rPr>
          <w:rStyle w:val="HTML"/>
        </w:rPr>
        <w:t>}</w:t>
      </w:r>
    </w:p>
    <w:p w14:paraId="24A651FB" w14:textId="77777777" w:rsidR="00FF21F7" w:rsidRDefault="00FF21F7" w:rsidP="00FF21F7">
      <w:pPr>
        <w:pStyle w:val="HTML0"/>
        <w:rPr>
          <w:rStyle w:val="HTML"/>
        </w:rPr>
      </w:pPr>
    </w:p>
    <w:p w14:paraId="1BA3D93C" w14:textId="77777777" w:rsidR="00FF21F7" w:rsidRDefault="00FF21F7" w:rsidP="00FF21F7">
      <w:pPr>
        <w:pStyle w:val="HTML0"/>
        <w:rPr>
          <w:rStyle w:val="HTML"/>
        </w:rPr>
      </w:pPr>
      <w:r>
        <w:rPr>
          <w:rStyle w:val="hljs-type"/>
        </w:rPr>
        <w:t>void</w:t>
      </w:r>
      <w:r>
        <w:rPr>
          <w:rStyle w:val="HTML"/>
        </w:rPr>
        <w:t xml:space="preserve"> </w:t>
      </w:r>
      <w:r>
        <w:rPr>
          <w:rStyle w:val="hljs-title"/>
        </w:rPr>
        <w:t>npu_execute_fc</w:t>
      </w:r>
      <w:r>
        <w:rPr>
          <w:rStyle w:val="hljs-params"/>
        </w:rPr>
        <w:t>(</w:t>
      </w:r>
      <w:r>
        <w:rPr>
          <w:rStyle w:val="hljs-type"/>
        </w:rPr>
        <w:t>npu_task_t</w:t>
      </w:r>
      <w:r>
        <w:rPr>
          <w:rStyle w:val="HTML"/>
        </w:rPr>
        <w:t xml:space="preserve"> *task) {</w:t>
      </w:r>
    </w:p>
    <w:p w14:paraId="77D19E79" w14:textId="77777777" w:rsidR="00FF21F7" w:rsidRDefault="00FF21F7" w:rsidP="00FF21F7">
      <w:pPr>
        <w:pStyle w:val="HTML0"/>
        <w:rPr>
          <w:rStyle w:val="HTML"/>
        </w:rPr>
      </w:pPr>
      <w:r>
        <w:rPr>
          <w:rStyle w:val="HTML"/>
        </w:rPr>
        <w:t xml:space="preserve">    </w:t>
      </w:r>
      <w:r>
        <w:rPr>
          <w:rStyle w:val="hljs-comment"/>
        </w:rPr>
        <w:t>// 执行全连接操作</w:t>
      </w:r>
    </w:p>
    <w:p w14:paraId="3FB97354" w14:textId="77777777" w:rsidR="00FF21F7" w:rsidRDefault="00FF21F7" w:rsidP="00FF21F7">
      <w:pPr>
        <w:pStyle w:val="HTML0"/>
        <w:rPr>
          <w:rStyle w:val="HTML"/>
        </w:rPr>
      </w:pPr>
      <w:r>
        <w:rPr>
          <w:rStyle w:val="HTML"/>
        </w:rPr>
        <w:t xml:space="preserve">    npu_hw_execute_fc(task-&gt;input_tensor, task-&gt;output_tensor);</w:t>
      </w:r>
    </w:p>
    <w:p w14:paraId="488A4298" w14:textId="77777777" w:rsidR="00FF21F7" w:rsidRDefault="00FF21F7" w:rsidP="00FF21F7">
      <w:pPr>
        <w:pStyle w:val="HTML0"/>
        <w:rPr>
          <w:rStyle w:val="HTML"/>
        </w:rPr>
      </w:pPr>
      <w:r>
        <w:rPr>
          <w:rStyle w:val="HTML"/>
        </w:rPr>
        <w:t>}</w:t>
      </w:r>
    </w:p>
    <w:p w14:paraId="7B299C54" w14:textId="77777777" w:rsidR="00FF21F7" w:rsidRDefault="00FF21F7" w:rsidP="00FF21F7">
      <w:pPr>
        <w:pStyle w:val="HTML0"/>
        <w:rPr>
          <w:rStyle w:val="HTML"/>
        </w:rPr>
      </w:pPr>
    </w:p>
    <w:p w14:paraId="065F3DED" w14:textId="77777777" w:rsidR="00FF21F7" w:rsidRDefault="00FF21F7" w:rsidP="00FF21F7">
      <w:pPr>
        <w:pStyle w:val="HTML0"/>
        <w:rPr>
          <w:rStyle w:val="HTML"/>
        </w:rPr>
      </w:pPr>
      <w:r>
        <w:rPr>
          <w:rStyle w:val="hljs-type"/>
        </w:rPr>
        <w:t>void</w:t>
      </w:r>
      <w:r>
        <w:rPr>
          <w:rStyle w:val="HTML"/>
        </w:rPr>
        <w:t xml:space="preserve"> </w:t>
      </w:r>
      <w:r>
        <w:rPr>
          <w:rStyle w:val="hljs-title"/>
        </w:rPr>
        <w:t>npu_execute_softmax</w:t>
      </w:r>
      <w:r>
        <w:rPr>
          <w:rStyle w:val="hljs-params"/>
        </w:rPr>
        <w:t>(</w:t>
      </w:r>
      <w:r>
        <w:rPr>
          <w:rStyle w:val="hljs-type"/>
        </w:rPr>
        <w:t>npu_task_t</w:t>
      </w:r>
      <w:r>
        <w:rPr>
          <w:rStyle w:val="HTML"/>
        </w:rPr>
        <w:t xml:space="preserve"> *task) {</w:t>
      </w:r>
    </w:p>
    <w:p w14:paraId="0ED766DF" w14:textId="77777777" w:rsidR="00FF21F7" w:rsidRDefault="00FF21F7" w:rsidP="00FF21F7">
      <w:pPr>
        <w:pStyle w:val="HTML0"/>
        <w:rPr>
          <w:rStyle w:val="HTML"/>
        </w:rPr>
      </w:pPr>
      <w:r>
        <w:rPr>
          <w:rStyle w:val="HTML"/>
        </w:rPr>
        <w:t xml:space="preserve">    </w:t>
      </w:r>
      <w:r>
        <w:rPr>
          <w:rStyle w:val="hljs-comment"/>
        </w:rPr>
        <w:t>// 执行 Softmax 操作</w:t>
      </w:r>
    </w:p>
    <w:p w14:paraId="78922E35" w14:textId="77777777" w:rsidR="00FF21F7" w:rsidRDefault="00FF21F7" w:rsidP="00FF21F7">
      <w:pPr>
        <w:pStyle w:val="HTML0"/>
        <w:rPr>
          <w:rStyle w:val="HTML"/>
        </w:rPr>
      </w:pPr>
      <w:r>
        <w:rPr>
          <w:rStyle w:val="HTML"/>
        </w:rPr>
        <w:t xml:space="preserve">    npu_hw_execute_softmax(task-&gt;input_tensor, task-&gt;output_tensor);</w:t>
      </w:r>
    </w:p>
    <w:p w14:paraId="1B03A61C" w14:textId="77777777" w:rsidR="00FF21F7" w:rsidRDefault="00FF21F7" w:rsidP="00FF21F7">
      <w:pPr>
        <w:pStyle w:val="HTML0"/>
      </w:pPr>
      <w:r>
        <w:rPr>
          <w:rStyle w:val="HTML"/>
        </w:rPr>
        <w:t>}</w:t>
      </w:r>
    </w:p>
    <w:p w14:paraId="1DA21C95" w14:textId="77777777" w:rsidR="00FF21F7" w:rsidRDefault="00FF21F7" w:rsidP="001D4981">
      <w:pPr>
        <w:rPr>
          <w:rFonts w:hint="eastAsia"/>
        </w:rPr>
      </w:pPr>
    </w:p>
    <w:p w14:paraId="6458C3CE" w14:textId="77777777" w:rsidR="001D4981" w:rsidRDefault="001D4981" w:rsidP="001D4981">
      <w:pPr>
        <w:pStyle w:val="2"/>
      </w:pPr>
      <w:r>
        <w:rPr>
          <w:rStyle w:val="a4"/>
          <w:b/>
          <w:bCs/>
        </w:rPr>
        <w:lastRenderedPageBreak/>
        <w:t>总结</w:t>
      </w:r>
    </w:p>
    <w:p w14:paraId="3C5C997E" w14:textId="77777777" w:rsidR="001D4981" w:rsidRDefault="001D4981" w:rsidP="001D4981">
      <w:pPr>
        <w:widowControl/>
        <w:numPr>
          <w:ilvl w:val="0"/>
          <w:numId w:val="1148"/>
        </w:numPr>
        <w:spacing w:before="100" w:beforeAutospacing="1" w:after="100" w:afterAutospacing="1"/>
        <w:jc w:val="left"/>
      </w:pPr>
      <w:r>
        <w:rPr>
          <w:rStyle w:val="a4"/>
        </w:rPr>
        <w:t>模型编译</w:t>
      </w:r>
      <w:r>
        <w:t>：通过离线编译器将模型切分成多个子任务，每个任务对应硬件指令和内存优化。</w:t>
      </w:r>
    </w:p>
    <w:p w14:paraId="47794094" w14:textId="77777777" w:rsidR="001D4981" w:rsidRDefault="001D4981" w:rsidP="001D4981">
      <w:pPr>
        <w:widowControl/>
        <w:numPr>
          <w:ilvl w:val="0"/>
          <w:numId w:val="1148"/>
        </w:numPr>
        <w:spacing w:before="100" w:beforeAutospacing="1" w:after="100" w:afterAutospacing="1"/>
        <w:jc w:val="left"/>
      </w:pPr>
      <w:r>
        <w:rPr>
          <w:rStyle w:val="a4"/>
        </w:rPr>
        <w:t>任务调度</w:t>
      </w:r>
      <w:r>
        <w:t>：生成任务集并根据依赖关系、并行性等因素进行调度，传输给 NPU 驱动操作系统。</w:t>
      </w:r>
    </w:p>
    <w:p w14:paraId="11AF4463" w14:textId="77777777" w:rsidR="001D4981" w:rsidRDefault="001D4981" w:rsidP="001D4981">
      <w:pPr>
        <w:widowControl/>
        <w:numPr>
          <w:ilvl w:val="0"/>
          <w:numId w:val="1148"/>
        </w:numPr>
        <w:spacing w:before="100" w:beforeAutospacing="1" w:after="100" w:afterAutospacing="1"/>
        <w:jc w:val="left"/>
      </w:pPr>
      <w:r>
        <w:rPr>
          <w:rStyle w:val="a4"/>
        </w:rPr>
        <w:t>任务执行</w:t>
      </w:r>
      <w:r>
        <w:t>：NPU 驱动执行任务，确保每个任务的计算高效完成，最终返回计算结果。</w:t>
      </w:r>
    </w:p>
    <w:p w14:paraId="0BDF3C8C" w14:textId="77777777" w:rsidR="001D4981" w:rsidRDefault="001D4981" w:rsidP="001D4981">
      <w:pPr>
        <w:spacing w:before="100" w:beforeAutospacing="1" w:after="100" w:afterAutospacing="1"/>
      </w:pPr>
      <w:r>
        <w:t>这种任务调度模式适用于多核 NPU 和需要高性能推理的场景。</w:t>
      </w:r>
    </w:p>
    <w:p w14:paraId="0E226B47" w14:textId="77777777" w:rsidR="001D4981" w:rsidRDefault="001D4981" w:rsidP="001D4981">
      <w:pPr>
        <w:spacing w:before="100" w:beforeAutospacing="1" w:after="100" w:afterAutospacing="1"/>
      </w:pPr>
      <w:r>
        <w:t xml:space="preserve">希望这些内容能够帮助你更好地理解如何将 </w:t>
      </w:r>
      <w:r>
        <w:rPr>
          <w:rStyle w:val="a4"/>
        </w:rPr>
        <w:t>离线编译的子任务</w:t>
      </w:r>
      <w:r>
        <w:t xml:space="preserve"> 转换为 </w:t>
      </w:r>
      <w:r>
        <w:rPr>
          <w:rStyle w:val="a4"/>
        </w:rPr>
        <w:t>任务集</w:t>
      </w:r>
      <w:r>
        <w:t xml:space="preserve"> 并交给 NPU 驱动执行！如果有任何问题，欢迎进一步提问！</w:t>
      </w:r>
      <w:r>
        <w:rPr>
          <w:rFonts w:ascii="Segoe UI Emoji" w:hAnsi="Segoe UI Emoji" w:cs="Segoe UI Emoji"/>
        </w:rPr>
        <w:t>😊</w:t>
      </w:r>
    </w:p>
    <w:p w14:paraId="37391B50" w14:textId="77777777" w:rsidR="000D09F1" w:rsidRDefault="000D09F1" w:rsidP="000D09F1">
      <w:pPr>
        <w:widowControl/>
        <w:spacing w:before="100" w:beforeAutospacing="1" w:after="100" w:afterAutospacing="1"/>
        <w:jc w:val="left"/>
        <w:rPr>
          <w:rFonts w:ascii="宋体" w:eastAsia="宋体" w:hAnsi="宋体"/>
        </w:rPr>
      </w:pPr>
      <w:r>
        <w:t>同时驱动多少个模型进行推理，取决于几个关键因素，包括 NPU（神经网络处理单元）的硬件资源、任务调度策略、驱动能力以及任务并行度等。</w:t>
      </w:r>
    </w:p>
    <w:p w14:paraId="24D98CBA" w14:textId="77777777" w:rsidR="000D09F1" w:rsidRDefault="000D09F1" w:rsidP="000D09F1">
      <w:pPr>
        <w:pStyle w:val="3"/>
      </w:pPr>
      <w:r>
        <w:t xml:space="preserve">1. </w:t>
      </w:r>
      <w:r>
        <w:rPr>
          <w:rStyle w:val="a4"/>
          <w:b/>
          <w:bCs/>
        </w:rPr>
        <w:t>NPU硬件资源</w:t>
      </w:r>
    </w:p>
    <w:p w14:paraId="48F88C0B" w14:textId="77777777" w:rsidR="000D09F1" w:rsidRDefault="000D09F1" w:rsidP="000D09F1">
      <w:pPr>
        <w:spacing w:before="100" w:beforeAutospacing="1" w:after="100" w:afterAutospacing="1"/>
      </w:pPr>
      <w:r>
        <w:t>NPU的硬件资源通常由多个计算单元（如ALU、MAC等）和内存单元组成。每个模型任务需要消耗一定的计算资源和内存，因此，能够同时驱动的模型数量受到 NPU 资源的限制。</w:t>
      </w:r>
    </w:p>
    <w:p w14:paraId="02215EFC" w14:textId="77777777" w:rsidR="000D09F1" w:rsidRDefault="000D09F1" w:rsidP="000D09F1">
      <w:pPr>
        <w:widowControl/>
        <w:numPr>
          <w:ilvl w:val="0"/>
          <w:numId w:val="1159"/>
        </w:numPr>
        <w:spacing w:before="100" w:beforeAutospacing="1" w:after="100" w:afterAutospacing="1"/>
        <w:jc w:val="left"/>
      </w:pPr>
      <w:r>
        <w:rPr>
          <w:rStyle w:val="a4"/>
        </w:rPr>
        <w:t>计算单元</w:t>
      </w:r>
      <w:r>
        <w:t>：NPU的计算单元数量决定了能够并行处理的推理任务的数量。每个推理任务可能占用一个或多个计算单元。</w:t>
      </w:r>
    </w:p>
    <w:p w14:paraId="5545ACFB" w14:textId="77777777" w:rsidR="000D09F1" w:rsidRDefault="000D09F1" w:rsidP="000D09F1">
      <w:pPr>
        <w:widowControl/>
        <w:numPr>
          <w:ilvl w:val="0"/>
          <w:numId w:val="1159"/>
        </w:numPr>
        <w:spacing w:before="100" w:beforeAutospacing="1" w:after="100" w:afterAutospacing="1"/>
        <w:jc w:val="left"/>
      </w:pPr>
      <w:r>
        <w:rPr>
          <w:rStyle w:val="a4"/>
        </w:rPr>
        <w:t>内存带宽和容量</w:t>
      </w:r>
      <w:r>
        <w:t>：每个模型在执行时都需要一定量的内存用于存储中间数据（如激活值、权重等），因此内存带宽和容量也会限制能够同时运行的模型数量。</w:t>
      </w:r>
    </w:p>
    <w:p w14:paraId="6D0A054E" w14:textId="77777777" w:rsidR="000D09F1" w:rsidRDefault="000D09F1" w:rsidP="000D09F1">
      <w:pPr>
        <w:pStyle w:val="3"/>
      </w:pPr>
      <w:r>
        <w:t xml:space="preserve">2. </w:t>
      </w:r>
      <w:r>
        <w:rPr>
          <w:rStyle w:val="a4"/>
          <w:b/>
          <w:bCs/>
        </w:rPr>
        <w:t>任务调度策略</w:t>
      </w:r>
    </w:p>
    <w:p w14:paraId="347A764D" w14:textId="77777777" w:rsidR="000D09F1" w:rsidRDefault="000D09F1" w:rsidP="000D09F1">
      <w:pPr>
        <w:spacing w:before="100" w:beforeAutospacing="1" w:after="100" w:afterAutospacing="1"/>
      </w:pPr>
      <w:r>
        <w:t>NPU的调度器负责将任务分配到可用的计算资源上。调度策略决定了任务的并行度和调度效率。</w:t>
      </w:r>
    </w:p>
    <w:p w14:paraId="59193047" w14:textId="77777777" w:rsidR="000D09F1" w:rsidRDefault="000D09F1" w:rsidP="000D09F1">
      <w:pPr>
        <w:widowControl/>
        <w:numPr>
          <w:ilvl w:val="0"/>
          <w:numId w:val="1160"/>
        </w:numPr>
        <w:spacing w:before="100" w:beforeAutospacing="1" w:after="100" w:afterAutospacing="1"/>
        <w:jc w:val="left"/>
      </w:pPr>
      <w:r>
        <w:rPr>
          <w:rStyle w:val="a4"/>
        </w:rPr>
        <w:t>时间片调度</w:t>
      </w:r>
      <w:r>
        <w:t>：如果硬件资源有限，调度器可以按时间片的方式轮流处理不同模型的任务，每个模型在轮到自己的时间片时执行部分计算，其他时间则等待。</w:t>
      </w:r>
    </w:p>
    <w:p w14:paraId="365DF87F" w14:textId="77777777" w:rsidR="000D09F1" w:rsidRDefault="000D09F1" w:rsidP="000D09F1">
      <w:pPr>
        <w:widowControl/>
        <w:numPr>
          <w:ilvl w:val="0"/>
          <w:numId w:val="1160"/>
        </w:numPr>
        <w:spacing w:before="100" w:beforeAutospacing="1" w:after="100" w:afterAutospacing="1"/>
        <w:jc w:val="left"/>
      </w:pPr>
      <w:r>
        <w:rPr>
          <w:rStyle w:val="a4"/>
        </w:rPr>
        <w:t>并行执行</w:t>
      </w:r>
      <w:r>
        <w:t>：如果NPU有足够的计算单元，调度器可以并行执行多个模型任务，每个任务分配到不同的计算核心上。</w:t>
      </w:r>
    </w:p>
    <w:p w14:paraId="4E12FEC5" w14:textId="77777777" w:rsidR="000D09F1" w:rsidRDefault="000D09F1" w:rsidP="000D09F1">
      <w:pPr>
        <w:pStyle w:val="3"/>
      </w:pPr>
      <w:r>
        <w:t xml:space="preserve">3. </w:t>
      </w:r>
      <w:r>
        <w:rPr>
          <w:rStyle w:val="a4"/>
          <w:b/>
          <w:bCs/>
        </w:rPr>
        <w:t>驱动能力</w:t>
      </w:r>
    </w:p>
    <w:p w14:paraId="49C4B537" w14:textId="77777777" w:rsidR="000D09F1" w:rsidRDefault="000D09F1" w:rsidP="000D09F1">
      <w:pPr>
        <w:spacing w:before="100" w:beforeAutospacing="1" w:after="100" w:afterAutospacing="1"/>
      </w:pPr>
      <w:r>
        <w:t>NPU驱动在硬件资源上进行调度和数据传输。驱动会根据任务的需求和硬件的空闲资源，动态调整每个模型的执行顺序，并确保数据能够正确地传输到合适的位置（例如输入数据传送到NPU，计算结果返回到内存）。</w:t>
      </w:r>
    </w:p>
    <w:p w14:paraId="1A68DD2B" w14:textId="77777777" w:rsidR="000D09F1" w:rsidRDefault="000D09F1" w:rsidP="000D09F1">
      <w:pPr>
        <w:widowControl/>
        <w:numPr>
          <w:ilvl w:val="0"/>
          <w:numId w:val="1161"/>
        </w:numPr>
        <w:spacing w:before="100" w:beforeAutospacing="1" w:after="100" w:afterAutospacing="1"/>
        <w:jc w:val="left"/>
      </w:pPr>
      <w:r>
        <w:rPr>
          <w:rStyle w:val="a4"/>
        </w:rPr>
        <w:lastRenderedPageBreak/>
        <w:t>驱动任务管理</w:t>
      </w:r>
      <w:r>
        <w:t>：驱动负责在多个任务之间进行切换，确保任务不会超出硬件资源限制。它需要对任务之间的依赖关系进行有效管理，并保证计算的正确性。</w:t>
      </w:r>
    </w:p>
    <w:p w14:paraId="43F97A76" w14:textId="77777777" w:rsidR="000D09F1" w:rsidRDefault="000D09F1" w:rsidP="000D09F1">
      <w:pPr>
        <w:pStyle w:val="3"/>
      </w:pPr>
      <w:r>
        <w:t xml:space="preserve">4. </w:t>
      </w:r>
      <w:r>
        <w:rPr>
          <w:rStyle w:val="a4"/>
          <w:b/>
          <w:bCs/>
        </w:rPr>
        <w:t>模型的计算需求</w:t>
      </w:r>
    </w:p>
    <w:p w14:paraId="54DBD16A" w14:textId="77777777" w:rsidR="000D09F1" w:rsidRDefault="000D09F1" w:rsidP="000D09F1">
      <w:pPr>
        <w:spacing w:before="100" w:beforeAutospacing="1" w:after="100" w:afterAutospacing="1"/>
      </w:pPr>
      <w:r>
        <w:t>每个模型的计算需求差异很大。例如，小型的卷积神经网络（CNN）可能占用的计算资源较少，而大型的 Transformer 模型则需要更高的计算能力。具体来说，NPU同时支持多少个模型进行推理，还取决于每个模型所需的计算量。</w:t>
      </w:r>
    </w:p>
    <w:p w14:paraId="0FFDB377" w14:textId="77777777" w:rsidR="000D09F1" w:rsidRDefault="000D09F1" w:rsidP="000D09F1">
      <w:pPr>
        <w:pStyle w:val="3"/>
      </w:pPr>
      <w:r>
        <w:t xml:space="preserve">5. </w:t>
      </w:r>
      <w:r>
        <w:rPr>
          <w:rStyle w:val="a4"/>
          <w:b/>
          <w:bCs/>
        </w:rPr>
        <w:t>推理任务的并行度</w:t>
      </w:r>
    </w:p>
    <w:p w14:paraId="12DA9B8C" w14:textId="77777777" w:rsidR="000D09F1" w:rsidRDefault="000D09F1" w:rsidP="000D09F1">
      <w:pPr>
        <w:spacing w:before="100" w:beforeAutospacing="1" w:after="100" w:afterAutospacing="1"/>
      </w:pPr>
      <w:r>
        <w:t>不同的推理任务可以是独立的，也可以有依赖关系。多个模型任务如果没有依赖关系，可以完全并行地执行；如果有依赖关系，则需要依赖调度器进行顺序执行。</w:t>
      </w:r>
    </w:p>
    <w:p w14:paraId="678E0FFD" w14:textId="77777777" w:rsidR="000D09F1" w:rsidRDefault="000D09F1" w:rsidP="000D09F1">
      <w:pPr>
        <w:pStyle w:val="3"/>
      </w:pPr>
      <w:r>
        <w:t xml:space="preserve">6. </w:t>
      </w:r>
      <w:r>
        <w:rPr>
          <w:rStyle w:val="a4"/>
          <w:b/>
          <w:bCs/>
        </w:rPr>
        <w:t>实际应用中的推理能力</w:t>
      </w:r>
    </w:p>
    <w:p w14:paraId="50085DB6" w14:textId="77777777" w:rsidR="000D09F1" w:rsidRDefault="000D09F1" w:rsidP="000D09F1">
      <w:pPr>
        <w:spacing w:before="100" w:beforeAutospacing="1" w:after="100" w:afterAutospacing="1"/>
      </w:pPr>
      <w:r>
        <w:t>在实际应用中，NPU的计算资源和内存通常会限制可以并行处理的模型数量。可以通过以下方式进行优化：</w:t>
      </w:r>
    </w:p>
    <w:p w14:paraId="6BFFF22C" w14:textId="77777777" w:rsidR="000D09F1" w:rsidRDefault="000D09F1" w:rsidP="000D09F1">
      <w:pPr>
        <w:widowControl/>
        <w:numPr>
          <w:ilvl w:val="0"/>
          <w:numId w:val="1162"/>
        </w:numPr>
        <w:spacing w:before="100" w:beforeAutospacing="1" w:after="100" w:afterAutospacing="1"/>
        <w:jc w:val="left"/>
      </w:pPr>
      <w:r>
        <w:rPr>
          <w:rStyle w:val="a4"/>
        </w:rPr>
        <w:t>任务切分</w:t>
      </w:r>
      <w:r>
        <w:t>：如果单个模型过大，可以将其切分为多个小任务，分配给不同的计算单元。</w:t>
      </w:r>
    </w:p>
    <w:p w14:paraId="54FA60C5" w14:textId="77777777" w:rsidR="000D09F1" w:rsidRDefault="000D09F1" w:rsidP="000D09F1">
      <w:pPr>
        <w:widowControl/>
        <w:numPr>
          <w:ilvl w:val="0"/>
          <w:numId w:val="1162"/>
        </w:numPr>
        <w:spacing w:before="100" w:beforeAutospacing="1" w:after="100" w:afterAutospacing="1"/>
        <w:jc w:val="left"/>
      </w:pPr>
      <w:r>
        <w:rPr>
          <w:rStyle w:val="a4"/>
        </w:rPr>
        <w:t>负载均衡</w:t>
      </w:r>
      <w:r>
        <w:t>：动态调整任务分配，避免某些计算单元的过度负载或闲置。</w:t>
      </w:r>
    </w:p>
    <w:p w14:paraId="245F36DE" w14:textId="77777777" w:rsidR="000D09F1" w:rsidRDefault="000D09F1" w:rsidP="000D09F1">
      <w:pPr>
        <w:pStyle w:val="3"/>
      </w:pPr>
      <w:r>
        <w:t>举个例子：</w:t>
      </w:r>
    </w:p>
    <w:p w14:paraId="73C89932" w14:textId="77777777" w:rsidR="000D09F1" w:rsidRDefault="000D09F1" w:rsidP="000D09F1">
      <w:pPr>
        <w:spacing w:before="100" w:beforeAutospacing="1" w:after="100" w:afterAutospacing="1"/>
      </w:pPr>
      <w:r>
        <w:t>假设你的 NPU 具有 16 个计算单元，每个模型占用 2 个计算单元。那么理论上，你可以同时处理 8 个模型（16 / 2 = 8）。如果任务之间没有严格的依赖关系，且内存和带宽允许，你就可以同时驱动 8 个模型进行推理。</w:t>
      </w:r>
    </w:p>
    <w:p w14:paraId="71A9F5FE" w14:textId="77777777" w:rsidR="000D09F1" w:rsidRDefault="000D09F1" w:rsidP="000D09F1">
      <w:pPr>
        <w:pStyle w:val="3"/>
      </w:pPr>
      <w:r>
        <w:t>总结：</w:t>
      </w:r>
    </w:p>
    <w:p w14:paraId="204F0198" w14:textId="77777777" w:rsidR="000D09F1" w:rsidRDefault="000D09F1" w:rsidP="000D09F1">
      <w:pPr>
        <w:widowControl/>
        <w:numPr>
          <w:ilvl w:val="0"/>
          <w:numId w:val="1163"/>
        </w:numPr>
        <w:spacing w:before="100" w:beforeAutospacing="1" w:after="100" w:afterAutospacing="1"/>
        <w:jc w:val="left"/>
      </w:pPr>
      <w:r>
        <w:rPr>
          <w:rStyle w:val="a4"/>
        </w:rPr>
        <w:t>硬件资源</w:t>
      </w:r>
      <w:r>
        <w:t>：NPU的计算单元和内存资源决定了并行执行的最大任务数量。</w:t>
      </w:r>
    </w:p>
    <w:p w14:paraId="11FCE27D" w14:textId="77777777" w:rsidR="000D09F1" w:rsidRDefault="000D09F1" w:rsidP="000D09F1">
      <w:pPr>
        <w:widowControl/>
        <w:numPr>
          <w:ilvl w:val="0"/>
          <w:numId w:val="1163"/>
        </w:numPr>
        <w:spacing w:before="100" w:beforeAutospacing="1" w:after="100" w:afterAutospacing="1"/>
        <w:jc w:val="left"/>
      </w:pPr>
      <w:r>
        <w:rPr>
          <w:rStyle w:val="a4"/>
        </w:rPr>
        <w:t>任务调度</w:t>
      </w:r>
      <w:r>
        <w:t>：调度器根据硬件资源和任务依赖关系，决定每个任务的执行顺序。</w:t>
      </w:r>
    </w:p>
    <w:p w14:paraId="2D8986B7" w14:textId="77777777" w:rsidR="000D09F1" w:rsidRDefault="000D09F1" w:rsidP="000D09F1">
      <w:pPr>
        <w:widowControl/>
        <w:numPr>
          <w:ilvl w:val="0"/>
          <w:numId w:val="1163"/>
        </w:numPr>
        <w:spacing w:before="100" w:beforeAutospacing="1" w:after="100" w:afterAutospacing="1"/>
        <w:jc w:val="left"/>
      </w:pPr>
      <w:r>
        <w:rPr>
          <w:rStyle w:val="a4"/>
        </w:rPr>
        <w:t>驱动管理</w:t>
      </w:r>
      <w:r>
        <w:t>：驱动程序负责分配计算资源，并管理数据传输。</w:t>
      </w:r>
    </w:p>
    <w:p w14:paraId="1001E1E4" w14:textId="77777777" w:rsidR="000D09F1" w:rsidRDefault="000D09F1" w:rsidP="000D09F1">
      <w:pPr>
        <w:widowControl/>
        <w:numPr>
          <w:ilvl w:val="0"/>
          <w:numId w:val="1163"/>
        </w:numPr>
        <w:spacing w:before="100" w:beforeAutospacing="1" w:after="100" w:afterAutospacing="1"/>
        <w:jc w:val="left"/>
      </w:pPr>
      <w:r>
        <w:rPr>
          <w:rStyle w:val="a4"/>
        </w:rPr>
        <w:t>模型需求</w:t>
      </w:r>
      <w:r>
        <w:t>：模型的计算量和内存需求直接影响并行执行的数量。</w:t>
      </w:r>
    </w:p>
    <w:p w14:paraId="33439F47" w14:textId="77777777" w:rsidR="000D09F1" w:rsidRDefault="000D09F1" w:rsidP="000D09F1">
      <w:pPr>
        <w:spacing w:before="100" w:beforeAutospacing="1" w:after="100" w:afterAutospacing="1"/>
      </w:pPr>
      <w:r>
        <w:t>因此，可以同时驱动多少个模型进行推理，主要取决于上述几个因素。在实际使用中，通常会根据 NPU 的硬件规格和任务需求，进行负载均衡和资源调度。</w:t>
      </w:r>
    </w:p>
    <w:p w14:paraId="51C12066" w14:textId="77777777" w:rsidR="00692B8A" w:rsidRDefault="00692B8A" w:rsidP="00692B8A">
      <w:pPr>
        <w:pStyle w:val="6"/>
        <w:rPr>
          <w:rFonts w:ascii="宋体" w:eastAsia="宋体" w:hAnsi="宋体"/>
        </w:rPr>
      </w:pPr>
      <w:r>
        <w:lastRenderedPageBreak/>
        <w:t>ChatGPT 说：</w:t>
      </w:r>
    </w:p>
    <w:p w14:paraId="7904D3D3" w14:textId="77777777" w:rsidR="00692B8A" w:rsidRDefault="00692B8A" w:rsidP="00692B8A">
      <w:pPr>
        <w:spacing w:before="100" w:beforeAutospacing="1" w:after="100" w:afterAutospacing="1"/>
      </w:pPr>
      <w:r>
        <w:t>除了计算部分，</w:t>
      </w:r>
      <w:r>
        <w:rPr>
          <w:rStyle w:val="a4"/>
        </w:rPr>
        <w:t>操作系统响应时间</w:t>
      </w:r>
      <w:r>
        <w:t>和</w:t>
      </w:r>
      <w:r>
        <w:rPr>
          <w:rStyle w:val="a4"/>
        </w:rPr>
        <w:t>输出到屏幕的延迟</w:t>
      </w:r>
      <w:r>
        <w:t>主要由以下几个因素决定：</w:t>
      </w:r>
    </w:p>
    <w:p w14:paraId="493F3FA3" w14:textId="77777777" w:rsidR="00692B8A" w:rsidRDefault="00692B8A" w:rsidP="00692B8A">
      <w:pPr>
        <w:pStyle w:val="3"/>
      </w:pPr>
      <w:r>
        <w:t xml:space="preserve">1. </w:t>
      </w:r>
      <w:r>
        <w:rPr>
          <w:rStyle w:val="a4"/>
          <w:b/>
          <w:bCs/>
        </w:rPr>
        <w:t>操作系统响应时间</w:t>
      </w:r>
    </w:p>
    <w:p w14:paraId="1A791EF8" w14:textId="77777777" w:rsidR="00692B8A" w:rsidRDefault="00692B8A" w:rsidP="00692B8A">
      <w:pPr>
        <w:spacing w:before="100" w:beforeAutospacing="1" w:after="100" w:afterAutospacing="1"/>
      </w:pPr>
      <w:r>
        <w:t>操作系统在接收到计算结果并准备显示到屏幕时，涉及以下几个环节：</w:t>
      </w:r>
    </w:p>
    <w:p w14:paraId="33A5BFE6" w14:textId="77777777" w:rsidR="00692B8A" w:rsidRDefault="00692B8A" w:rsidP="00692B8A">
      <w:pPr>
        <w:widowControl/>
        <w:numPr>
          <w:ilvl w:val="0"/>
          <w:numId w:val="1164"/>
        </w:numPr>
        <w:spacing w:before="100" w:beforeAutospacing="1" w:after="100" w:afterAutospacing="1"/>
        <w:jc w:val="left"/>
      </w:pPr>
      <w:r>
        <w:rPr>
          <w:rStyle w:val="a4"/>
        </w:rPr>
        <w:t>系统调用延迟</w:t>
      </w:r>
      <w:r>
        <w:t>：操作系统需要通过系统调用（如图形驱动）来将计算结果传递给显示设备。</w:t>
      </w:r>
    </w:p>
    <w:p w14:paraId="78BFB00B" w14:textId="77777777" w:rsidR="00692B8A" w:rsidRDefault="00692B8A" w:rsidP="00692B8A">
      <w:pPr>
        <w:widowControl/>
        <w:numPr>
          <w:ilvl w:val="0"/>
          <w:numId w:val="1164"/>
        </w:numPr>
        <w:spacing w:before="100" w:beforeAutospacing="1" w:after="100" w:afterAutospacing="1"/>
        <w:jc w:val="left"/>
      </w:pPr>
      <w:r>
        <w:rPr>
          <w:rStyle w:val="a4"/>
        </w:rPr>
        <w:t>调度延迟</w:t>
      </w:r>
      <w:r>
        <w:t>：操作系统调度任务，确保计算结果传递到正确的设备上。这包括 CPU 上下文切换、I/O 调度等。</w:t>
      </w:r>
    </w:p>
    <w:p w14:paraId="6CD19FDD" w14:textId="77777777" w:rsidR="00692B8A" w:rsidRDefault="00692B8A" w:rsidP="00692B8A">
      <w:pPr>
        <w:widowControl/>
        <w:numPr>
          <w:ilvl w:val="0"/>
          <w:numId w:val="1164"/>
        </w:numPr>
        <w:spacing w:before="100" w:beforeAutospacing="1" w:after="100" w:afterAutospacing="1"/>
        <w:jc w:val="left"/>
      </w:pPr>
      <w:r>
        <w:rPr>
          <w:rStyle w:val="a4"/>
        </w:rPr>
        <w:t>图形渲染</w:t>
      </w:r>
      <w:r>
        <w:t>：操作系统需要通过图形驱动（如 GPU 驱动）来渲染图像或图形界面。</w:t>
      </w:r>
    </w:p>
    <w:p w14:paraId="40EEC384" w14:textId="77777777" w:rsidR="00692B8A" w:rsidRDefault="00692B8A" w:rsidP="00692B8A">
      <w:pPr>
        <w:pStyle w:val="3"/>
      </w:pPr>
      <w:r>
        <w:t xml:space="preserve">2. </w:t>
      </w:r>
      <w:r>
        <w:rPr>
          <w:rStyle w:val="a4"/>
          <w:b/>
          <w:bCs/>
        </w:rPr>
        <w:t>图形渲染延迟</w:t>
      </w:r>
    </w:p>
    <w:p w14:paraId="22CF7DE4" w14:textId="77777777" w:rsidR="00692B8A" w:rsidRDefault="00692B8A" w:rsidP="00692B8A">
      <w:pPr>
        <w:spacing w:before="100" w:beforeAutospacing="1" w:after="100" w:afterAutospacing="1"/>
      </w:pPr>
      <w:r>
        <w:t>图形渲染延迟由图形硬件和驱动程序的性能决定。一般来说，现代图形硬件（如 GPU）在渲染图像时的延迟通常是毫秒级别的。例如：</w:t>
      </w:r>
    </w:p>
    <w:p w14:paraId="0D1D4CA1" w14:textId="77777777" w:rsidR="00692B8A" w:rsidRDefault="00692B8A" w:rsidP="00692B8A">
      <w:pPr>
        <w:widowControl/>
        <w:numPr>
          <w:ilvl w:val="0"/>
          <w:numId w:val="1165"/>
        </w:numPr>
        <w:spacing w:before="100" w:beforeAutospacing="1" w:after="100" w:afterAutospacing="1"/>
        <w:jc w:val="left"/>
      </w:pPr>
      <w:r>
        <w:rPr>
          <w:rStyle w:val="a4"/>
        </w:rPr>
        <w:t>GPU 渲染延迟</w:t>
      </w:r>
      <w:r>
        <w:t xml:space="preserve">：从计算结果传送到 GPU，渲染并最终显示，通常需要 </w:t>
      </w:r>
      <w:r>
        <w:rPr>
          <w:rStyle w:val="a4"/>
        </w:rPr>
        <w:t>2-10ms</w:t>
      </w:r>
      <w:r>
        <w:t>。</w:t>
      </w:r>
    </w:p>
    <w:p w14:paraId="381163D4" w14:textId="77777777" w:rsidR="00692B8A" w:rsidRDefault="00692B8A" w:rsidP="00692B8A">
      <w:pPr>
        <w:widowControl/>
        <w:numPr>
          <w:ilvl w:val="0"/>
          <w:numId w:val="1165"/>
        </w:numPr>
        <w:spacing w:before="100" w:beforeAutospacing="1" w:after="100" w:afterAutospacing="1"/>
        <w:jc w:val="left"/>
      </w:pPr>
      <w:r>
        <w:rPr>
          <w:rStyle w:val="a4"/>
        </w:rPr>
        <w:t>显示器刷新率</w:t>
      </w:r>
      <w:r>
        <w:t xml:space="preserve">：显示器的刷新率也会影响显示延迟，典型的显示器刷新率为 60Hz，意味着每秒显示60帧，单帧的显示延迟大约是 </w:t>
      </w:r>
      <w:r>
        <w:rPr>
          <w:rStyle w:val="a4"/>
        </w:rPr>
        <w:t>16.67ms</w:t>
      </w:r>
      <w:r>
        <w:t>。</w:t>
      </w:r>
    </w:p>
    <w:p w14:paraId="0E2F7D5B" w14:textId="77777777" w:rsidR="00692B8A" w:rsidRDefault="00692B8A" w:rsidP="00692B8A">
      <w:pPr>
        <w:pStyle w:val="3"/>
      </w:pPr>
      <w:r>
        <w:t xml:space="preserve">3. </w:t>
      </w:r>
      <w:r>
        <w:rPr>
          <w:rStyle w:val="a4"/>
          <w:b/>
          <w:bCs/>
        </w:rPr>
        <w:t>输入到输出的延迟</w:t>
      </w:r>
    </w:p>
    <w:p w14:paraId="4EE8CE85" w14:textId="77777777" w:rsidR="00692B8A" w:rsidRDefault="00692B8A" w:rsidP="00692B8A">
      <w:pPr>
        <w:spacing w:before="100" w:beforeAutospacing="1" w:after="100" w:afterAutospacing="1"/>
      </w:pPr>
      <w:r>
        <w:t>从任务计算完毕到操作系统将结果输出到屏幕，通常会有以下几个环节：</w:t>
      </w:r>
    </w:p>
    <w:p w14:paraId="5447A293" w14:textId="77777777" w:rsidR="00692B8A" w:rsidRDefault="00692B8A" w:rsidP="00692B8A">
      <w:pPr>
        <w:widowControl/>
        <w:numPr>
          <w:ilvl w:val="0"/>
          <w:numId w:val="1166"/>
        </w:numPr>
        <w:spacing w:before="100" w:beforeAutospacing="1" w:after="100" w:afterAutospacing="1"/>
        <w:jc w:val="left"/>
      </w:pPr>
      <w:r>
        <w:rPr>
          <w:rStyle w:val="a4"/>
        </w:rPr>
        <w:t>计算结果传递给显示驱动</w:t>
      </w:r>
      <w:r>
        <w:t xml:space="preserve">：从处理器或NPU得到的推理结果需要通过操作系统传递给显示驱动，通常会有几个微小的延迟，通常在 </w:t>
      </w:r>
      <w:r>
        <w:rPr>
          <w:rStyle w:val="a4"/>
        </w:rPr>
        <w:t>1-3ms</w:t>
      </w:r>
      <w:r>
        <w:t>。</w:t>
      </w:r>
    </w:p>
    <w:p w14:paraId="5B34CE92" w14:textId="77777777" w:rsidR="00692B8A" w:rsidRDefault="00692B8A" w:rsidP="00692B8A">
      <w:pPr>
        <w:widowControl/>
        <w:numPr>
          <w:ilvl w:val="0"/>
          <w:numId w:val="1166"/>
        </w:numPr>
        <w:spacing w:before="100" w:beforeAutospacing="1" w:after="100" w:afterAutospacing="1"/>
        <w:jc w:val="left"/>
      </w:pPr>
      <w:r>
        <w:rPr>
          <w:rStyle w:val="a4"/>
        </w:rPr>
        <w:t>图形驱动渲染</w:t>
      </w:r>
      <w:r>
        <w:t xml:space="preserve">：图形驱动将数据渲染成图形界面，通常会消耗 </w:t>
      </w:r>
      <w:r>
        <w:rPr>
          <w:rStyle w:val="a4"/>
        </w:rPr>
        <w:t>1-5ms</w:t>
      </w:r>
      <w:r>
        <w:t>，具体依赖于图形的复杂性。</w:t>
      </w:r>
    </w:p>
    <w:p w14:paraId="13E5A9D5" w14:textId="77777777" w:rsidR="00692B8A" w:rsidRDefault="00692B8A" w:rsidP="00692B8A">
      <w:pPr>
        <w:widowControl/>
        <w:numPr>
          <w:ilvl w:val="0"/>
          <w:numId w:val="1166"/>
        </w:numPr>
        <w:spacing w:before="100" w:beforeAutospacing="1" w:after="100" w:afterAutospacing="1"/>
        <w:jc w:val="left"/>
      </w:pPr>
      <w:r>
        <w:rPr>
          <w:rStyle w:val="a4"/>
        </w:rPr>
        <w:t>显示设备刷新</w:t>
      </w:r>
      <w:r>
        <w:t xml:space="preserve">：显示器会将图像渲染输出到屏幕，考虑到显示器的刷新率，通常 </w:t>
      </w:r>
      <w:r>
        <w:rPr>
          <w:rStyle w:val="a4"/>
        </w:rPr>
        <w:t>16.67ms</w:t>
      </w:r>
      <w:r>
        <w:t xml:space="preserve"> 为一帧的最大显示延迟。</w:t>
      </w:r>
    </w:p>
    <w:p w14:paraId="6CB10E58" w14:textId="77777777" w:rsidR="00692B8A" w:rsidRDefault="00692B8A" w:rsidP="00692B8A">
      <w:pPr>
        <w:pStyle w:val="3"/>
      </w:pPr>
      <w:r>
        <w:t xml:space="preserve">4. </w:t>
      </w:r>
      <w:r>
        <w:rPr>
          <w:rStyle w:val="a4"/>
          <w:b/>
          <w:bCs/>
        </w:rPr>
        <w:t>具体例子</w:t>
      </w:r>
    </w:p>
    <w:p w14:paraId="5F802820" w14:textId="77777777" w:rsidR="00692B8A" w:rsidRDefault="00692B8A" w:rsidP="00692B8A">
      <w:pPr>
        <w:spacing w:before="100" w:beforeAutospacing="1" w:after="100" w:afterAutospacing="1"/>
      </w:pPr>
      <w:r>
        <w:t>假设你正在使用一个现代的操作系统和硬件环境来显示一个推理结果：</w:t>
      </w:r>
    </w:p>
    <w:p w14:paraId="52902BAA" w14:textId="77777777" w:rsidR="00692B8A" w:rsidRDefault="00692B8A" w:rsidP="00692B8A">
      <w:pPr>
        <w:widowControl/>
        <w:numPr>
          <w:ilvl w:val="0"/>
          <w:numId w:val="1167"/>
        </w:numPr>
        <w:spacing w:before="100" w:beforeAutospacing="1" w:after="100" w:afterAutospacing="1"/>
        <w:jc w:val="left"/>
      </w:pPr>
      <w:r>
        <w:rPr>
          <w:rStyle w:val="a4"/>
        </w:rPr>
        <w:t>计算完毕的延迟</w:t>
      </w:r>
      <w:r>
        <w:t xml:space="preserve">：推理计算完成时间为 </w:t>
      </w:r>
      <w:r>
        <w:rPr>
          <w:rStyle w:val="a4"/>
        </w:rPr>
        <w:t>10ms</w:t>
      </w:r>
      <w:r>
        <w:t>。</w:t>
      </w:r>
    </w:p>
    <w:p w14:paraId="7FE80301" w14:textId="77777777" w:rsidR="00692B8A" w:rsidRDefault="00692B8A" w:rsidP="00692B8A">
      <w:pPr>
        <w:widowControl/>
        <w:numPr>
          <w:ilvl w:val="0"/>
          <w:numId w:val="1167"/>
        </w:numPr>
        <w:spacing w:before="100" w:beforeAutospacing="1" w:after="100" w:afterAutospacing="1"/>
        <w:jc w:val="left"/>
      </w:pPr>
      <w:r>
        <w:rPr>
          <w:rStyle w:val="a4"/>
        </w:rPr>
        <w:t>操作系统处理时间</w:t>
      </w:r>
      <w:r>
        <w:t xml:space="preserve">：操作系统的调度、系统调用和传递数据到显示器的延迟大约 </w:t>
      </w:r>
      <w:r>
        <w:rPr>
          <w:rStyle w:val="a4"/>
        </w:rPr>
        <w:t>5-10ms</w:t>
      </w:r>
      <w:r>
        <w:t>。</w:t>
      </w:r>
    </w:p>
    <w:p w14:paraId="02C82CF0" w14:textId="77777777" w:rsidR="00692B8A" w:rsidRDefault="00692B8A" w:rsidP="00692B8A">
      <w:pPr>
        <w:widowControl/>
        <w:numPr>
          <w:ilvl w:val="0"/>
          <w:numId w:val="1167"/>
        </w:numPr>
        <w:spacing w:before="100" w:beforeAutospacing="1" w:after="100" w:afterAutospacing="1"/>
        <w:jc w:val="left"/>
      </w:pPr>
      <w:r>
        <w:rPr>
          <w:rStyle w:val="a4"/>
        </w:rPr>
        <w:lastRenderedPageBreak/>
        <w:t>图形渲染和显示</w:t>
      </w:r>
      <w:r>
        <w:t xml:space="preserve">：图形驱动将结果渲染至屏幕大约 </w:t>
      </w:r>
      <w:r>
        <w:rPr>
          <w:rStyle w:val="a4"/>
        </w:rPr>
        <w:t>5-20ms</w:t>
      </w:r>
      <w:r>
        <w:t>，具体取决于图像复杂度和图形硬件性能。</w:t>
      </w:r>
    </w:p>
    <w:p w14:paraId="54709222" w14:textId="77777777" w:rsidR="00692B8A" w:rsidRDefault="00692B8A" w:rsidP="00692B8A">
      <w:pPr>
        <w:pStyle w:val="3"/>
      </w:pPr>
      <w:r>
        <w:t xml:space="preserve">5. </w:t>
      </w:r>
      <w:r>
        <w:rPr>
          <w:rStyle w:val="a4"/>
          <w:b/>
          <w:bCs/>
        </w:rPr>
        <w:t>总的延迟估算</w:t>
      </w:r>
    </w:p>
    <w:p w14:paraId="7DA2FCDD" w14:textId="77777777" w:rsidR="00692B8A" w:rsidRDefault="00692B8A" w:rsidP="00692B8A">
      <w:pPr>
        <w:spacing w:before="100" w:beforeAutospacing="1" w:after="100" w:afterAutospacing="1"/>
      </w:pPr>
      <w:r>
        <w:t xml:space="preserve">综合计算、操作系统响应时间、图形渲染和显示延迟，整个任务从计算完成到显示到屏幕的总延迟通常会在 </w:t>
      </w:r>
      <w:r>
        <w:rPr>
          <w:rStyle w:val="a4"/>
        </w:rPr>
        <w:t>20ms - 40ms</w:t>
      </w:r>
      <w:r>
        <w:t xml:space="preserve"> 之间，具体取决于：</w:t>
      </w:r>
    </w:p>
    <w:p w14:paraId="70CBAB4F" w14:textId="77777777" w:rsidR="00692B8A" w:rsidRDefault="00692B8A" w:rsidP="00692B8A">
      <w:pPr>
        <w:widowControl/>
        <w:numPr>
          <w:ilvl w:val="0"/>
          <w:numId w:val="1168"/>
        </w:numPr>
        <w:spacing w:before="100" w:beforeAutospacing="1" w:after="100" w:afterAutospacing="1"/>
        <w:jc w:val="left"/>
      </w:pPr>
      <w:r>
        <w:t>硬件性能（CPU、GPU、显示器）</w:t>
      </w:r>
    </w:p>
    <w:p w14:paraId="5077EDCF" w14:textId="77777777" w:rsidR="00692B8A" w:rsidRDefault="00692B8A" w:rsidP="00692B8A">
      <w:pPr>
        <w:widowControl/>
        <w:numPr>
          <w:ilvl w:val="0"/>
          <w:numId w:val="1168"/>
        </w:numPr>
        <w:spacing w:before="100" w:beforeAutospacing="1" w:after="100" w:afterAutospacing="1"/>
        <w:jc w:val="left"/>
      </w:pPr>
      <w:r>
        <w:t>操作系统调度的效率</w:t>
      </w:r>
    </w:p>
    <w:p w14:paraId="23EAFEA2" w14:textId="77777777" w:rsidR="00692B8A" w:rsidRDefault="00692B8A" w:rsidP="00692B8A">
      <w:pPr>
        <w:widowControl/>
        <w:numPr>
          <w:ilvl w:val="0"/>
          <w:numId w:val="1168"/>
        </w:numPr>
        <w:spacing w:before="100" w:beforeAutospacing="1" w:after="100" w:afterAutospacing="1"/>
        <w:jc w:val="left"/>
      </w:pPr>
      <w:r>
        <w:t>渲染图像的复杂度</w:t>
      </w:r>
    </w:p>
    <w:p w14:paraId="09375DED" w14:textId="77777777" w:rsidR="00692B8A" w:rsidRDefault="00692B8A" w:rsidP="00692B8A">
      <w:pPr>
        <w:pStyle w:val="3"/>
      </w:pPr>
      <w:r>
        <w:t xml:space="preserve">6. </w:t>
      </w:r>
      <w:r>
        <w:rPr>
          <w:rStyle w:val="a4"/>
          <w:b/>
          <w:bCs/>
        </w:rPr>
        <w:t>优化方法</w:t>
      </w:r>
    </w:p>
    <w:p w14:paraId="2C1B151B" w14:textId="77777777" w:rsidR="00692B8A" w:rsidRDefault="00692B8A" w:rsidP="00692B8A">
      <w:pPr>
        <w:widowControl/>
        <w:numPr>
          <w:ilvl w:val="0"/>
          <w:numId w:val="1169"/>
        </w:numPr>
        <w:spacing w:before="100" w:beforeAutospacing="1" w:after="100" w:afterAutospacing="1"/>
        <w:jc w:val="left"/>
      </w:pPr>
      <w:r>
        <w:rPr>
          <w:rStyle w:val="a4"/>
        </w:rPr>
        <w:t>减少计算延迟</w:t>
      </w:r>
      <w:r>
        <w:t>：通过加速硬件（如 NPU 或专用图形加速器）加速推理计算。</w:t>
      </w:r>
    </w:p>
    <w:p w14:paraId="260575A4" w14:textId="77777777" w:rsidR="00692B8A" w:rsidRDefault="00692B8A" w:rsidP="00692B8A">
      <w:pPr>
        <w:widowControl/>
        <w:numPr>
          <w:ilvl w:val="0"/>
          <w:numId w:val="1169"/>
        </w:numPr>
        <w:spacing w:before="100" w:beforeAutospacing="1" w:after="100" w:afterAutospacing="1"/>
        <w:jc w:val="left"/>
      </w:pPr>
      <w:r>
        <w:rPr>
          <w:rStyle w:val="a4"/>
        </w:rPr>
        <w:t>图形优化</w:t>
      </w:r>
      <w:r>
        <w:t>：使用硬件加速的图形渲染（例如使用 GPU 加速图形渲染），减少图形渲染延迟。</w:t>
      </w:r>
    </w:p>
    <w:p w14:paraId="3A7EDD56" w14:textId="77777777" w:rsidR="00692B8A" w:rsidRDefault="00692B8A" w:rsidP="00692B8A">
      <w:pPr>
        <w:widowControl/>
        <w:numPr>
          <w:ilvl w:val="0"/>
          <w:numId w:val="1169"/>
        </w:numPr>
        <w:spacing w:before="100" w:beforeAutospacing="1" w:after="100" w:afterAutospacing="1"/>
        <w:jc w:val="left"/>
      </w:pPr>
      <w:r>
        <w:rPr>
          <w:rStyle w:val="a4"/>
        </w:rPr>
        <w:t>操作系统优化</w:t>
      </w:r>
      <w:r>
        <w:t>：通过降低操作系统调度延迟和优化系统调用路径来减少延迟。</w:t>
      </w:r>
    </w:p>
    <w:p w14:paraId="2FFDEE08" w14:textId="77777777" w:rsidR="00692B8A" w:rsidRDefault="00692B8A" w:rsidP="00692B8A">
      <w:pPr>
        <w:pStyle w:val="3"/>
      </w:pPr>
      <w:r>
        <w:t>总结</w:t>
      </w:r>
    </w:p>
    <w:p w14:paraId="3BA16ED1" w14:textId="77777777" w:rsidR="00692B8A" w:rsidRDefault="00692B8A" w:rsidP="00692B8A">
      <w:pPr>
        <w:spacing w:before="100" w:beforeAutospacing="1" w:after="100" w:afterAutospacing="1"/>
      </w:pPr>
      <w:r>
        <w:t xml:space="preserve">从计算到屏幕显示的延迟通常包括计算时间（例如推理时间）、操作系统调度时间、图形渲染时间以及显示器的刷新时间。综合考虑后，从计算完成到结果显示在屏幕上的延迟通常为 </w:t>
      </w:r>
      <w:r>
        <w:rPr>
          <w:rStyle w:val="a4"/>
        </w:rPr>
        <w:t>20ms - 40ms</w:t>
      </w:r>
      <w:r>
        <w:t xml:space="preserve"> 之间，具体时间取决于硬件性能和系统优化</w:t>
      </w:r>
    </w:p>
    <w:p w14:paraId="67567F63" w14:textId="6BAD833A" w:rsidR="001D4981" w:rsidRPr="00692B8A" w:rsidRDefault="00440C7D" w:rsidP="000E6B85">
      <w:pPr>
        <w:spacing w:before="100" w:beforeAutospacing="1" w:after="100" w:afterAutospacing="1"/>
        <w:rPr>
          <w:rFonts w:hint="eastAsia"/>
        </w:rPr>
      </w:pPr>
      <w:r>
        <w:rPr>
          <w:rFonts w:hint="eastAsia"/>
        </w:rPr>
        <w:t>任务并行</w:t>
      </w:r>
    </w:p>
    <w:p w14:paraId="68EC3B88" w14:textId="232973BF" w:rsidR="009C56EC" w:rsidRDefault="009C56EC" w:rsidP="009C56EC">
      <w:pPr>
        <w:pStyle w:val="2"/>
      </w:pPr>
      <w:r>
        <w:rPr>
          <w:rStyle w:val="a4"/>
          <w:b/>
          <w:bCs/>
        </w:rPr>
        <w:t>GPU vs. DSA 的关键区别</w:t>
      </w:r>
    </w:p>
    <w:p w14:paraId="49B4C24C" w14:textId="77777777" w:rsidR="009C56EC" w:rsidRDefault="009C56EC" w:rsidP="009C56EC">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9C56EC" w14:paraId="44AFBA4C" w14:textId="77777777" w:rsidTr="0029580C">
        <w:trPr>
          <w:tblHeader/>
          <w:tblCellSpacing w:w="15" w:type="dxa"/>
        </w:trPr>
        <w:tc>
          <w:tcPr>
            <w:tcW w:w="0" w:type="auto"/>
            <w:vAlign w:val="center"/>
            <w:hideMark/>
          </w:tcPr>
          <w:p w14:paraId="368EBB0C" w14:textId="77777777" w:rsidR="009C56EC" w:rsidRDefault="009C56EC" w:rsidP="0029580C">
            <w:pPr>
              <w:jc w:val="center"/>
              <w:rPr>
                <w:b/>
                <w:bCs/>
              </w:rPr>
            </w:pPr>
            <w:r>
              <w:rPr>
                <w:rStyle w:val="a4"/>
              </w:rPr>
              <w:t>架构</w:t>
            </w:r>
          </w:p>
        </w:tc>
        <w:tc>
          <w:tcPr>
            <w:tcW w:w="0" w:type="auto"/>
            <w:vAlign w:val="center"/>
            <w:hideMark/>
          </w:tcPr>
          <w:p w14:paraId="1CAA823E" w14:textId="77777777" w:rsidR="009C56EC" w:rsidRDefault="009C56EC" w:rsidP="0029580C">
            <w:pPr>
              <w:jc w:val="center"/>
              <w:rPr>
                <w:b/>
                <w:bCs/>
              </w:rPr>
            </w:pPr>
            <w:r>
              <w:rPr>
                <w:rStyle w:val="a4"/>
              </w:rPr>
              <w:t>计算模式</w:t>
            </w:r>
          </w:p>
        </w:tc>
        <w:tc>
          <w:tcPr>
            <w:tcW w:w="0" w:type="auto"/>
            <w:vAlign w:val="center"/>
            <w:hideMark/>
          </w:tcPr>
          <w:p w14:paraId="545357EB" w14:textId="77777777" w:rsidR="009C56EC" w:rsidRDefault="009C56EC" w:rsidP="0029580C">
            <w:pPr>
              <w:jc w:val="center"/>
              <w:rPr>
                <w:b/>
                <w:bCs/>
              </w:rPr>
            </w:pPr>
            <w:r>
              <w:rPr>
                <w:rStyle w:val="a4"/>
              </w:rPr>
              <w:t>计算核心</w:t>
            </w:r>
          </w:p>
        </w:tc>
        <w:tc>
          <w:tcPr>
            <w:tcW w:w="0" w:type="auto"/>
            <w:vAlign w:val="center"/>
            <w:hideMark/>
          </w:tcPr>
          <w:p w14:paraId="1C60B295" w14:textId="77777777" w:rsidR="009C56EC" w:rsidRDefault="009C56EC" w:rsidP="0029580C">
            <w:pPr>
              <w:jc w:val="center"/>
              <w:rPr>
                <w:b/>
                <w:bCs/>
              </w:rPr>
            </w:pPr>
            <w:r>
              <w:rPr>
                <w:rStyle w:val="a4"/>
              </w:rPr>
              <w:t>任务调度</w:t>
            </w:r>
          </w:p>
        </w:tc>
      </w:tr>
      <w:tr w:rsidR="009C56EC" w14:paraId="5B2186A6" w14:textId="77777777" w:rsidTr="0029580C">
        <w:trPr>
          <w:tblCellSpacing w:w="15" w:type="dxa"/>
        </w:trPr>
        <w:tc>
          <w:tcPr>
            <w:tcW w:w="0" w:type="auto"/>
            <w:vAlign w:val="center"/>
            <w:hideMark/>
          </w:tcPr>
          <w:p w14:paraId="248AC9FB" w14:textId="77777777" w:rsidR="009C56EC" w:rsidRDefault="009C56EC" w:rsidP="0029580C">
            <w:pPr>
              <w:jc w:val="left"/>
            </w:pPr>
            <w:r>
              <w:rPr>
                <w:rStyle w:val="a4"/>
              </w:rPr>
              <w:t>CPU</w:t>
            </w:r>
          </w:p>
        </w:tc>
        <w:tc>
          <w:tcPr>
            <w:tcW w:w="0" w:type="auto"/>
            <w:vAlign w:val="center"/>
            <w:hideMark/>
          </w:tcPr>
          <w:p w14:paraId="7B7369E3" w14:textId="77777777" w:rsidR="009C56EC" w:rsidRDefault="009C56EC" w:rsidP="0029580C">
            <w:r>
              <w:rPr>
                <w:rStyle w:val="a4"/>
              </w:rPr>
              <w:t>MIMD（多指令多数据）+ SMT（超线程）</w:t>
            </w:r>
          </w:p>
        </w:tc>
        <w:tc>
          <w:tcPr>
            <w:tcW w:w="0" w:type="auto"/>
            <w:vAlign w:val="center"/>
            <w:hideMark/>
          </w:tcPr>
          <w:p w14:paraId="15B22327" w14:textId="77777777" w:rsidR="009C56EC" w:rsidRDefault="009C56EC" w:rsidP="0029580C">
            <w:r>
              <w:t>少量复杂核心（如 4～64 核）</w:t>
            </w:r>
          </w:p>
        </w:tc>
        <w:tc>
          <w:tcPr>
            <w:tcW w:w="0" w:type="auto"/>
            <w:vAlign w:val="center"/>
            <w:hideMark/>
          </w:tcPr>
          <w:p w14:paraId="6DFB420B" w14:textId="77777777" w:rsidR="009C56EC" w:rsidRDefault="009C56EC" w:rsidP="0029580C">
            <w:r>
              <w:t>复杂指令集，支持多任务调度</w:t>
            </w:r>
          </w:p>
        </w:tc>
      </w:tr>
      <w:tr w:rsidR="009C56EC" w14:paraId="5FD747DC" w14:textId="77777777" w:rsidTr="0029580C">
        <w:trPr>
          <w:tblCellSpacing w:w="15" w:type="dxa"/>
        </w:trPr>
        <w:tc>
          <w:tcPr>
            <w:tcW w:w="0" w:type="auto"/>
            <w:vAlign w:val="center"/>
            <w:hideMark/>
          </w:tcPr>
          <w:p w14:paraId="30376273" w14:textId="77777777" w:rsidR="009C56EC" w:rsidRDefault="009C56EC" w:rsidP="0029580C">
            <w:r>
              <w:rPr>
                <w:rStyle w:val="a4"/>
              </w:rPr>
              <w:t>GPU</w:t>
            </w:r>
          </w:p>
        </w:tc>
        <w:tc>
          <w:tcPr>
            <w:tcW w:w="0" w:type="auto"/>
            <w:vAlign w:val="center"/>
            <w:hideMark/>
          </w:tcPr>
          <w:p w14:paraId="57C8AEF1" w14:textId="77777777" w:rsidR="009C56EC" w:rsidRDefault="009C56EC" w:rsidP="0029580C">
            <w:r>
              <w:rPr>
                <w:rStyle w:val="a4"/>
              </w:rPr>
              <w:t>SIMD（单指令多数据）+ MIMD（多指令多数据）</w:t>
            </w:r>
          </w:p>
        </w:tc>
        <w:tc>
          <w:tcPr>
            <w:tcW w:w="0" w:type="auto"/>
            <w:vAlign w:val="center"/>
            <w:hideMark/>
          </w:tcPr>
          <w:p w14:paraId="48EC333C" w14:textId="77777777" w:rsidR="009C56EC" w:rsidRDefault="009C56EC" w:rsidP="0029580C">
            <w:r>
              <w:t>大量并行计算单元（如上千个 CUDA 核心）</w:t>
            </w:r>
          </w:p>
        </w:tc>
        <w:tc>
          <w:tcPr>
            <w:tcW w:w="0" w:type="auto"/>
            <w:vAlign w:val="center"/>
            <w:hideMark/>
          </w:tcPr>
          <w:p w14:paraId="28765CEA" w14:textId="77777777" w:rsidR="009C56EC" w:rsidRDefault="009C56EC" w:rsidP="0029580C">
            <w:r>
              <w:t>批量调度，数据并行</w:t>
            </w:r>
          </w:p>
        </w:tc>
      </w:tr>
      <w:tr w:rsidR="009C56EC" w14:paraId="4C18729C" w14:textId="77777777" w:rsidTr="0029580C">
        <w:trPr>
          <w:tblCellSpacing w:w="15" w:type="dxa"/>
        </w:trPr>
        <w:tc>
          <w:tcPr>
            <w:tcW w:w="0" w:type="auto"/>
            <w:vAlign w:val="center"/>
            <w:hideMark/>
          </w:tcPr>
          <w:p w14:paraId="60ECAE5E" w14:textId="77777777" w:rsidR="009C56EC" w:rsidRDefault="009C56EC" w:rsidP="0029580C">
            <w:r>
              <w:rPr>
                <w:rStyle w:val="a4"/>
              </w:rPr>
              <w:t>DSA</w:t>
            </w:r>
          </w:p>
        </w:tc>
        <w:tc>
          <w:tcPr>
            <w:tcW w:w="0" w:type="auto"/>
            <w:vAlign w:val="center"/>
            <w:hideMark/>
          </w:tcPr>
          <w:p w14:paraId="72EA381E" w14:textId="77777777" w:rsidR="009C56EC" w:rsidRDefault="009C56EC" w:rsidP="0029580C">
            <w:r>
              <w:rPr>
                <w:rStyle w:val="a4"/>
              </w:rPr>
              <w:t>定制化架构（依任务优化）</w:t>
            </w:r>
          </w:p>
        </w:tc>
        <w:tc>
          <w:tcPr>
            <w:tcW w:w="0" w:type="auto"/>
            <w:vAlign w:val="center"/>
            <w:hideMark/>
          </w:tcPr>
          <w:p w14:paraId="1E77CD4A" w14:textId="77777777" w:rsidR="009C56EC" w:rsidRDefault="009C56EC" w:rsidP="0029580C">
            <w:r>
              <w:t>任务特定单元（如 TPU 的矩阵乘法单元）</w:t>
            </w:r>
          </w:p>
        </w:tc>
        <w:tc>
          <w:tcPr>
            <w:tcW w:w="0" w:type="auto"/>
            <w:vAlign w:val="center"/>
            <w:hideMark/>
          </w:tcPr>
          <w:p w14:paraId="750B430E" w14:textId="77777777" w:rsidR="009C56EC" w:rsidRDefault="009C56EC" w:rsidP="0029580C">
            <w:r>
              <w:t>专用硬件调度，极限优化</w:t>
            </w:r>
          </w:p>
        </w:tc>
      </w:tr>
    </w:tbl>
    <w:p w14:paraId="60F1B4B2" w14:textId="77777777" w:rsidR="009C56EC" w:rsidRDefault="009C56EC" w:rsidP="009C56EC">
      <w:pPr>
        <w:widowControl/>
        <w:numPr>
          <w:ilvl w:val="0"/>
          <w:numId w:val="638"/>
        </w:numPr>
        <w:spacing w:before="100" w:beforeAutospacing="1" w:after="100" w:afterAutospacing="1"/>
        <w:jc w:val="left"/>
      </w:pPr>
      <w:r>
        <w:rPr>
          <w:rStyle w:val="a4"/>
        </w:rPr>
        <w:lastRenderedPageBreak/>
        <w:t>CPU</w:t>
      </w:r>
      <w:r>
        <w:t xml:space="preserve"> 适用于通用任务，有复杂的缓存、预测机制，适合低延迟计算。</w:t>
      </w:r>
    </w:p>
    <w:p w14:paraId="33ADEB54" w14:textId="77777777" w:rsidR="009C56EC" w:rsidRDefault="009C56EC" w:rsidP="009C56EC">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3229C71D" w14:textId="77777777" w:rsidR="009C56EC" w:rsidRDefault="009C56EC" w:rsidP="009C56EC">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07C875F6" w14:textId="77777777" w:rsidR="009C56EC" w:rsidRDefault="0029580C" w:rsidP="009C56EC">
      <w:r>
        <w:pict w14:anchorId="50331BED">
          <v:rect id="_x0000_i1242" style="width:0;height:1.5pt" o:hralign="center" o:hrstd="t" o:hr="t" fillcolor="#a0a0a0" stroked="f"/>
        </w:pict>
      </w:r>
    </w:p>
    <w:p w14:paraId="30620A5A" w14:textId="77777777" w:rsidR="009C56EC" w:rsidRDefault="009C56EC" w:rsidP="009C56EC">
      <w:pPr>
        <w:pStyle w:val="3"/>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9C56EC" w14:paraId="5E1EF767" w14:textId="77777777" w:rsidTr="0029580C">
        <w:trPr>
          <w:tblHeader/>
          <w:tblCellSpacing w:w="15" w:type="dxa"/>
        </w:trPr>
        <w:tc>
          <w:tcPr>
            <w:tcW w:w="0" w:type="auto"/>
            <w:vAlign w:val="center"/>
            <w:hideMark/>
          </w:tcPr>
          <w:p w14:paraId="3C33EA13" w14:textId="77777777" w:rsidR="009C56EC" w:rsidRDefault="009C56EC" w:rsidP="0029580C">
            <w:pPr>
              <w:jc w:val="center"/>
              <w:rPr>
                <w:b/>
                <w:bCs/>
              </w:rPr>
            </w:pPr>
            <w:r>
              <w:rPr>
                <w:rStyle w:val="a4"/>
              </w:rPr>
              <w:t>架构</w:t>
            </w:r>
          </w:p>
        </w:tc>
        <w:tc>
          <w:tcPr>
            <w:tcW w:w="0" w:type="auto"/>
            <w:vAlign w:val="center"/>
            <w:hideMark/>
          </w:tcPr>
          <w:p w14:paraId="2EA7AA67" w14:textId="77777777" w:rsidR="009C56EC" w:rsidRDefault="009C56EC" w:rsidP="0029580C">
            <w:pPr>
              <w:jc w:val="center"/>
              <w:rPr>
                <w:b/>
                <w:bCs/>
              </w:rPr>
            </w:pPr>
            <w:r>
              <w:rPr>
                <w:rStyle w:val="a4"/>
              </w:rPr>
              <w:t>计算密度</w:t>
            </w:r>
          </w:p>
        </w:tc>
        <w:tc>
          <w:tcPr>
            <w:tcW w:w="0" w:type="auto"/>
            <w:vAlign w:val="center"/>
            <w:hideMark/>
          </w:tcPr>
          <w:p w14:paraId="7141008A" w14:textId="77777777" w:rsidR="009C56EC" w:rsidRDefault="009C56EC" w:rsidP="0029580C">
            <w:pPr>
              <w:jc w:val="center"/>
              <w:rPr>
                <w:b/>
                <w:bCs/>
              </w:rPr>
            </w:pPr>
            <w:r>
              <w:rPr>
                <w:rStyle w:val="a4"/>
              </w:rPr>
              <w:t>计算延迟</w:t>
            </w:r>
          </w:p>
        </w:tc>
        <w:tc>
          <w:tcPr>
            <w:tcW w:w="0" w:type="auto"/>
            <w:vAlign w:val="center"/>
            <w:hideMark/>
          </w:tcPr>
          <w:p w14:paraId="65BEA724" w14:textId="77777777" w:rsidR="009C56EC" w:rsidRDefault="009C56EC" w:rsidP="0029580C">
            <w:pPr>
              <w:jc w:val="center"/>
              <w:rPr>
                <w:b/>
                <w:bCs/>
              </w:rPr>
            </w:pPr>
            <w:r>
              <w:rPr>
                <w:rStyle w:val="a4"/>
              </w:rPr>
              <w:t>功耗效率</w:t>
            </w:r>
          </w:p>
        </w:tc>
      </w:tr>
      <w:tr w:rsidR="009C56EC" w14:paraId="446422CC" w14:textId="77777777" w:rsidTr="0029580C">
        <w:trPr>
          <w:tblCellSpacing w:w="15" w:type="dxa"/>
        </w:trPr>
        <w:tc>
          <w:tcPr>
            <w:tcW w:w="0" w:type="auto"/>
            <w:vAlign w:val="center"/>
            <w:hideMark/>
          </w:tcPr>
          <w:p w14:paraId="650616C3" w14:textId="77777777" w:rsidR="009C56EC" w:rsidRDefault="009C56EC" w:rsidP="0029580C">
            <w:pPr>
              <w:jc w:val="left"/>
            </w:pPr>
            <w:r>
              <w:rPr>
                <w:rStyle w:val="a4"/>
              </w:rPr>
              <w:t>CPU</w:t>
            </w:r>
          </w:p>
        </w:tc>
        <w:tc>
          <w:tcPr>
            <w:tcW w:w="0" w:type="auto"/>
            <w:vAlign w:val="center"/>
            <w:hideMark/>
          </w:tcPr>
          <w:p w14:paraId="35A429B5" w14:textId="77777777" w:rsidR="009C56EC" w:rsidRDefault="009C56EC" w:rsidP="0029580C">
            <w:r>
              <w:t>低</w:t>
            </w:r>
          </w:p>
        </w:tc>
        <w:tc>
          <w:tcPr>
            <w:tcW w:w="0" w:type="auto"/>
            <w:vAlign w:val="center"/>
            <w:hideMark/>
          </w:tcPr>
          <w:p w14:paraId="75E0C9AF" w14:textId="77777777" w:rsidR="009C56EC" w:rsidRDefault="009C56EC" w:rsidP="0029580C">
            <w:r>
              <w:t>低（适合低延迟任务）</w:t>
            </w:r>
          </w:p>
        </w:tc>
        <w:tc>
          <w:tcPr>
            <w:tcW w:w="0" w:type="auto"/>
            <w:vAlign w:val="center"/>
            <w:hideMark/>
          </w:tcPr>
          <w:p w14:paraId="4BA642F9" w14:textId="77777777" w:rsidR="009C56EC" w:rsidRDefault="009C56EC" w:rsidP="0029580C">
            <w:r>
              <w:t>低</w:t>
            </w:r>
          </w:p>
        </w:tc>
      </w:tr>
      <w:tr w:rsidR="009C56EC" w14:paraId="0864253D" w14:textId="77777777" w:rsidTr="0029580C">
        <w:trPr>
          <w:tblCellSpacing w:w="15" w:type="dxa"/>
        </w:trPr>
        <w:tc>
          <w:tcPr>
            <w:tcW w:w="0" w:type="auto"/>
            <w:vAlign w:val="center"/>
            <w:hideMark/>
          </w:tcPr>
          <w:p w14:paraId="5097CBDE" w14:textId="77777777" w:rsidR="009C56EC" w:rsidRDefault="009C56EC" w:rsidP="0029580C">
            <w:r>
              <w:rPr>
                <w:rStyle w:val="a4"/>
              </w:rPr>
              <w:t>GPU</w:t>
            </w:r>
          </w:p>
        </w:tc>
        <w:tc>
          <w:tcPr>
            <w:tcW w:w="0" w:type="auto"/>
            <w:vAlign w:val="center"/>
            <w:hideMark/>
          </w:tcPr>
          <w:p w14:paraId="6A74E2BB" w14:textId="77777777" w:rsidR="009C56EC" w:rsidRDefault="009C56EC" w:rsidP="0029580C">
            <w:r>
              <w:t>高（并行计算能力强）</w:t>
            </w:r>
          </w:p>
        </w:tc>
        <w:tc>
          <w:tcPr>
            <w:tcW w:w="0" w:type="auto"/>
            <w:vAlign w:val="center"/>
            <w:hideMark/>
          </w:tcPr>
          <w:p w14:paraId="212B0D08" w14:textId="77777777" w:rsidR="009C56EC" w:rsidRDefault="009C56EC" w:rsidP="0029580C">
            <w:r>
              <w:t>中</w:t>
            </w:r>
          </w:p>
        </w:tc>
        <w:tc>
          <w:tcPr>
            <w:tcW w:w="0" w:type="auto"/>
            <w:vAlign w:val="center"/>
            <w:hideMark/>
          </w:tcPr>
          <w:p w14:paraId="0B9FB15E" w14:textId="77777777" w:rsidR="009C56EC" w:rsidRDefault="009C56EC" w:rsidP="0029580C">
            <w:r>
              <w:t>中</w:t>
            </w:r>
          </w:p>
        </w:tc>
      </w:tr>
      <w:tr w:rsidR="009C56EC" w14:paraId="49475DE3" w14:textId="77777777" w:rsidTr="0029580C">
        <w:trPr>
          <w:tblCellSpacing w:w="15" w:type="dxa"/>
        </w:trPr>
        <w:tc>
          <w:tcPr>
            <w:tcW w:w="0" w:type="auto"/>
            <w:vAlign w:val="center"/>
            <w:hideMark/>
          </w:tcPr>
          <w:p w14:paraId="04F55095" w14:textId="77777777" w:rsidR="009C56EC" w:rsidRDefault="009C56EC" w:rsidP="0029580C">
            <w:r>
              <w:rPr>
                <w:rStyle w:val="a4"/>
              </w:rPr>
              <w:t>DSA</w:t>
            </w:r>
          </w:p>
        </w:tc>
        <w:tc>
          <w:tcPr>
            <w:tcW w:w="0" w:type="auto"/>
            <w:vAlign w:val="center"/>
            <w:hideMark/>
          </w:tcPr>
          <w:p w14:paraId="5221192D" w14:textId="77777777" w:rsidR="009C56EC" w:rsidRDefault="009C56EC" w:rsidP="0029580C">
            <w:r>
              <w:t>极高（针对特定任务优化）</w:t>
            </w:r>
          </w:p>
        </w:tc>
        <w:tc>
          <w:tcPr>
            <w:tcW w:w="0" w:type="auto"/>
            <w:vAlign w:val="center"/>
            <w:hideMark/>
          </w:tcPr>
          <w:p w14:paraId="5ACFC443" w14:textId="77777777" w:rsidR="009C56EC" w:rsidRDefault="009C56EC" w:rsidP="0029580C">
            <w:r>
              <w:t>低</w:t>
            </w:r>
          </w:p>
        </w:tc>
        <w:tc>
          <w:tcPr>
            <w:tcW w:w="0" w:type="auto"/>
            <w:vAlign w:val="center"/>
            <w:hideMark/>
          </w:tcPr>
          <w:p w14:paraId="6FA93446" w14:textId="77777777" w:rsidR="009C56EC" w:rsidRDefault="009C56EC" w:rsidP="0029580C">
            <w:r>
              <w:t>高（能效比极优）</w:t>
            </w:r>
          </w:p>
        </w:tc>
      </w:tr>
    </w:tbl>
    <w:p w14:paraId="51E99C10" w14:textId="77777777" w:rsidR="009C56EC" w:rsidRDefault="009C56EC" w:rsidP="009C56EC">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0A150069" w14:textId="77777777" w:rsidR="009C56EC" w:rsidRDefault="009C56EC" w:rsidP="009C56EC">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62BD7384" w14:textId="77777777" w:rsidR="009C56EC" w:rsidRDefault="009C56EC" w:rsidP="009C56EC">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190571B6" w14:textId="77777777" w:rsidR="009C56EC" w:rsidRDefault="0029580C" w:rsidP="009C56EC">
      <w:r>
        <w:pict w14:anchorId="53C3224C">
          <v:rect id="_x0000_i1243" style="width:0;height:1.5pt" o:hralign="center" o:hrstd="t" o:hr="t" fillcolor="#a0a0a0" stroked="f"/>
        </w:pict>
      </w:r>
    </w:p>
    <w:p w14:paraId="00E81608" w14:textId="77777777" w:rsidR="009C56EC" w:rsidRDefault="009C56EC" w:rsidP="009C56EC">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9C56EC" w14:paraId="6E8DF317" w14:textId="77777777" w:rsidTr="0029580C">
        <w:trPr>
          <w:tblHeader/>
          <w:tblCellSpacing w:w="15" w:type="dxa"/>
        </w:trPr>
        <w:tc>
          <w:tcPr>
            <w:tcW w:w="0" w:type="auto"/>
            <w:vAlign w:val="center"/>
            <w:hideMark/>
          </w:tcPr>
          <w:p w14:paraId="62A1EC3F" w14:textId="77777777" w:rsidR="009C56EC" w:rsidRDefault="009C56EC" w:rsidP="0029580C">
            <w:pPr>
              <w:jc w:val="center"/>
              <w:rPr>
                <w:b/>
                <w:bCs/>
              </w:rPr>
            </w:pPr>
            <w:r>
              <w:rPr>
                <w:rStyle w:val="a4"/>
              </w:rPr>
              <w:t>架构</w:t>
            </w:r>
          </w:p>
        </w:tc>
        <w:tc>
          <w:tcPr>
            <w:tcW w:w="0" w:type="auto"/>
            <w:vAlign w:val="center"/>
            <w:hideMark/>
          </w:tcPr>
          <w:p w14:paraId="78F127B1" w14:textId="77777777" w:rsidR="009C56EC" w:rsidRDefault="009C56EC" w:rsidP="0029580C">
            <w:pPr>
              <w:jc w:val="center"/>
              <w:rPr>
                <w:b/>
                <w:bCs/>
              </w:rPr>
            </w:pPr>
            <w:r>
              <w:rPr>
                <w:rStyle w:val="a4"/>
              </w:rPr>
              <w:t>适合任务</w:t>
            </w:r>
          </w:p>
        </w:tc>
        <w:tc>
          <w:tcPr>
            <w:tcW w:w="0" w:type="auto"/>
            <w:vAlign w:val="center"/>
            <w:hideMark/>
          </w:tcPr>
          <w:p w14:paraId="568CB1CD" w14:textId="77777777" w:rsidR="009C56EC" w:rsidRDefault="009C56EC" w:rsidP="0029580C">
            <w:pPr>
              <w:jc w:val="center"/>
              <w:rPr>
                <w:b/>
                <w:bCs/>
              </w:rPr>
            </w:pPr>
            <w:r>
              <w:rPr>
                <w:rStyle w:val="a4"/>
              </w:rPr>
              <w:t>典型应用</w:t>
            </w:r>
          </w:p>
        </w:tc>
      </w:tr>
      <w:tr w:rsidR="009C56EC" w14:paraId="3B6BBC35" w14:textId="77777777" w:rsidTr="0029580C">
        <w:trPr>
          <w:tblCellSpacing w:w="15" w:type="dxa"/>
        </w:trPr>
        <w:tc>
          <w:tcPr>
            <w:tcW w:w="0" w:type="auto"/>
            <w:vAlign w:val="center"/>
            <w:hideMark/>
          </w:tcPr>
          <w:p w14:paraId="56B3AF97" w14:textId="77777777" w:rsidR="009C56EC" w:rsidRDefault="009C56EC" w:rsidP="0029580C">
            <w:pPr>
              <w:jc w:val="left"/>
            </w:pPr>
            <w:r>
              <w:rPr>
                <w:rStyle w:val="a4"/>
              </w:rPr>
              <w:t>CPU</w:t>
            </w:r>
          </w:p>
        </w:tc>
        <w:tc>
          <w:tcPr>
            <w:tcW w:w="0" w:type="auto"/>
            <w:vAlign w:val="center"/>
            <w:hideMark/>
          </w:tcPr>
          <w:p w14:paraId="466425F9" w14:textId="77777777" w:rsidR="009C56EC" w:rsidRDefault="009C56EC" w:rsidP="0029580C">
            <w:r>
              <w:t>逻辑控制、操作系统、多任务计算</w:t>
            </w:r>
          </w:p>
        </w:tc>
        <w:tc>
          <w:tcPr>
            <w:tcW w:w="0" w:type="auto"/>
            <w:vAlign w:val="center"/>
            <w:hideMark/>
          </w:tcPr>
          <w:p w14:paraId="0B118D70" w14:textId="77777777" w:rsidR="009C56EC" w:rsidRDefault="009C56EC" w:rsidP="0029580C">
            <w:r>
              <w:t>服务器、PC、手机处理器</w:t>
            </w:r>
          </w:p>
        </w:tc>
      </w:tr>
      <w:tr w:rsidR="009C56EC" w14:paraId="127630D3" w14:textId="77777777" w:rsidTr="0029580C">
        <w:trPr>
          <w:tblCellSpacing w:w="15" w:type="dxa"/>
        </w:trPr>
        <w:tc>
          <w:tcPr>
            <w:tcW w:w="0" w:type="auto"/>
            <w:vAlign w:val="center"/>
            <w:hideMark/>
          </w:tcPr>
          <w:p w14:paraId="2F2011C6" w14:textId="77777777" w:rsidR="009C56EC" w:rsidRDefault="009C56EC" w:rsidP="0029580C">
            <w:r>
              <w:rPr>
                <w:rStyle w:val="a4"/>
              </w:rPr>
              <w:t>GPU</w:t>
            </w:r>
          </w:p>
        </w:tc>
        <w:tc>
          <w:tcPr>
            <w:tcW w:w="0" w:type="auto"/>
            <w:vAlign w:val="center"/>
            <w:hideMark/>
          </w:tcPr>
          <w:p w14:paraId="7C56AE92" w14:textId="77777777" w:rsidR="009C56EC" w:rsidRDefault="009C56EC" w:rsidP="0029580C">
            <w:r>
              <w:t>并行计算、大规模数据处理</w:t>
            </w:r>
          </w:p>
        </w:tc>
        <w:tc>
          <w:tcPr>
            <w:tcW w:w="0" w:type="auto"/>
            <w:vAlign w:val="center"/>
            <w:hideMark/>
          </w:tcPr>
          <w:p w14:paraId="2474087C" w14:textId="77777777" w:rsidR="009C56EC" w:rsidRDefault="009C56EC" w:rsidP="0029580C">
            <w:r>
              <w:t>3D 渲染、机器学习、科学计算</w:t>
            </w:r>
          </w:p>
        </w:tc>
      </w:tr>
      <w:tr w:rsidR="009C56EC" w14:paraId="3E9B3393" w14:textId="77777777" w:rsidTr="0029580C">
        <w:trPr>
          <w:tblCellSpacing w:w="15" w:type="dxa"/>
        </w:trPr>
        <w:tc>
          <w:tcPr>
            <w:tcW w:w="0" w:type="auto"/>
            <w:vAlign w:val="center"/>
            <w:hideMark/>
          </w:tcPr>
          <w:p w14:paraId="5B3BD5D5" w14:textId="77777777" w:rsidR="009C56EC" w:rsidRDefault="009C56EC" w:rsidP="0029580C">
            <w:r>
              <w:rPr>
                <w:rStyle w:val="a4"/>
              </w:rPr>
              <w:t>DSA</w:t>
            </w:r>
          </w:p>
        </w:tc>
        <w:tc>
          <w:tcPr>
            <w:tcW w:w="0" w:type="auto"/>
            <w:vAlign w:val="center"/>
            <w:hideMark/>
          </w:tcPr>
          <w:p w14:paraId="21873BA6" w14:textId="77777777" w:rsidR="009C56EC" w:rsidRDefault="009C56EC" w:rsidP="0029580C">
            <w:r>
              <w:t>任务专用优化</w:t>
            </w:r>
          </w:p>
        </w:tc>
        <w:tc>
          <w:tcPr>
            <w:tcW w:w="0" w:type="auto"/>
            <w:vAlign w:val="center"/>
            <w:hideMark/>
          </w:tcPr>
          <w:p w14:paraId="5C081F07" w14:textId="77777777" w:rsidR="009C56EC" w:rsidRDefault="009C56EC" w:rsidP="0029580C">
            <w:r>
              <w:t>AI 计算（TPU）、5G 处理、区块链 ASIC</w:t>
            </w:r>
          </w:p>
        </w:tc>
      </w:tr>
    </w:tbl>
    <w:p w14:paraId="631654AF" w14:textId="77777777" w:rsidR="009C56EC" w:rsidRDefault="0029580C" w:rsidP="009C56EC">
      <w:r>
        <w:pict w14:anchorId="0007973A">
          <v:rect id="_x0000_i1244" style="width:0;height:1.5pt" o:hralign="center" o:hrstd="t" o:hr="t" fillcolor="#a0a0a0" stroked="f"/>
        </w:pict>
      </w:r>
    </w:p>
    <w:p w14:paraId="6ABBA5F2" w14:textId="03F0F03F" w:rsidR="009C56EC" w:rsidRDefault="009C56EC" w:rsidP="009C56EC">
      <w:pPr>
        <w:pStyle w:val="2"/>
      </w:pPr>
      <w:r>
        <w:rPr>
          <w:rStyle w:val="a4"/>
          <w:b/>
          <w:bCs/>
        </w:rPr>
        <w:t>案例分析</w:t>
      </w:r>
    </w:p>
    <w:p w14:paraId="3BDA3617" w14:textId="77777777" w:rsidR="009C56EC" w:rsidRDefault="009C56EC" w:rsidP="009C56EC">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9C56EC" w14:paraId="21C3ADFD" w14:textId="77777777" w:rsidTr="0029580C">
        <w:trPr>
          <w:tblHeader/>
          <w:tblCellSpacing w:w="15" w:type="dxa"/>
        </w:trPr>
        <w:tc>
          <w:tcPr>
            <w:tcW w:w="0" w:type="auto"/>
            <w:vAlign w:val="center"/>
            <w:hideMark/>
          </w:tcPr>
          <w:p w14:paraId="3D59EFE4" w14:textId="77777777" w:rsidR="009C56EC" w:rsidRDefault="009C56EC" w:rsidP="0029580C">
            <w:pPr>
              <w:jc w:val="center"/>
              <w:rPr>
                <w:b/>
                <w:bCs/>
              </w:rPr>
            </w:pPr>
            <w:r>
              <w:rPr>
                <w:rStyle w:val="a4"/>
              </w:rPr>
              <w:t>架构</w:t>
            </w:r>
          </w:p>
        </w:tc>
        <w:tc>
          <w:tcPr>
            <w:tcW w:w="0" w:type="auto"/>
            <w:vAlign w:val="center"/>
            <w:hideMark/>
          </w:tcPr>
          <w:p w14:paraId="3E54C802" w14:textId="77777777" w:rsidR="009C56EC" w:rsidRDefault="009C56EC" w:rsidP="0029580C">
            <w:pPr>
              <w:jc w:val="center"/>
              <w:rPr>
                <w:b/>
                <w:bCs/>
              </w:rPr>
            </w:pPr>
            <w:r>
              <w:rPr>
                <w:rStyle w:val="a4"/>
              </w:rPr>
              <w:t>适用性</w:t>
            </w:r>
          </w:p>
        </w:tc>
        <w:tc>
          <w:tcPr>
            <w:tcW w:w="0" w:type="auto"/>
            <w:vAlign w:val="center"/>
            <w:hideMark/>
          </w:tcPr>
          <w:p w14:paraId="5589C7D2" w14:textId="77777777" w:rsidR="009C56EC" w:rsidRDefault="009C56EC" w:rsidP="0029580C">
            <w:pPr>
              <w:jc w:val="center"/>
              <w:rPr>
                <w:b/>
                <w:bCs/>
              </w:rPr>
            </w:pPr>
            <w:r>
              <w:rPr>
                <w:rStyle w:val="a4"/>
              </w:rPr>
              <w:t>示例</w:t>
            </w:r>
          </w:p>
        </w:tc>
      </w:tr>
      <w:tr w:rsidR="009C56EC" w14:paraId="0542E769" w14:textId="77777777" w:rsidTr="0029580C">
        <w:trPr>
          <w:tblCellSpacing w:w="15" w:type="dxa"/>
        </w:trPr>
        <w:tc>
          <w:tcPr>
            <w:tcW w:w="0" w:type="auto"/>
            <w:vAlign w:val="center"/>
            <w:hideMark/>
          </w:tcPr>
          <w:p w14:paraId="6AF68F8F" w14:textId="77777777" w:rsidR="009C56EC" w:rsidRDefault="009C56EC" w:rsidP="0029580C">
            <w:pPr>
              <w:jc w:val="left"/>
            </w:pPr>
            <w:r>
              <w:rPr>
                <w:rStyle w:val="a4"/>
              </w:rPr>
              <w:t>CPU</w:t>
            </w:r>
          </w:p>
        </w:tc>
        <w:tc>
          <w:tcPr>
            <w:tcW w:w="0" w:type="auto"/>
            <w:vAlign w:val="center"/>
            <w:hideMark/>
          </w:tcPr>
          <w:p w14:paraId="0FEE5A30" w14:textId="77777777" w:rsidR="009C56EC" w:rsidRDefault="009C56EC" w:rsidP="0029580C">
            <w:r>
              <w:t>低（AI 计算慢，功耗高）</w:t>
            </w:r>
          </w:p>
        </w:tc>
        <w:tc>
          <w:tcPr>
            <w:tcW w:w="0" w:type="auto"/>
            <w:vAlign w:val="center"/>
            <w:hideMark/>
          </w:tcPr>
          <w:p w14:paraId="46069304" w14:textId="77777777" w:rsidR="009C56EC" w:rsidRDefault="009C56EC" w:rsidP="0029580C">
            <w:r>
              <w:t>Intel Xeon 运行 AI 推理</w:t>
            </w:r>
          </w:p>
        </w:tc>
      </w:tr>
      <w:tr w:rsidR="009C56EC" w14:paraId="508FEC80" w14:textId="77777777" w:rsidTr="0029580C">
        <w:trPr>
          <w:tblCellSpacing w:w="15" w:type="dxa"/>
        </w:trPr>
        <w:tc>
          <w:tcPr>
            <w:tcW w:w="0" w:type="auto"/>
            <w:vAlign w:val="center"/>
            <w:hideMark/>
          </w:tcPr>
          <w:p w14:paraId="72B44A48" w14:textId="77777777" w:rsidR="009C56EC" w:rsidRDefault="009C56EC" w:rsidP="0029580C">
            <w:r>
              <w:rPr>
                <w:rStyle w:val="a4"/>
              </w:rPr>
              <w:t>GPU</w:t>
            </w:r>
          </w:p>
        </w:tc>
        <w:tc>
          <w:tcPr>
            <w:tcW w:w="0" w:type="auto"/>
            <w:vAlign w:val="center"/>
            <w:hideMark/>
          </w:tcPr>
          <w:p w14:paraId="0992B3A1" w14:textId="77777777" w:rsidR="009C56EC" w:rsidRDefault="009C56EC" w:rsidP="0029580C">
            <w:r>
              <w:t>高（AI 训练快，但功耗大）</w:t>
            </w:r>
          </w:p>
        </w:tc>
        <w:tc>
          <w:tcPr>
            <w:tcW w:w="0" w:type="auto"/>
            <w:vAlign w:val="center"/>
            <w:hideMark/>
          </w:tcPr>
          <w:p w14:paraId="5C01EA8C" w14:textId="77777777" w:rsidR="009C56EC" w:rsidRDefault="009C56EC" w:rsidP="0029580C">
            <w:r>
              <w:t>NVIDIA A100 训练深度学习模型</w:t>
            </w:r>
          </w:p>
        </w:tc>
      </w:tr>
      <w:tr w:rsidR="009C56EC" w14:paraId="45D96C36" w14:textId="77777777" w:rsidTr="0029580C">
        <w:trPr>
          <w:tblCellSpacing w:w="15" w:type="dxa"/>
        </w:trPr>
        <w:tc>
          <w:tcPr>
            <w:tcW w:w="0" w:type="auto"/>
            <w:vAlign w:val="center"/>
            <w:hideMark/>
          </w:tcPr>
          <w:p w14:paraId="3C70DD11" w14:textId="77777777" w:rsidR="009C56EC" w:rsidRDefault="009C56EC" w:rsidP="0029580C">
            <w:r>
              <w:rPr>
                <w:rStyle w:val="a4"/>
              </w:rPr>
              <w:t>DSA（TPU）</w:t>
            </w:r>
          </w:p>
        </w:tc>
        <w:tc>
          <w:tcPr>
            <w:tcW w:w="0" w:type="auto"/>
            <w:vAlign w:val="center"/>
            <w:hideMark/>
          </w:tcPr>
          <w:p w14:paraId="50DDA499" w14:textId="77777777" w:rsidR="009C56EC" w:rsidRDefault="009C56EC" w:rsidP="0029580C">
            <w:r>
              <w:t>最高（为 AI 设计，能效比极高）</w:t>
            </w:r>
          </w:p>
        </w:tc>
        <w:tc>
          <w:tcPr>
            <w:tcW w:w="0" w:type="auto"/>
            <w:vAlign w:val="center"/>
            <w:hideMark/>
          </w:tcPr>
          <w:p w14:paraId="62007019" w14:textId="77777777" w:rsidR="009C56EC" w:rsidRDefault="009C56EC" w:rsidP="0029580C">
            <w:r>
              <w:t>Google TPU 加速 AI 训练</w:t>
            </w:r>
          </w:p>
        </w:tc>
      </w:tr>
    </w:tbl>
    <w:p w14:paraId="41193A7E" w14:textId="77777777" w:rsidR="009C56EC" w:rsidRDefault="009C56EC" w:rsidP="009C56EC">
      <w:pPr>
        <w:pStyle w:val="4"/>
      </w:pPr>
      <w:r>
        <w:rPr>
          <w:rStyle w:val="a4"/>
          <w:b/>
          <w:bCs/>
        </w:rPr>
        <w:lastRenderedPageBreak/>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9C56EC" w14:paraId="49A1C04B" w14:textId="77777777" w:rsidTr="0029580C">
        <w:trPr>
          <w:tblHeader/>
          <w:tblCellSpacing w:w="15" w:type="dxa"/>
        </w:trPr>
        <w:tc>
          <w:tcPr>
            <w:tcW w:w="0" w:type="auto"/>
            <w:vAlign w:val="center"/>
            <w:hideMark/>
          </w:tcPr>
          <w:p w14:paraId="7FE5DCAB" w14:textId="77777777" w:rsidR="009C56EC" w:rsidRDefault="009C56EC" w:rsidP="0029580C">
            <w:pPr>
              <w:jc w:val="center"/>
              <w:rPr>
                <w:b/>
                <w:bCs/>
              </w:rPr>
            </w:pPr>
            <w:r>
              <w:rPr>
                <w:rStyle w:val="a4"/>
              </w:rPr>
              <w:t>架构</w:t>
            </w:r>
          </w:p>
        </w:tc>
        <w:tc>
          <w:tcPr>
            <w:tcW w:w="0" w:type="auto"/>
            <w:vAlign w:val="center"/>
            <w:hideMark/>
          </w:tcPr>
          <w:p w14:paraId="304F97B7" w14:textId="77777777" w:rsidR="009C56EC" w:rsidRDefault="009C56EC" w:rsidP="0029580C">
            <w:pPr>
              <w:jc w:val="center"/>
              <w:rPr>
                <w:b/>
                <w:bCs/>
              </w:rPr>
            </w:pPr>
            <w:r>
              <w:rPr>
                <w:rStyle w:val="a4"/>
              </w:rPr>
              <w:t>适用性</w:t>
            </w:r>
          </w:p>
        </w:tc>
        <w:tc>
          <w:tcPr>
            <w:tcW w:w="0" w:type="auto"/>
            <w:vAlign w:val="center"/>
            <w:hideMark/>
          </w:tcPr>
          <w:p w14:paraId="787C0A3D" w14:textId="77777777" w:rsidR="009C56EC" w:rsidRDefault="009C56EC" w:rsidP="0029580C">
            <w:pPr>
              <w:jc w:val="center"/>
              <w:rPr>
                <w:b/>
                <w:bCs/>
              </w:rPr>
            </w:pPr>
            <w:r>
              <w:rPr>
                <w:rStyle w:val="a4"/>
              </w:rPr>
              <w:t>示例</w:t>
            </w:r>
          </w:p>
        </w:tc>
      </w:tr>
      <w:tr w:rsidR="009C56EC" w14:paraId="740B2724" w14:textId="77777777" w:rsidTr="0029580C">
        <w:trPr>
          <w:tblCellSpacing w:w="15" w:type="dxa"/>
        </w:trPr>
        <w:tc>
          <w:tcPr>
            <w:tcW w:w="0" w:type="auto"/>
            <w:vAlign w:val="center"/>
            <w:hideMark/>
          </w:tcPr>
          <w:p w14:paraId="5D5ADA15" w14:textId="77777777" w:rsidR="009C56EC" w:rsidRDefault="009C56EC" w:rsidP="0029580C">
            <w:pPr>
              <w:jc w:val="left"/>
            </w:pPr>
            <w:r>
              <w:rPr>
                <w:rStyle w:val="a4"/>
              </w:rPr>
              <w:t>CPU</w:t>
            </w:r>
          </w:p>
        </w:tc>
        <w:tc>
          <w:tcPr>
            <w:tcW w:w="0" w:type="auto"/>
            <w:vAlign w:val="center"/>
            <w:hideMark/>
          </w:tcPr>
          <w:p w14:paraId="016D337F" w14:textId="77777777" w:rsidR="009C56EC" w:rsidRDefault="009C56EC" w:rsidP="0029580C">
            <w:r>
              <w:t>低（计算慢，不适合哈希计算）</w:t>
            </w:r>
          </w:p>
        </w:tc>
        <w:tc>
          <w:tcPr>
            <w:tcW w:w="0" w:type="auto"/>
            <w:vAlign w:val="center"/>
            <w:hideMark/>
          </w:tcPr>
          <w:p w14:paraId="555D36C6" w14:textId="77777777" w:rsidR="009C56EC" w:rsidRDefault="009C56EC" w:rsidP="0029580C">
            <w:r>
              <w:t>通用计算</w:t>
            </w:r>
          </w:p>
        </w:tc>
      </w:tr>
      <w:tr w:rsidR="009C56EC" w14:paraId="4ED57007" w14:textId="77777777" w:rsidTr="0029580C">
        <w:trPr>
          <w:tblCellSpacing w:w="15" w:type="dxa"/>
        </w:trPr>
        <w:tc>
          <w:tcPr>
            <w:tcW w:w="0" w:type="auto"/>
            <w:vAlign w:val="center"/>
            <w:hideMark/>
          </w:tcPr>
          <w:p w14:paraId="6AE973E1" w14:textId="77777777" w:rsidR="009C56EC" w:rsidRDefault="009C56EC" w:rsidP="0029580C">
            <w:r>
              <w:rPr>
                <w:rStyle w:val="a4"/>
              </w:rPr>
              <w:t>GPU</w:t>
            </w:r>
          </w:p>
        </w:tc>
        <w:tc>
          <w:tcPr>
            <w:tcW w:w="0" w:type="auto"/>
            <w:vAlign w:val="center"/>
            <w:hideMark/>
          </w:tcPr>
          <w:p w14:paraId="190F7CD8" w14:textId="77777777" w:rsidR="009C56EC" w:rsidRDefault="009C56EC" w:rsidP="0029580C">
            <w:r>
              <w:t>中等（适用于 PoW 挖矿）</w:t>
            </w:r>
          </w:p>
        </w:tc>
        <w:tc>
          <w:tcPr>
            <w:tcW w:w="0" w:type="auto"/>
            <w:vAlign w:val="center"/>
            <w:hideMark/>
          </w:tcPr>
          <w:p w14:paraId="023538EC" w14:textId="77777777" w:rsidR="009C56EC" w:rsidRDefault="009C56EC" w:rsidP="0029580C">
            <w:r>
              <w:t>NVIDIA RTX 3090 挖矿</w:t>
            </w:r>
          </w:p>
        </w:tc>
      </w:tr>
      <w:tr w:rsidR="009C56EC" w14:paraId="454458AB" w14:textId="77777777" w:rsidTr="0029580C">
        <w:trPr>
          <w:tblCellSpacing w:w="15" w:type="dxa"/>
        </w:trPr>
        <w:tc>
          <w:tcPr>
            <w:tcW w:w="0" w:type="auto"/>
            <w:vAlign w:val="center"/>
            <w:hideMark/>
          </w:tcPr>
          <w:p w14:paraId="6D37A285" w14:textId="77777777" w:rsidR="009C56EC" w:rsidRDefault="009C56EC" w:rsidP="0029580C">
            <w:r>
              <w:rPr>
                <w:rStyle w:val="a4"/>
              </w:rPr>
              <w:t>DSA（ASIC）</w:t>
            </w:r>
          </w:p>
        </w:tc>
        <w:tc>
          <w:tcPr>
            <w:tcW w:w="0" w:type="auto"/>
            <w:vAlign w:val="center"/>
            <w:hideMark/>
          </w:tcPr>
          <w:p w14:paraId="0A62C154" w14:textId="77777777" w:rsidR="009C56EC" w:rsidRDefault="009C56EC" w:rsidP="0029580C">
            <w:r>
              <w:t>最高（专用芯片，算力极高）</w:t>
            </w:r>
          </w:p>
        </w:tc>
        <w:tc>
          <w:tcPr>
            <w:tcW w:w="0" w:type="auto"/>
            <w:vAlign w:val="center"/>
            <w:hideMark/>
          </w:tcPr>
          <w:p w14:paraId="099F747B" w14:textId="77777777" w:rsidR="009C56EC" w:rsidRDefault="009C56EC" w:rsidP="0029580C">
            <w:r>
              <w:t>比特大陆 Antminer</w:t>
            </w:r>
          </w:p>
        </w:tc>
      </w:tr>
    </w:tbl>
    <w:p w14:paraId="6A0A649F" w14:textId="77777777" w:rsidR="009C56EC" w:rsidRDefault="009C56EC" w:rsidP="009C56EC">
      <w:pPr>
        <w:pStyle w:val="4"/>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9C56EC" w14:paraId="149F9301" w14:textId="77777777" w:rsidTr="0029580C">
        <w:trPr>
          <w:tblHeader/>
          <w:tblCellSpacing w:w="15" w:type="dxa"/>
        </w:trPr>
        <w:tc>
          <w:tcPr>
            <w:tcW w:w="0" w:type="auto"/>
            <w:vAlign w:val="center"/>
            <w:hideMark/>
          </w:tcPr>
          <w:p w14:paraId="2BC31310" w14:textId="77777777" w:rsidR="009C56EC" w:rsidRDefault="009C56EC" w:rsidP="0029580C">
            <w:pPr>
              <w:jc w:val="center"/>
              <w:rPr>
                <w:b/>
                <w:bCs/>
              </w:rPr>
            </w:pPr>
            <w:r>
              <w:rPr>
                <w:rStyle w:val="a4"/>
              </w:rPr>
              <w:t>架构</w:t>
            </w:r>
          </w:p>
        </w:tc>
        <w:tc>
          <w:tcPr>
            <w:tcW w:w="0" w:type="auto"/>
            <w:vAlign w:val="center"/>
            <w:hideMark/>
          </w:tcPr>
          <w:p w14:paraId="75BF047B" w14:textId="77777777" w:rsidR="009C56EC" w:rsidRDefault="009C56EC" w:rsidP="0029580C">
            <w:pPr>
              <w:jc w:val="center"/>
              <w:rPr>
                <w:b/>
                <w:bCs/>
              </w:rPr>
            </w:pPr>
            <w:r>
              <w:rPr>
                <w:rStyle w:val="a4"/>
              </w:rPr>
              <w:t>适用性</w:t>
            </w:r>
          </w:p>
        </w:tc>
        <w:tc>
          <w:tcPr>
            <w:tcW w:w="0" w:type="auto"/>
            <w:vAlign w:val="center"/>
            <w:hideMark/>
          </w:tcPr>
          <w:p w14:paraId="3C1BE150" w14:textId="77777777" w:rsidR="009C56EC" w:rsidRDefault="009C56EC" w:rsidP="0029580C">
            <w:pPr>
              <w:jc w:val="center"/>
              <w:rPr>
                <w:b/>
                <w:bCs/>
              </w:rPr>
            </w:pPr>
            <w:r>
              <w:rPr>
                <w:rStyle w:val="a4"/>
              </w:rPr>
              <w:t>示例</w:t>
            </w:r>
          </w:p>
        </w:tc>
      </w:tr>
      <w:tr w:rsidR="009C56EC" w14:paraId="73F3E6DB" w14:textId="77777777" w:rsidTr="0029580C">
        <w:trPr>
          <w:tblCellSpacing w:w="15" w:type="dxa"/>
        </w:trPr>
        <w:tc>
          <w:tcPr>
            <w:tcW w:w="0" w:type="auto"/>
            <w:vAlign w:val="center"/>
            <w:hideMark/>
          </w:tcPr>
          <w:p w14:paraId="48D75824" w14:textId="77777777" w:rsidR="009C56EC" w:rsidRDefault="009C56EC" w:rsidP="0029580C">
            <w:pPr>
              <w:jc w:val="left"/>
            </w:pPr>
            <w:r>
              <w:rPr>
                <w:rStyle w:val="a4"/>
              </w:rPr>
              <w:t>CPU</w:t>
            </w:r>
          </w:p>
        </w:tc>
        <w:tc>
          <w:tcPr>
            <w:tcW w:w="0" w:type="auto"/>
            <w:vAlign w:val="center"/>
            <w:hideMark/>
          </w:tcPr>
          <w:p w14:paraId="085D4190" w14:textId="77777777" w:rsidR="009C56EC" w:rsidRDefault="009C56EC" w:rsidP="0029580C">
            <w:r>
              <w:t>低（计算能力不够高效）</w:t>
            </w:r>
          </w:p>
        </w:tc>
        <w:tc>
          <w:tcPr>
            <w:tcW w:w="0" w:type="auto"/>
            <w:vAlign w:val="center"/>
            <w:hideMark/>
          </w:tcPr>
          <w:p w14:paraId="7CA8D4AD" w14:textId="77777777" w:rsidR="009C56EC" w:rsidRDefault="009C56EC" w:rsidP="0029580C">
            <w:r>
              <w:t>X86 服务器处理 5G 信号</w:t>
            </w:r>
          </w:p>
        </w:tc>
      </w:tr>
      <w:tr w:rsidR="009C56EC" w14:paraId="3CBB852B" w14:textId="77777777" w:rsidTr="0029580C">
        <w:trPr>
          <w:tblCellSpacing w:w="15" w:type="dxa"/>
        </w:trPr>
        <w:tc>
          <w:tcPr>
            <w:tcW w:w="0" w:type="auto"/>
            <w:vAlign w:val="center"/>
            <w:hideMark/>
          </w:tcPr>
          <w:p w14:paraId="6EEC630E" w14:textId="77777777" w:rsidR="009C56EC" w:rsidRDefault="009C56EC" w:rsidP="0029580C">
            <w:r>
              <w:rPr>
                <w:rStyle w:val="a4"/>
              </w:rPr>
              <w:t>GPU</w:t>
            </w:r>
          </w:p>
        </w:tc>
        <w:tc>
          <w:tcPr>
            <w:tcW w:w="0" w:type="auto"/>
            <w:vAlign w:val="center"/>
            <w:hideMark/>
          </w:tcPr>
          <w:p w14:paraId="7DA107E5" w14:textId="77777777" w:rsidR="009C56EC" w:rsidRDefault="009C56EC" w:rsidP="0029580C">
            <w:r>
              <w:t>一般（可加速部分计算）</w:t>
            </w:r>
          </w:p>
        </w:tc>
        <w:tc>
          <w:tcPr>
            <w:tcW w:w="0" w:type="auto"/>
            <w:vAlign w:val="center"/>
            <w:hideMark/>
          </w:tcPr>
          <w:p w14:paraId="25B8C71E" w14:textId="77777777" w:rsidR="009C56EC" w:rsidRDefault="009C56EC" w:rsidP="0029580C">
            <w:r>
              <w:t>GPU 处理 5G 信号仿真</w:t>
            </w:r>
          </w:p>
        </w:tc>
      </w:tr>
      <w:tr w:rsidR="009C56EC" w14:paraId="322ED3F3" w14:textId="77777777" w:rsidTr="0029580C">
        <w:trPr>
          <w:tblCellSpacing w:w="15" w:type="dxa"/>
        </w:trPr>
        <w:tc>
          <w:tcPr>
            <w:tcW w:w="0" w:type="auto"/>
            <w:vAlign w:val="center"/>
            <w:hideMark/>
          </w:tcPr>
          <w:p w14:paraId="00F0901A" w14:textId="77777777" w:rsidR="009C56EC" w:rsidRDefault="009C56EC" w:rsidP="0029580C">
            <w:r>
              <w:rPr>
                <w:rStyle w:val="a4"/>
              </w:rPr>
              <w:t>DSA（5G 基站芯片）</w:t>
            </w:r>
          </w:p>
        </w:tc>
        <w:tc>
          <w:tcPr>
            <w:tcW w:w="0" w:type="auto"/>
            <w:vAlign w:val="center"/>
            <w:hideMark/>
          </w:tcPr>
          <w:p w14:paraId="27D4E1E1" w14:textId="77777777" w:rsidR="009C56EC" w:rsidRDefault="009C56EC" w:rsidP="0029580C">
            <w:r>
              <w:t>最高（专用 DSP 计算 5G 物理层）</w:t>
            </w:r>
          </w:p>
        </w:tc>
        <w:tc>
          <w:tcPr>
            <w:tcW w:w="0" w:type="auto"/>
            <w:vAlign w:val="center"/>
            <w:hideMark/>
          </w:tcPr>
          <w:p w14:paraId="2CEA4391" w14:textId="77777777" w:rsidR="009C56EC" w:rsidRDefault="009C56EC" w:rsidP="0029580C">
            <w:r>
              <w:t>高通 5G 调制解调器</w:t>
            </w:r>
          </w:p>
        </w:tc>
      </w:tr>
    </w:tbl>
    <w:p w14:paraId="4985F14C" w14:textId="77777777" w:rsidR="009C56EC" w:rsidRDefault="0029580C" w:rsidP="009C56EC">
      <w:r>
        <w:pict w14:anchorId="3E4148D6">
          <v:rect id="_x0000_i1245" style="width:0;height:1.5pt" o:hralign="center" o:hrstd="t" o:hr="t" fillcolor="#a0a0a0" stroked="f"/>
        </w:pict>
      </w:r>
    </w:p>
    <w:p w14:paraId="3286D4E7" w14:textId="1C614910" w:rsidR="009C56EC" w:rsidRDefault="009C56EC" w:rsidP="009C56EC">
      <w:pPr>
        <w:pStyle w:val="2"/>
      </w:pPr>
      <w:r>
        <w:rPr>
          <w:rStyle w:val="a4"/>
          <w:b/>
          <w:bCs/>
        </w:rPr>
        <w:t>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9C56EC" w14:paraId="24FAF128" w14:textId="77777777" w:rsidTr="0029580C">
        <w:trPr>
          <w:tblHeader/>
          <w:tblCellSpacing w:w="15" w:type="dxa"/>
        </w:trPr>
        <w:tc>
          <w:tcPr>
            <w:tcW w:w="0" w:type="auto"/>
            <w:vAlign w:val="center"/>
            <w:hideMark/>
          </w:tcPr>
          <w:p w14:paraId="79A26D71" w14:textId="77777777" w:rsidR="009C56EC" w:rsidRDefault="009C56EC" w:rsidP="0029580C">
            <w:pPr>
              <w:jc w:val="center"/>
              <w:rPr>
                <w:b/>
                <w:bCs/>
              </w:rPr>
            </w:pPr>
            <w:r>
              <w:rPr>
                <w:rStyle w:val="a4"/>
              </w:rPr>
              <w:t>趋势</w:t>
            </w:r>
          </w:p>
        </w:tc>
        <w:tc>
          <w:tcPr>
            <w:tcW w:w="0" w:type="auto"/>
            <w:vAlign w:val="center"/>
            <w:hideMark/>
          </w:tcPr>
          <w:p w14:paraId="674D8BD9" w14:textId="77777777" w:rsidR="009C56EC" w:rsidRDefault="009C56EC" w:rsidP="0029580C">
            <w:pPr>
              <w:jc w:val="center"/>
              <w:rPr>
                <w:b/>
                <w:bCs/>
              </w:rPr>
            </w:pPr>
            <w:r>
              <w:rPr>
                <w:rStyle w:val="a4"/>
              </w:rPr>
              <w:t>影响</w:t>
            </w:r>
          </w:p>
        </w:tc>
      </w:tr>
      <w:tr w:rsidR="009C56EC" w14:paraId="2A8764AE" w14:textId="77777777" w:rsidTr="0029580C">
        <w:trPr>
          <w:tblCellSpacing w:w="15" w:type="dxa"/>
        </w:trPr>
        <w:tc>
          <w:tcPr>
            <w:tcW w:w="0" w:type="auto"/>
            <w:vAlign w:val="center"/>
            <w:hideMark/>
          </w:tcPr>
          <w:p w14:paraId="4A023F88" w14:textId="77777777" w:rsidR="009C56EC" w:rsidRDefault="009C56EC" w:rsidP="0029580C">
            <w:pPr>
              <w:jc w:val="left"/>
            </w:pPr>
            <w:r>
              <w:rPr>
                <w:rStyle w:val="a4"/>
              </w:rPr>
              <w:t>DSA 逐渐替代 GPU/CPU 在特定领域的计算</w:t>
            </w:r>
          </w:p>
        </w:tc>
        <w:tc>
          <w:tcPr>
            <w:tcW w:w="0" w:type="auto"/>
            <w:vAlign w:val="center"/>
            <w:hideMark/>
          </w:tcPr>
          <w:p w14:paraId="534C207E" w14:textId="77777777" w:rsidR="009C56EC" w:rsidRDefault="009C56EC" w:rsidP="0029580C">
            <w:r>
              <w:t>AI 计算、区块链、5G 采用专用芯片</w:t>
            </w:r>
          </w:p>
        </w:tc>
      </w:tr>
      <w:tr w:rsidR="009C56EC" w14:paraId="57DD9633" w14:textId="77777777" w:rsidTr="0029580C">
        <w:trPr>
          <w:tblCellSpacing w:w="15" w:type="dxa"/>
        </w:trPr>
        <w:tc>
          <w:tcPr>
            <w:tcW w:w="0" w:type="auto"/>
            <w:vAlign w:val="center"/>
            <w:hideMark/>
          </w:tcPr>
          <w:p w14:paraId="272E380F" w14:textId="77777777" w:rsidR="009C56EC" w:rsidRDefault="009C56EC" w:rsidP="0029580C">
            <w:r>
              <w:rPr>
                <w:rStyle w:val="a4"/>
              </w:rPr>
              <w:t>CPU + DSA 结合</w:t>
            </w:r>
          </w:p>
        </w:tc>
        <w:tc>
          <w:tcPr>
            <w:tcW w:w="0" w:type="auto"/>
            <w:vAlign w:val="center"/>
            <w:hideMark/>
          </w:tcPr>
          <w:p w14:paraId="332970EA" w14:textId="77777777" w:rsidR="009C56EC" w:rsidRDefault="009C56EC" w:rsidP="0029580C">
            <w:r>
              <w:t>服务器采用 DPU（数据处理单元）来优化数据传输</w:t>
            </w:r>
          </w:p>
        </w:tc>
      </w:tr>
      <w:tr w:rsidR="009C56EC" w14:paraId="2EDA5D58" w14:textId="77777777" w:rsidTr="0029580C">
        <w:trPr>
          <w:tblCellSpacing w:w="15" w:type="dxa"/>
        </w:trPr>
        <w:tc>
          <w:tcPr>
            <w:tcW w:w="0" w:type="auto"/>
            <w:vAlign w:val="center"/>
            <w:hideMark/>
          </w:tcPr>
          <w:p w14:paraId="6AD81085" w14:textId="77777777" w:rsidR="009C56EC" w:rsidRDefault="009C56EC" w:rsidP="0029580C">
            <w:r>
              <w:rPr>
                <w:rStyle w:val="a4"/>
              </w:rPr>
              <w:t>GPU 继续主导高吞吐计算</w:t>
            </w:r>
          </w:p>
        </w:tc>
        <w:tc>
          <w:tcPr>
            <w:tcW w:w="0" w:type="auto"/>
            <w:vAlign w:val="center"/>
            <w:hideMark/>
          </w:tcPr>
          <w:p w14:paraId="7DFEB107" w14:textId="77777777" w:rsidR="009C56EC" w:rsidRDefault="009C56EC" w:rsidP="0029580C">
            <w:r>
              <w:t>AI 训练、科学计算仍依赖 GPU</w:t>
            </w:r>
          </w:p>
        </w:tc>
      </w:tr>
      <w:tr w:rsidR="009C56EC" w14:paraId="4F90A7F4" w14:textId="77777777" w:rsidTr="0029580C">
        <w:trPr>
          <w:tblCellSpacing w:w="15" w:type="dxa"/>
        </w:trPr>
        <w:tc>
          <w:tcPr>
            <w:tcW w:w="0" w:type="auto"/>
            <w:vAlign w:val="center"/>
            <w:hideMark/>
          </w:tcPr>
          <w:p w14:paraId="0A3BBFEE" w14:textId="77777777" w:rsidR="009C56EC" w:rsidRDefault="009C56EC" w:rsidP="0029580C">
            <w:r>
              <w:rPr>
                <w:rStyle w:val="a4"/>
              </w:rPr>
              <w:t>RISC-V + DSA 发展</w:t>
            </w:r>
          </w:p>
        </w:tc>
        <w:tc>
          <w:tcPr>
            <w:tcW w:w="0" w:type="auto"/>
            <w:vAlign w:val="center"/>
            <w:hideMark/>
          </w:tcPr>
          <w:p w14:paraId="313EC176" w14:textId="77777777" w:rsidR="009C56EC" w:rsidRDefault="009C56EC" w:rsidP="0029580C">
            <w:r>
              <w:t>开源 RISC-V 结合 DSA 进行芯片优化</w:t>
            </w:r>
          </w:p>
        </w:tc>
      </w:tr>
    </w:tbl>
    <w:p w14:paraId="7B881E8B" w14:textId="77777777" w:rsidR="009C56EC" w:rsidRDefault="0029580C" w:rsidP="009C56EC">
      <w:r>
        <w:pict w14:anchorId="69941F7E">
          <v:rect id="_x0000_i1246" style="width:0;height:1.5pt" o:hralign="center" o:hrstd="t" o:hr="t" fillcolor="#a0a0a0" stroked="f"/>
        </w:pict>
      </w:r>
    </w:p>
    <w:p w14:paraId="3008B1B5" w14:textId="5C2B4B34" w:rsidR="009C56EC" w:rsidRPr="009C56EC" w:rsidRDefault="009C56EC" w:rsidP="009C56EC">
      <w:r w:rsidRPr="009C56EC">
        <w:rPr>
          <w:rStyle w:val="a4"/>
          <w:b w:val="0"/>
          <w:bCs w:val="0"/>
        </w:rP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9C56EC" w14:paraId="2DE7BB51" w14:textId="77777777" w:rsidTr="0029580C">
        <w:trPr>
          <w:tblHeader/>
          <w:tblCellSpacing w:w="15" w:type="dxa"/>
        </w:trPr>
        <w:tc>
          <w:tcPr>
            <w:tcW w:w="0" w:type="auto"/>
            <w:vAlign w:val="center"/>
            <w:hideMark/>
          </w:tcPr>
          <w:p w14:paraId="5896464B" w14:textId="77777777" w:rsidR="009C56EC" w:rsidRDefault="009C56EC" w:rsidP="0029580C">
            <w:pPr>
              <w:jc w:val="center"/>
              <w:rPr>
                <w:b/>
                <w:bCs/>
              </w:rPr>
            </w:pPr>
            <w:r>
              <w:rPr>
                <w:rStyle w:val="a4"/>
              </w:rPr>
              <w:t>架构</w:t>
            </w:r>
          </w:p>
        </w:tc>
        <w:tc>
          <w:tcPr>
            <w:tcW w:w="0" w:type="auto"/>
            <w:vAlign w:val="center"/>
            <w:hideMark/>
          </w:tcPr>
          <w:p w14:paraId="18138769" w14:textId="77777777" w:rsidR="009C56EC" w:rsidRDefault="009C56EC" w:rsidP="0029580C">
            <w:pPr>
              <w:jc w:val="center"/>
              <w:rPr>
                <w:b/>
                <w:bCs/>
              </w:rPr>
            </w:pPr>
            <w:r>
              <w:rPr>
                <w:rStyle w:val="a4"/>
              </w:rPr>
              <w:t>适用任务</w:t>
            </w:r>
          </w:p>
        </w:tc>
        <w:tc>
          <w:tcPr>
            <w:tcW w:w="0" w:type="auto"/>
            <w:vAlign w:val="center"/>
            <w:hideMark/>
          </w:tcPr>
          <w:p w14:paraId="403E8AA8" w14:textId="77777777" w:rsidR="009C56EC" w:rsidRDefault="009C56EC" w:rsidP="0029580C">
            <w:pPr>
              <w:jc w:val="center"/>
              <w:rPr>
                <w:b/>
                <w:bCs/>
              </w:rPr>
            </w:pPr>
            <w:r>
              <w:rPr>
                <w:rStyle w:val="a4"/>
              </w:rPr>
              <w:t>计算特点</w:t>
            </w:r>
          </w:p>
        </w:tc>
        <w:tc>
          <w:tcPr>
            <w:tcW w:w="0" w:type="auto"/>
            <w:vAlign w:val="center"/>
            <w:hideMark/>
          </w:tcPr>
          <w:p w14:paraId="3A5A1BC2" w14:textId="77777777" w:rsidR="009C56EC" w:rsidRDefault="009C56EC" w:rsidP="0029580C">
            <w:pPr>
              <w:jc w:val="center"/>
              <w:rPr>
                <w:b/>
                <w:bCs/>
              </w:rPr>
            </w:pPr>
            <w:r>
              <w:rPr>
                <w:rStyle w:val="a4"/>
              </w:rPr>
              <w:t>应用示例</w:t>
            </w:r>
          </w:p>
        </w:tc>
      </w:tr>
      <w:tr w:rsidR="009C56EC" w14:paraId="6C81DB11" w14:textId="77777777" w:rsidTr="0029580C">
        <w:trPr>
          <w:tblCellSpacing w:w="15" w:type="dxa"/>
        </w:trPr>
        <w:tc>
          <w:tcPr>
            <w:tcW w:w="0" w:type="auto"/>
            <w:vAlign w:val="center"/>
            <w:hideMark/>
          </w:tcPr>
          <w:p w14:paraId="2E09E419" w14:textId="77777777" w:rsidR="009C56EC" w:rsidRDefault="009C56EC" w:rsidP="0029580C">
            <w:pPr>
              <w:jc w:val="left"/>
            </w:pPr>
            <w:r>
              <w:rPr>
                <w:rStyle w:val="a4"/>
              </w:rPr>
              <w:t>CPU</w:t>
            </w:r>
          </w:p>
        </w:tc>
        <w:tc>
          <w:tcPr>
            <w:tcW w:w="0" w:type="auto"/>
            <w:vAlign w:val="center"/>
            <w:hideMark/>
          </w:tcPr>
          <w:p w14:paraId="4C806C79" w14:textId="77777777" w:rsidR="009C56EC" w:rsidRDefault="009C56EC" w:rsidP="0029580C">
            <w:r>
              <w:t>逻辑控制、多任务执行</w:t>
            </w:r>
          </w:p>
        </w:tc>
        <w:tc>
          <w:tcPr>
            <w:tcW w:w="0" w:type="auto"/>
            <w:vAlign w:val="center"/>
            <w:hideMark/>
          </w:tcPr>
          <w:p w14:paraId="75CE2C2E" w14:textId="77777777" w:rsidR="009C56EC" w:rsidRDefault="009C56EC" w:rsidP="0029580C">
            <w:r>
              <w:t>通用计算，适合低延迟任务</w:t>
            </w:r>
          </w:p>
        </w:tc>
        <w:tc>
          <w:tcPr>
            <w:tcW w:w="0" w:type="auto"/>
            <w:vAlign w:val="center"/>
            <w:hideMark/>
          </w:tcPr>
          <w:p w14:paraId="0181D2D5" w14:textId="77777777" w:rsidR="009C56EC" w:rsidRDefault="009C56EC" w:rsidP="0029580C">
            <w:r>
              <w:t>服务器、操作系统</w:t>
            </w:r>
          </w:p>
        </w:tc>
      </w:tr>
      <w:tr w:rsidR="009C56EC" w14:paraId="0AE38432" w14:textId="77777777" w:rsidTr="0029580C">
        <w:trPr>
          <w:tblCellSpacing w:w="15" w:type="dxa"/>
        </w:trPr>
        <w:tc>
          <w:tcPr>
            <w:tcW w:w="0" w:type="auto"/>
            <w:vAlign w:val="center"/>
            <w:hideMark/>
          </w:tcPr>
          <w:p w14:paraId="4CBE0307" w14:textId="77777777" w:rsidR="009C56EC" w:rsidRDefault="009C56EC" w:rsidP="0029580C">
            <w:r>
              <w:rPr>
                <w:rStyle w:val="a4"/>
              </w:rPr>
              <w:t>GPU</w:t>
            </w:r>
          </w:p>
        </w:tc>
        <w:tc>
          <w:tcPr>
            <w:tcW w:w="0" w:type="auto"/>
            <w:vAlign w:val="center"/>
            <w:hideMark/>
          </w:tcPr>
          <w:p w14:paraId="3086FF7B" w14:textId="77777777" w:rsidR="009C56EC" w:rsidRDefault="009C56EC" w:rsidP="0029580C">
            <w:r>
              <w:t>并行计算、大数据处理</w:t>
            </w:r>
          </w:p>
        </w:tc>
        <w:tc>
          <w:tcPr>
            <w:tcW w:w="0" w:type="auto"/>
            <w:vAlign w:val="center"/>
            <w:hideMark/>
          </w:tcPr>
          <w:p w14:paraId="4603E6A7" w14:textId="77777777" w:rsidR="009C56EC" w:rsidRDefault="009C56EC" w:rsidP="0029580C">
            <w:r>
              <w:t>高吞吐，适合 AI 训练</w:t>
            </w:r>
          </w:p>
        </w:tc>
        <w:tc>
          <w:tcPr>
            <w:tcW w:w="0" w:type="auto"/>
            <w:vAlign w:val="center"/>
            <w:hideMark/>
          </w:tcPr>
          <w:p w14:paraId="1EB46DC3" w14:textId="77777777" w:rsidR="009C56EC" w:rsidRDefault="009C56EC" w:rsidP="0029580C">
            <w:r>
              <w:t>深度学习、图形渲染</w:t>
            </w:r>
          </w:p>
        </w:tc>
      </w:tr>
      <w:tr w:rsidR="009C56EC" w14:paraId="77F8D144" w14:textId="77777777" w:rsidTr="0029580C">
        <w:trPr>
          <w:tblCellSpacing w:w="15" w:type="dxa"/>
        </w:trPr>
        <w:tc>
          <w:tcPr>
            <w:tcW w:w="0" w:type="auto"/>
            <w:vAlign w:val="center"/>
            <w:hideMark/>
          </w:tcPr>
          <w:p w14:paraId="55532809" w14:textId="77777777" w:rsidR="009C56EC" w:rsidRDefault="009C56EC" w:rsidP="0029580C">
            <w:r>
              <w:rPr>
                <w:rStyle w:val="a4"/>
              </w:rPr>
              <w:t>DSA</w:t>
            </w:r>
          </w:p>
        </w:tc>
        <w:tc>
          <w:tcPr>
            <w:tcW w:w="0" w:type="auto"/>
            <w:vAlign w:val="center"/>
            <w:hideMark/>
          </w:tcPr>
          <w:p w14:paraId="7233D21C" w14:textId="77777777" w:rsidR="009C56EC" w:rsidRDefault="009C56EC" w:rsidP="0029580C">
            <w:r>
              <w:t>专用任务计算</w:t>
            </w:r>
          </w:p>
        </w:tc>
        <w:tc>
          <w:tcPr>
            <w:tcW w:w="0" w:type="auto"/>
            <w:vAlign w:val="center"/>
            <w:hideMark/>
          </w:tcPr>
          <w:p w14:paraId="49106B24" w14:textId="77777777" w:rsidR="009C56EC" w:rsidRDefault="009C56EC" w:rsidP="0029580C">
            <w:r>
              <w:t>最高能效比，适用于特定任务</w:t>
            </w:r>
          </w:p>
        </w:tc>
        <w:tc>
          <w:tcPr>
            <w:tcW w:w="0" w:type="auto"/>
            <w:vAlign w:val="center"/>
            <w:hideMark/>
          </w:tcPr>
          <w:p w14:paraId="15EB1E5F" w14:textId="77777777" w:rsidR="009C56EC" w:rsidRDefault="009C56EC" w:rsidP="0029580C">
            <w:r>
              <w:t>TPU（AI）、ASIC（区块链）、DPU（数据处理）</w:t>
            </w:r>
          </w:p>
        </w:tc>
      </w:tr>
    </w:tbl>
    <w:p w14:paraId="1F8104BB" w14:textId="77777777" w:rsidR="009C56EC" w:rsidRDefault="0029580C" w:rsidP="009C56EC">
      <w:r>
        <w:pict w14:anchorId="728925DF">
          <v:rect id="_x0000_i1247" style="width:0;height:1.5pt" o:hralign="center" o:hrstd="t" o:hr="t" fillcolor="#a0a0a0" stroked="f"/>
        </w:pict>
      </w:r>
    </w:p>
    <w:p w14:paraId="339F4A7C" w14:textId="0EEEE55A" w:rsidR="009C56EC" w:rsidRDefault="009C56EC" w:rsidP="009C56EC">
      <w:r>
        <w:rPr>
          <w:rStyle w:val="a4"/>
          <w:b w:val="0"/>
          <w:bCs w:val="0"/>
        </w:rPr>
        <w:t>你应该选择什么架构？</w:t>
      </w:r>
    </w:p>
    <w:p w14:paraId="00F934A4" w14:textId="77777777" w:rsidR="009C56EC" w:rsidRDefault="009C56EC" w:rsidP="009C56EC">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736536E4" w14:textId="77777777" w:rsidR="009C56EC" w:rsidRDefault="009C56EC" w:rsidP="009C56EC">
      <w:pPr>
        <w:widowControl/>
        <w:numPr>
          <w:ilvl w:val="0"/>
          <w:numId w:val="640"/>
        </w:numPr>
        <w:spacing w:before="100" w:beforeAutospacing="1" w:after="100" w:afterAutospacing="1"/>
        <w:jc w:val="left"/>
      </w:pPr>
      <w:r>
        <w:rPr>
          <w:rStyle w:val="a4"/>
        </w:rPr>
        <w:lastRenderedPageBreak/>
        <w:t>如果你从事 AI 计算</w:t>
      </w:r>
      <w:r>
        <w:t>：GPU 是最佳选择，而 TPU 等 DSA 适用于 AI 推理。</w:t>
      </w:r>
    </w:p>
    <w:p w14:paraId="0CF7B554" w14:textId="77777777" w:rsidR="009C56EC" w:rsidRDefault="009C56EC" w:rsidP="009C56EC">
      <w:pPr>
        <w:widowControl/>
        <w:numPr>
          <w:ilvl w:val="0"/>
          <w:numId w:val="640"/>
        </w:numPr>
        <w:spacing w:before="100" w:beforeAutospacing="1" w:after="100" w:afterAutospacing="1"/>
        <w:jc w:val="left"/>
      </w:pPr>
      <w:r>
        <w:rPr>
          <w:rStyle w:val="a4"/>
        </w:rPr>
        <w:t>如果你开发高性能计算硬件</w:t>
      </w:r>
      <w:r>
        <w:t>：DSA（如 ASIC、TPU）是未来趋势。</w:t>
      </w:r>
    </w:p>
    <w:p w14:paraId="15F41722" w14:textId="77777777" w:rsidR="009C56EC" w:rsidRDefault="0029580C" w:rsidP="009C56EC">
      <w:r>
        <w:pict w14:anchorId="127EDAF2">
          <v:rect id="_x0000_i1248" style="width:0;height:1.5pt" o:hralign="center" o:hrstd="t" o:hr="t" fillcolor="#a0a0a0" stroked="f"/>
        </w:pict>
      </w:r>
    </w:p>
    <w:p w14:paraId="50282EFE" w14:textId="77777777" w:rsidR="009C56EC" w:rsidRDefault="009C56EC" w:rsidP="009C56EC">
      <w:pPr>
        <w:pStyle w:val="4"/>
      </w:pPr>
      <w:r>
        <w:rPr>
          <w:rStyle w:val="a4"/>
          <w:b/>
          <w:bCs/>
        </w:rPr>
        <w:t>最终结论</w:t>
      </w:r>
    </w:p>
    <w:p w14:paraId="309FB698" w14:textId="77777777" w:rsidR="009C56EC" w:rsidRDefault="009C56EC" w:rsidP="009C56EC">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7A2CA368" w14:textId="77777777" w:rsidR="009C56EC" w:rsidRDefault="009C56EC" w:rsidP="009C56EC">
      <w:pPr>
        <w:pStyle w:val="a3"/>
      </w:pPr>
      <w:r>
        <w:t xml:space="preserve">不同架构适用于不同应用，未来计算将是 </w:t>
      </w:r>
      <w:r>
        <w:rPr>
          <w:rStyle w:val="a4"/>
        </w:rPr>
        <w:t>CPU + GPU + DSA 结合</w:t>
      </w:r>
      <w:r>
        <w:t>，提高计算效率</w:t>
      </w:r>
    </w:p>
    <w:p w14:paraId="1D85C3D8" w14:textId="77777777" w:rsidR="009C56EC" w:rsidRDefault="009C56EC" w:rsidP="009C56EC">
      <w:pPr>
        <w:pStyle w:val="4"/>
        <w:rPr>
          <w:rFonts w:ascii="宋体" w:eastAsia="宋体" w:hAnsi="宋体"/>
        </w:rPr>
      </w:pPr>
      <w:r>
        <w:rPr>
          <w:rStyle w:val="a4"/>
          <w:b/>
          <w:bCs/>
        </w:rPr>
        <w:t>能效比（Energy Efficiency Ratio, EER）是什么意思？</w:t>
      </w:r>
    </w:p>
    <w:p w14:paraId="2FB70113" w14:textId="77777777" w:rsidR="009C56EC" w:rsidRDefault="009C56EC" w:rsidP="009C56EC">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1AB0F3F2" w14:textId="77777777" w:rsidR="009C56EC" w:rsidRDefault="0029580C" w:rsidP="009C56EC">
      <w:r>
        <w:pict w14:anchorId="27A21E01">
          <v:rect id="_x0000_i1249" style="width:0;height:1.5pt" o:hralign="center" o:hrstd="t" o:hr="t" fillcolor="#a0a0a0" stroked="f"/>
        </w:pict>
      </w:r>
    </w:p>
    <w:p w14:paraId="118B4DAE" w14:textId="77777777" w:rsidR="009C56EC" w:rsidRDefault="009C56EC" w:rsidP="009C56EC">
      <w:pPr>
        <w:pStyle w:val="4"/>
      </w:pPr>
      <w:r>
        <w:rPr>
          <w:rStyle w:val="a4"/>
          <w:b/>
          <w:bCs/>
        </w:rPr>
        <w:t>如何衡量能效比？</w:t>
      </w:r>
    </w:p>
    <w:p w14:paraId="282FB99F" w14:textId="77777777" w:rsidR="009C56EC" w:rsidRDefault="009C56EC" w:rsidP="009C56EC">
      <w:pPr>
        <w:pStyle w:val="a3"/>
      </w:pPr>
      <w:r>
        <w:t>通常，计算能效使用以下公式表示：</w:t>
      </w:r>
    </w:p>
    <w:p w14:paraId="49F0BF16" w14:textId="77777777" w:rsidR="009C56EC" w:rsidRDefault="009C56EC" w:rsidP="009C56EC">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33DF7CEB" w14:textId="77777777" w:rsidR="009C56EC" w:rsidRDefault="009C56EC" w:rsidP="009C56EC">
      <w:pPr>
        <w:pStyle w:val="a3"/>
      </w:pPr>
      <w:r>
        <w:t>其中：</w:t>
      </w:r>
    </w:p>
    <w:p w14:paraId="1FC8199E" w14:textId="77777777" w:rsidR="009C56EC" w:rsidRDefault="009C56EC" w:rsidP="009C56EC">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5A8B787F" w14:textId="77777777" w:rsidR="009C56EC" w:rsidRDefault="009C56EC" w:rsidP="009C56EC">
      <w:pPr>
        <w:widowControl/>
        <w:numPr>
          <w:ilvl w:val="0"/>
          <w:numId w:val="641"/>
        </w:numPr>
        <w:spacing w:before="100" w:beforeAutospacing="1" w:after="100" w:afterAutospacing="1"/>
        <w:jc w:val="left"/>
      </w:pPr>
      <w:r>
        <w:rPr>
          <w:rStyle w:val="a4"/>
        </w:rPr>
        <w:t>功耗</w:t>
      </w:r>
      <w:r>
        <w:t>（W）：指芯片在运行时的耗电量，单位是瓦特（W）。</w:t>
      </w:r>
    </w:p>
    <w:p w14:paraId="339A7F86" w14:textId="77777777" w:rsidR="009C56EC" w:rsidRDefault="0029580C" w:rsidP="009C56EC">
      <w:r>
        <w:pict w14:anchorId="1165C6A9">
          <v:rect id="_x0000_i1250" style="width:0;height:1.5pt" o:hralign="center" o:hrstd="t" o:hr="t" fillcolor="#a0a0a0" stroked="f"/>
        </w:pict>
      </w:r>
    </w:p>
    <w:p w14:paraId="491AF3EC" w14:textId="77777777" w:rsidR="009C56EC" w:rsidRDefault="009C56EC" w:rsidP="009C56EC">
      <w:pPr>
        <w:pStyle w:val="4"/>
      </w:pPr>
      <w:r>
        <w:rPr>
          <w:rStyle w:val="a4"/>
          <w:b/>
          <w:bCs/>
        </w:rPr>
        <w:lastRenderedPageBreak/>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9C56EC" w14:paraId="63E59D16" w14:textId="77777777" w:rsidTr="0029580C">
        <w:trPr>
          <w:tblHeader/>
          <w:tblCellSpacing w:w="15" w:type="dxa"/>
        </w:trPr>
        <w:tc>
          <w:tcPr>
            <w:tcW w:w="0" w:type="auto"/>
            <w:vAlign w:val="center"/>
            <w:hideMark/>
          </w:tcPr>
          <w:p w14:paraId="2A0C8013" w14:textId="77777777" w:rsidR="009C56EC" w:rsidRDefault="009C56EC" w:rsidP="0029580C">
            <w:pPr>
              <w:jc w:val="center"/>
              <w:rPr>
                <w:b/>
                <w:bCs/>
              </w:rPr>
            </w:pPr>
            <w:r>
              <w:rPr>
                <w:rStyle w:val="a4"/>
              </w:rPr>
              <w:t>架构</w:t>
            </w:r>
          </w:p>
        </w:tc>
        <w:tc>
          <w:tcPr>
            <w:tcW w:w="0" w:type="auto"/>
            <w:vAlign w:val="center"/>
            <w:hideMark/>
          </w:tcPr>
          <w:p w14:paraId="3C9A1C7D" w14:textId="77777777" w:rsidR="009C56EC" w:rsidRDefault="009C56EC" w:rsidP="0029580C">
            <w:pPr>
              <w:jc w:val="center"/>
              <w:rPr>
                <w:b/>
                <w:bCs/>
              </w:rPr>
            </w:pPr>
            <w:r>
              <w:rPr>
                <w:rStyle w:val="a4"/>
              </w:rPr>
              <w:t>计算能力</w:t>
            </w:r>
          </w:p>
        </w:tc>
        <w:tc>
          <w:tcPr>
            <w:tcW w:w="0" w:type="auto"/>
            <w:vAlign w:val="center"/>
            <w:hideMark/>
          </w:tcPr>
          <w:p w14:paraId="7F43BB1A" w14:textId="77777777" w:rsidR="009C56EC" w:rsidRDefault="009C56EC" w:rsidP="0029580C">
            <w:pPr>
              <w:jc w:val="center"/>
              <w:rPr>
                <w:b/>
                <w:bCs/>
              </w:rPr>
            </w:pPr>
            <w:r>
              <w:rPr>
                <w:rStyle w:val="a4"/>
              </w:rPr>
              <w:t>功耗</w:t>
            </w:r>
          </w:p>
        </w:tc>
        <w:tc>
          <w:tcPr>
            <w:tcW w:w="0" w:type="auto"/>
            <w:vAlign w:val="center"/>
            <w:hideMark/>
          </w:tcPr>
          <w:p w14:paraId="646DD086" w14:textId="77777777" w:rsidR="009C56EC" w:rsidRDefault="009C56EC" w:rsidP="0029580C">
            <w:pPr>
              <w:jc w:val="center"/>
              <w:rPr>
                <w:b/>
                <w:bCs/>
              </w:rPr>
            </w:pPr>
            <w:r>
              <w:rPr>
                <w:rStyle w:val="a4"/>
              </w:rPr>
              <w:t>能效比</w:t>
            </w:r>
          </w:p>
        </w:tc>
      </w:tr>
      <w:tr w:rsidR="009C56EC" w14:paraId="7665ADB8" w14:textId="77777777" w:rsidTr="0029580C">
        <w:trPr>
          <w:tblCellSpacing w:w="15" w:type="dxa"/>
        </w:trPr>
        <w:tc>
          <w:tcPr>
            <w:tcW w:w="0" w:type="auto"/>
            <w:vAlign w:val="center"/>
            <w:hideMark/>
          </w:tcPr>
          <w:p w14:paraId="7AC85138" w14:textId="77777777" w:rsidR="009C56EC" w:rsidRDefault="009C56EC" w:rsidP="0029580C">
            <w:pPr>
              <w:jc w:val="left"/>
            </w:pPr>
            <w:r>
              <w:rPr>
                <w:rStyle w:val="a4"/>
              </w:rPr>
              <w:t>CPU（Intel i9-13900K）</w:t>
            </w:r>
          </w:p>
        </w:tc>
        <w:tc>
          <w:tcPr>
            <w:tcW w:w="0" w:type="auto"/>
            <w:vAlign w:val="center"/>
            <w:hideMark/>
          </w:tcPr>
          <w:p w14:paraId="71E0D7B0" w14:textId="77777777" w:rsidR="009C56EC" w:rsidRDefault="009C56EC" w:rsidP="0029580C">
            <w:r>
              <w:t>1 TFLOPS</w:t>
            </w:r>
          </w:p>
        </w:tc>
        <w:tc>
          <w:tcPr>
            <w:tcW w:w="0" w:type="auto"/>
            <w:vAlign w:val="center"/>
            <w:hideMark/>
          </w:tcPr>
          <w:p w14:paraId="59BF6F00" w14:textId="77777777" w:rsidR="009C56EC" w:rsidRDefault="009C56EC" w:rsidP="0029580C">
            <w:r>
              <w:t>125W</w:t>
            </w:r>
          </w:p>
        </w:tc>
        <w:tc>
          <w:tcPr>
            <w:tcW w:w="0" w:type="auto"/>
            <w:vAlign w:val="center"/>
            <w:hideMark/>
          </w:tcPr>
          <w:p w14:paraId="20123AC7" w14:textId="77777777" w:rsidR="009C56EC" w:rsidRDefault="009C56EC" w:rsidP="0029580C">
            <w:r>
              <w:rPr>
                <w:rStyle w:val="a4"/>
              </w:rPr>
              <w:t>8 GFLOPS/W</w:t>
            </w:r>
          </w:p>
        </w:tc>
      </w:tr>
      <w:tr w:rsidR="009C56EC" w14:paraId="221B062D" w14:textId="77777777" w:rsidTr="0029580C">
        <w:trPr>
          <w:tblCellSpacing w:w="15" w:type="dxa"/>
        </w:trPr>
        <w:tc>
          <w:tcPr>
            <w:tcW w:w="0" w:type="auto"/>
            <w:vAlign w:val="center"/>
            <w:hideMark/>
          </w:tcPr>
          <w:p w14:paraId="35C66C59" w14:textId="77777777" w:rsidR="009C56EC" w:rsidRDefault="009C56EC" w:rsidP="0029580C">
            <w:r>
              <w:rPr>
                <w:rStyle w:val="a4"/>
              </w:rPr>
              <w:t>GPU（NVIDIA RTX 4090）</w:t>
            </w:r>
          </w:p>
        </w:tc>
        <w:tc>
          <w:tcPr>
            <w:tcW w:w="0" w:type="auto"/>
            <w:vAlign w:val="center"/>
            <w:hideMark/>
          </w:tcPr>
          <w:p w14:paraId="18375997" w14:textId="77777777" w:rsidR="009C56EC" w:rsidRDefault="009C56EC" w:rsidP="0029580C">
            <w:r>
              <w:t>82 TFLOPS</w:t>
            </w:r>
          </w:p>
        </w:tc>
        <w:tc>
          <w:tcPr>
            <w:tcW w:w="0" w:type="auto"/>
            <w:vAlign w:val="center"/>
            <w:hideMark/>
          </w:tcPr>
          <w:p w14:paraId="1E74C5BB" w14:textId="77777777" w:rsidR="009C56EC" w:rsidRDefault="009C56EC" w:rsidP="0029580C">
            <w:r>
              <w:t>450W</w:t>
            </w:r>
          </w:p>
        </w:tc>
        <w:tc>
          <w:tcPr>
            <w:tcW w:w="0" w:type="auto"/>
            <w:vAlign w:val="center"/>
            <w:hideMark/>
          </w:tcPr>
          <w:p w14:paraId="00D2628A" w14:textId="77777777" w:rsidR="009C56EC" w:rsidRDefault="009C56EC" w:rsidP="0029580C">
            <w:r>
              <w:rPr>
                <w:rStyle w:val="a4"/>
              </w:rPr>
              <w:t>182 GFLOPS/W</w:t>
            </w:r>
          </w:p>
        </w:tc>
      </w:tr>
      <w:tr w:rsidR="009C56EC" w14:paraId="7F2C81AE" w14:textId="77777777" w:rsidTr="0029580C">
        <w:trPr>
          <w:tblCellSpacing w:w="15" w:type="dxa"/>
        </w:trPr>
        <w:tc>
          <w:tcPr>
            <w:tcW w:w="0" w:type="auto"/>
            <w:vAlign w:val="center"/>
            <w:hideMark/>
          </w:tcPr>
          <w:p w14:paraId="01C8AF1D" w14:textId="77777777" w:rsidR="009C56EC" w:rsidRDefault="009C56EC" w:rsidP="0029580C">
            <w:r>
              <w:rPr>
                <w:rStyle w:val="a4"/>
              </w:rPr>
              <w:t>TPU（Google TPU v4）</w:t>
            </w:r>
          </w:p>
        </w:tc>
        <w:tc>
          <w:tcPr>
            <w:tcW w:w="0" w:type="auto"/>
            <w:vAlign w:val="center"/>
            <w:hideMark/>
          </w:tcPr>
          <w:p w14:paraId="0AF2A472" w14:textId="77777777" w:rsidR="009C56EC" w:rsidRDefault="009C56EC" w:rsidP="0029580C">
            <w:r>
              <w:t>275 TFLOPS</w:t>
            </w:r>
          </w:p>
        </w:tc>
        <w:tc>
          <w:tcPr>
            <w:tcW w:w="0" w:type="auto"/>
            <w:vAlign w:val="center"/>
            <w:hideMark/>
          </w:tcPr>
          <w:p w14:paraId="199B6E64" w14:textId="77777777" w:rsidR="009C56EC" w:rsidRDefault="009C56EC" w:rsidP="0029580C">
            <w:r>
              <w:t>250W</w:t>
            </w:r>
          </w:p>
        </w:tc>
        <w:tc>
          <w:tcPr>
            <w:tcW w:w="0" w:type="auto"/>
            <w:vAlign w:val="center"/>
            <w:hideMark/>
          </w:tcPr>
          <w:p w14:paraId="7AE6B14B" w14:textId="77777777" w:rsidR="009C56EC" w:rsidRDefault="009C56EC" w:rsidP="0029580C">
            <w:r>
              <w:rPr>
                <w:rStyle w:val="a4"/>
              </w:rPr>
              <w:t>1100 GFLOPS/W</w:t>
            </w:r>
          </w:p>
        </w:tc>
      </w:tr>
    </w:tbl>
    <w:p w14:paraId="6977DEBA" w14:textId="77777777" w:rsidR="009C56EC" w:rsidRDefault="009C56EC" w:rsidP="009C56EC">
      <w:pPr>
        <w:pStyle w:val="a3"/>
      </w:pPr>
      <w:r>
        <w:rPr>
          <w:rStyle w:val="a4"/>
        </w:rPr>
        <w:t>结论</w:t>
      </w:r>
      <w:r>
        <w:t>：</w:t>
      </w:r>
    </w:p>
    <w:p w14:paraId="36A882C7" w14:textId="77777777" w:rsidR="009C56EC" w:rsidRDefault="009C56EC" w:rsidP="009C56EC">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79ADD3C5" w14:textId="77777777" w:rsidR="009C56EC" w:rsidRDefault="009C56EC" w:rsidP="009C56EC">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1CA237B6" w14:textId="77777777" w:rsidR="009C56EC" w:rsidRDefault="009C56EC" w:rsidP="009C56EC">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1640006F" w14:textId="77777777" w:rsidR="009C56EC" w:rsidRDefault="0029580C" w:rsidP="009C56EC">
      <w:r>
        <w:pict w14:anchorId="08830103">
          <v:rect id="_x0000_i1251" style="width:0;height:1.5pt" o:hralign="center" o:hrstd="t" o:hr="t" fillcolor="#a0a0a0" stroked="f"/>
        </w:pict>
      </w:r>
    </w:p>
    <w:p w14:paraId="305D6875" w14:textId="77777777" w:rsidR="009C56EC" w:rsidRDefault="009C56EC" w:rsidP="009C56EC">
      <w:pPr>
        <w:pStyle w:val="4"/>
      </w:pPr>
      <w:r>
        <w:rPr>
          <w:rStyle w:val="a4"/>
          <w:b/>
          <w:bCs/>
        </w:rPr>
        <w:t>为什么 DSA（领域专用架构）的能效比最高？</w:t>
      </w:r>
    </w:p>
    <w:p w14:paraId="0A7D2AF2" w14:textId="77777777" w:rsidR="009C56EC" w:rsidRDefault="009C56EC" w:rsidP="009C56EC">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7EE5429A" w14:textId="77777777" w:rsidR="009C56EC" w:rsidRDefault="009C56EC" w:rsidP="009C56EC">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3C391318" w14:textId="77777777" w:rsidR="009C56EC" w:rsidRDefault="009C56EC" w:rsidP="009C56EC">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749E5103" w14:textId="77777777" w:rsidR="009C56EC" w:rsidRDefault="0029580C" w:rsidP="009C56EC">
      <w:r>
        <w:pict w14:anchorId="24CA8BBC">
          <v:rect id="_x0000_i1252" style="width:0;height:1.5pt" o:hralign="center" o:hrstd="t" o:hr="t" fillcolor="#a0a0a0" stroked="f"/>
        </w:pict>
      </w:r>
    </w:p>
    <w:p w14:paraId="7896E35C" w14:textId="77777777" w:rsidR="009C56EC" w:rsidRDefault="009C56EC" w:rsidP="009C56EC">
      <w:pPr>
        <w:pStyle w:val="4"/>
      </w:pPr>
      <w:r>
        <w:rPr>
          <w:rStyle w:val="a4"/>
          <w:b/>
          <w:bCs/>
        </w:rPr>
        <w:t>现实中的能效比对比</w:t>
      </w:r>
    </w:p>
    <w:p w14:paraId="4F9D499D" w14:textId="77777777" w:rsidR="009C56EC" w:rsidRDefault="009C56EC" w:rsidP="009C56EC">
      <w:pPr>
        <w:pStyle w:val="a3"/>
        <w:numPr>
          <w:ilvl w:val="0"/>
          <w:numId w:val="644"/>
        </w:numPr>
      </w:pPr>
      <w:r>
        <w:rPr>
          <w:rStyle w:val="a4"/>
        </w:rPr>
        <w:t>智能手机 vs. 服务器</w:t>
      </w:r>
    </w:p>
    <w:p w14:paraId="601DFC5A" w14:textId="77777777" w:rsidR="009C56EC" w:rsidRDefault="009C56EC" w:rsidP="009C56EC">
      <w:pPr>
        <w:widowControl/>
        <w:numPr>
          <w:ilvl w:val="1"/>
          <w:numId w:val="644"/>
        </w:numPr>
        <w:spacing w:before="100" w:beforeAutospacing="1" w:after="100" w:afterAutospacing="1"/>
        <w:jc w:val="left"/>
      </w:pPr>
      <w:r>
        <w:t>手机芯片（如苹果 A17）功耗低，能效比高。</w:t>
      </w:r>
    </w:p>
    <w:p w14:paraId="7966ED3F" w14:textId="77777777" w:rsidR="009C56EC" w:rsidRDefault="009C56EC" w:rsidP="009C56EC">
      <w:pPr>
        <w:widowControl/>
        <w:numPr>
          <w:ilvl w:val="1"/>
          <w:numId w:val="644"/>
        </w:numPr>
        <w:spacing w:before="100" w:beforeAutospacing="1" w:after="100" w:afterAutospacing="1"/>
        <w:jc w:val="left"/>
      </w:pPr>
      <w:r>
        <w:t>服务器 CPU（如 Intel Xeon）功耗高，但计算能力强。</w:t>
      </w:r>
    </w:p>
    <w:p w14:paraId="7CA880F2" w14:textId="77777777" w:rsidR="009C56EC" w:rsidRDefault="009C56EC" w:rsidP="009C56EC">
      <w:pPr>
        <w:pStyle w:val="a3"/>
        <w:numPr>
          <w:ilvl w:val="0"/>
          <w:numId w:val="644"/>
        </w:numPr>
      </w:pPr>
      <w:r>
        <w:rPr>
          <w:rStyle w:val="a4"/>
        </w:rPr>
        <w:t>矿机 vs. GPU 挖矿</w:t>
      </w:r>
    </w:p>
    <w:p w14:paraId="6767B5E1" w14:textId="77777777" w:rsidR="009C56EC" w:rsidRDefault="009C56EC" w:rsidP="009C56EC">
      <w:pPr>
        <w:widowControl/>
        <w:numPr>
          <w:ilvl w:val="1"/>
          <w:numId w:val="644"/>
        </w:numPr>
        <w:spacing w:before="100" w:beforeAutospacing="1" w:after="100" w:afterAutospacing="1"/>
        <w:jc w:val="left"/>
      </w:pPr>
      <w:r>
        <w:t>比特币 ASIC 矿机（如 Antminer S19）专为哈希计算优化，能效比比 GPU 挖矿高 100 倍以上。</w:t>
      </w:r>
    </w:p>
    <w:p w14:paraId="10B95D38" w14:textId="77777777" w:rsidR="009C56EC" w:rsidRDefault="009C56EC" w:rsidP="009C56EC">
      <w:pPr>
        <w:widowControl/>
        <w:numPr>
          <w:ilvl w:val="1"/>
          <w:numId w:val="644"/>
        </w:numPr>
        <w:spacing w:before="100" w:beforeAutospacing="1" w:after="100" w:afterAutospacing="1"/>
        <w:jc w:val="left"/>
      </w:pPr>
      <w:r>
        <w:t>普通 GPU（如 RTX 3090）用于挖矿时，耗电大、效率低。</w:t>
      </w:r>
    </w:p>
    <w:p w14:paraId="3239F713" w14:textId="77777777" w:rsidR="009C56EC" w:rsidRDefault="0029580C" w:rsidP="009C56EC">
      <w:r>
        <w:pict w14:anchorId="095F7541">
          <v:rect id="_x0000_i1253" style="width:0;height:1.5pt" o:hralign="center" o:hrstd="t" o:hr="t" fillcolor="#a0a0a0" stroked="f"/>
        </w:pict>
      </w:r>
    </w:p>
    <w:p w14:paraId="74C8638C" w14:textId="77777777" w:rsidR="009C56EC" w:rsidRDefault="009C56EC" w:rsidP="009C56EC">
      <w:pPr>
        <w:pStyle w:val="4"/>
      </w:pPr>
      <w:r>
        <w:rPr>
          <w:rStyle w:val="a4"/>
          <w:b/>
          <w:bCs/>
        </w:rPr>
        <w:lastRenderedPageBreak/>
        <w:t>总结</w:t>
      </w:r>
    </w:p>
    <w:p w14:paraId="469FF549" w14:textId="77777777" w:rsidR="009C56EC" w:rsidRDefault="009C56EC" w:rsidP="009C56EC">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0191BC14" w14:textId="77777777" w:rsidR="009C56EC" w:rsidRPr="009C56EC" w:rsidRDefault="009C56EC" w:rsidP="009C56EC"/>
    <w:p w14:paraId="4EE8F47A" w14:textId="77777777" w:rsidR="009C56EC" w:rsidRDefault="009C56EC" w:rsidP="009C56EC">
      <w:r>
        <w:rPr>
          <w:rFonts w:hint="eastAsia"/>
        </w:rPr>
        <w:t>粗细粒度，原子化算子</w:t>
      </w:r>
    </w:p>
    <w:p w14:paraId="59F7C26A" w14:textId="77777777" w:rsidR="009C56EC" w:rsidRDefault="009C56EC" w:rsidP="009C56EC">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中，粗粒度算子通常是指操作或任务的计算范围较大，其设计目的是在硬件上高效执行深度学习模型中的大量计算任务。粗粒度算子主要用于描述 NPU 硬件加速器在处理深度学习任务时，操作单元执行的计算规模和复杂性。</w:t>
      </w:r>
    </w:p>
    <w:p w14:paraId="10EA3680" w14:textId="77777777" w:rsidR="009C56EC" w:rsidRDefault="0029580C" w:rsidP="009C56EC">
      <w:r>
        <w:pict w14:anchorId="2E21FCCE">
          <v:rect id="_x0000_i1254" style="width:0;height:1.5pt" o:hralign="center" o:hrstd="t" o:hr="t" fillcolor="#a0a0a0" stroked="f"/>
        </w:pict>
      </w:r>
    </w:p>
    <w:p w14:paraId="706E3D50" w14:textId="77777777" w:rsidR="009C56EC" w:rsidRPr="009C56EC" w:rsidRDefault="009C56EC" w:rsidP="009C56EC"/>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lastRenderedPageBreak/>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lastRenderedPageBreak/>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lastRenderedPageBreak/>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29580C" w:rsidP="00605C72">
      <w:r>
        <w:pict w14:anchorId="1A6BA0E2">
          <v:rect id="_x0000_i1255"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lastRenderedPageBreak/>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29580C" w:rsidP="00605C72">
      <w:r>
        <w:pict w14:anchorId="2E07D086">
          <v:rect id="_x0000_i1256"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lastRenderedPageBreak/>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29580C" w:rsidP="00605C72">
      <w:r>
        <w:pict w14:anchorId="7CD77706">
          <v:rect id="_x0000_i1257" style="width:0;height:1.5pt" o:hralign="center" o:hrstd="t" o:hr="t" fillcolor="#a0a0a0" stroked="f"/>
        </w:pict>
      </w:r>
    </w:p>
    <w:p w14:paraId="244A4546" w14:textId="77777777" w:rsidR="00605C72" w:rsidRDefault="00605C72" w:rsidP="00605C72">
      <w:r>
        <w:rPr>
          <w:rStyle w:val="a4"/>
          <w:b w:val="0"/>
          <w:bCs w:val="0"/>
        </w:rPr>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29580C" w:rsidP="00605C72">
      <w:r>
        <w:pict w14:anchorId="70FE12EB">
          <v:rect id="_x0000_i1258"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29580C" w:rsidP="00605C72">
      <w:r>
        <w:pict w14:anchorId="5E28B762">
          <v:rect id="_x0000_i1259"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硬件相关性</w:t>
            </w:r>
          </w:p>
        </w:tc>
        <w:tc>
          <w:tcPr>
            <w:tcW w:w="925" w:type="dxa"/>
            <w:vAlign w:val="center"/>
            <w:hideMark/>
          </w:tcPr>
          <w:p w14:paraId="5EE924C9" w14:textId="77777777" w:rsidR="00605C72" w:rsidRPr="002A5646" w:rsidRDefault="00605C72" w:rsidP="00417940">
            <w:r w:rsidRPr="002A5646">
              <w:t>通常与硬件无关</w:t>
            </w:r>
          </w:p>
        </w:tc>
        <w:tc>
          <w:tcPr>
            <w:tcW w:w="951" w:type="dxa"/>
            <w:vAlign w:val="center"/>
            <w:hideMark/>
          </w:tcPr>
          <w:p w14:paraId="31352C08" w14:textId="77777777" w:rsidR="00605C72" w:rsidRPr="002A5646" w:rsidRDefault="00605C72" w:rsidP="00417940">
            <w:r w:rsidRPr="002A5646">
              <w:t>与硬件高度相关，需考虑存储和性能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29580C" w:rsidP="00605C72">
      <w:r>
        <w:pict w14:anchorId="5B1007BC">
          <v:rect id="_x0000_i1260"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29580C" w:rsidP="00605C72">
      <w:r>
        <w:pict w14:anchorId="1105AF09">
          <v:rect id="_x0000_i1261"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lastRenderedPageBreak/>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29580C" w:rsidP="00605C72">
      <w:r>
        <w:pict w14:anchorId="6C766A2F">
          <v:rect id="_x0000_i1262"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lastRenderedPageBreak/>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29580C" w:rsidP="00605C72">
      <w:r>
        <w:pict w14:anchorId="15D48D81">
          <v:rect id="_x0000_i1263"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lastRenderedPageBreak/>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29580C" w:rsidP="00605C72">
      <w:r>
        <w:pict w14:anchorId="16454E3B">
          <v:rect id="_x0000_i1264"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29580C" w:rsidP="00605C72">
      <w:r>
        <w:pict w14:anchorId="7BD6E208">
          <v:rect id="_x0000_i1265"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lastRenderedPageBreak/>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29580C" w:rsidP="00605C72">
      <w:r>
        <w:pict w14:anchorId="7DAA3A60">
          <v:rect id="_x0000_i1266"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lastRenderedPageBreak/>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lastRenderedPageBreak/>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lastRenderedPageBreak/>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lastRenderedPageBreak/>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lastRenderedPageBreak/>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lastRenderedPageBreak/>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lastRenderedPageBreak/>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lastRenderedPageBreak/>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lastRenderedPageBreak/>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lastRenderedPageBreak/>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lastRenderedPageBreak/>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lastRenderedPageBreak/>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lastRenderedPageBreak/>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lastRenderedPageBreak/>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lastRenderedPageBreak/>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29580C" w:rsidP="00605C72">
      <w:r>
        <w:pict w14:anchorId="1FBDB8E4">
          <v:rect id="_x0000_i1267"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lastRenderedPageBreak/>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29580C" w:rsidP="00605C72">
      <w:r>
        <w:pict w14:anchorId="4C6AC3A4">
          <v:rect id="_x0000_i1268"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lastRenderedPageBreak/>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29580C" w:rsidP="00605C72">
      <w:r>
        <w:pict w14:anchorId="36E048FD">
          <v:rect id="_x0000_i1269"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29580C" w:rsidP="00605C72">
      <w:r>
        <w:pict w14:anchorId="555CE6A7">
          <v:rect id="_x0000_i1270"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lastRenderedPageBreak/>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29580C" w:rsidP="00605C72">
      <w:r>
        <w:pict w14:anchorId="68097F37">
          <v:rect id="_x0000_i1271"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29580C" w:rsidP="00605C72">
      <w:r>
        <w:pict w14:anchorId="4F62460F">
          <v:rect id="_x0000_i1272"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lastRenderedPageBreak/>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29580C" w:rsidP="00605C72">
      <w:r>
        <w:pict w14:anchorId="08268891">
          <v:rect id="_x0000_i1273"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lastRenderedPageBreak/>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29580C" w:rsidP="00605C72">
      <w:r>
        <w:pict w14:anchorId="4951D15B">
          <v:rect id="_x0000_i1274" style="width:0;height:1.5pt" o:hralign="center" o:hrstd="t" o:hr="t" fillcolor="#a0a0a0" stroked="f"/>
        </w:pict>
      </w:r>
    </w:p>
    <w:p w14:paraId="35DD67B2" w14:textId="77777777" w:rsidR="00605C72" w:rsidRDefault="00605C72" w:rsidP="00605C72">
      <w:pPr>
        <w:pStyle w:val="4"/>
      </w:pPr>
      <w:r>
        <w:rPr>
          <w:rStyle w:val="a4"/>
          <w:b/>
          <w:bCs/>
        </w:rPr>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29580C" w:rsidP="00605C72">
      <w:r>
        <w:pict w14:anchorId="62D9701D">
          <v:rect id="_x0000_i1275" style="width:0;height:1.5pt" o:hralign="center" o:hrstd="t" o:hr="t" fillcolor="#a0a0a0" stroked="f"/>
        </w:pict>
      </w:r>
    </w:p>
    <w:p w14:paraId="671FB4C5" w14:textId="77777777" w:rsidR="00605C72" w:rsidRDefault="00605C72" w:rsidP="00605C72">
      <w:pPr>
        <w:pStyle w:val="4"/>
      </w:pPr>
      <w:r>
        <w:rPr>
          <w:rStyle w:val="a4"/>
          <w:b/>
          <w:bCs/>
        </w:rPr>
        <w:lastRenderedPageBreak/>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29580C" w:rsidP="00605C72">
      <w:r>
        <w:pict w14:anchorId="4AAF037E">
          <v:rect id="_x0000_i1276"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29580C" w:rsidP="00605C72">
      <w:r>
        <w:pict w14:anchorId="3725D563">
          <v:rect id="_x0000_i1277"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lastRenderedPageBreak/>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29580C" w:rsidP="00605C72">
      <w:r>
        <w:pict w14:anchorId="4177FDEC">
          <v:rect id="_x0000_i1278"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lastRenderedPageBreak/>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29580C" w:rsidP="00605C72">
      <w:r>
        <w:pict w14:anchorId="33552119">
          <v:rect id="_x0000_i1279"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29580C" w:rsidP="00605C72">
      <w:r>
        <w:pict w14:anchorId="63E3982B">
          <v:rect id="_x0000_i1280"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lastRenderedPageBreak/>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29580C" w:rsidP="00605C72">
      <w:r>
        <w:pict w14:anchorId="2D518C87">
          <v:rect id="_x0000_i1281"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29580C" w:rsidP="00605C72">
      <w:r>
        <w:pict w14:anchorId="2C88E7E4">
          <v:rect id="_x0000_i1282"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lastRenderedPageBreak/>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29580C" w:rsidP="00605C72">
      <w:r>
        <w:pict w14:anchorId="1B34EF4C">
          <v:rect id="_x0000_i1283"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lastRenderedPageBreak/>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29580C" w:rsidP="00605C72">
      <w:r>
        <w:pict w14:anchorId="58CCE570">
          <v:rect id="_x0000_i1284"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29580C" w:rsidP="00605C72">
      <w:r>
        <w:pict w14:anchorId="478AE7AF">
          <v:rect id="_x0000_i1285"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lastRenderedPageBreak/>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t>具体含义如下：</w:t>
      </w:r>
    </w:p>
    <w:p w14:paraId="3F8F0B41" w14:textId="77777777" w:rsidR="00605C72" w:rsidRDefault="0029580C" w:rsidP="00605C72">
      <w:r>
        <w:pict w14:anchorId="36E6F0ED">
          <v:rect id="_x0000_i1286"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29580C" w:rsidP="00605C72">
      <w:r>
        <w:lastRenderedPageBreak/>
        <w:pict w14:anchorId="54B59175">
          <v:rect id="_x0000_i1287"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29580C" w:rsidP="00605C72">
      <w:r>
        <w:pict w14:anchorId="549A1BC8">
          <v:rect id="_x0000_i1288"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29580C" w:rsidP="00605C72">
      <w:r>
        <w:pict w14:anchorId="37289F2C">
          <v:rect id="_x0000_i1289"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lastRenderedPageBreak/>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29580C" w:rsidP="00605C72">
      <w:r>
        <w:pict w14:anchorId="2C6F3AD2">
          <v:rect id="_x0000_i1290"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lastRenderedPageBreak/>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29580C" w:rsidP="00605C72">
      <w:r>
        <w:pict w14:anchorId="423049FA">
          <v:rect id="_x0000_i1291"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29580C" w:rsidP="00605C72">
      <w:r>
        <w:pict w14:anchorId="5192E4CB">
          <v:rect id="_x0000_i1292"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t>npu_deinit();</w:t>
      </w:r>
    </w:p>
    <w:p w14:paraId="4BE65ADF" w14:textId="77777777" w:rsidR="00605C72" w:rsidRDefault="0029580C" w:rsidP="00605C72">
      <w:r>
        <w:pict w14:anchorId="0B602BF2">
          <v:rect id="_x0000_i1293"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29580C" w:rsidP="00605C72">
      <w:r>
        <w:lastRenderedPageBreak/>
        <w:pict w14:anchorId="0382A17C">
          <v:rect id="_x0000_i1294"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29580C" w:rsidP="00605C72">
      <w:r>
        <w:pict w14:anchorId="4579B8DC">
          <v:rect id="_x0000_i1295" style="width:0;height:1.5pt" o:hralign="center" o:hrstd="t" o:hr="t" fillcolor="#a0a0a0" stroked="f"/>
        </w:pict>
      </w:r>
    </w:p>
    <w:p w14:paraId="5AF48BCE" w14:textId="77777777" w:rsidR="00605C72" w:rsidRDefault="00605C72" w:rsidP="00605C72">
      <w:pPr>
        <w:pStyle w:val="4"/>
      </w:pPr>
      <w:bookmarkStart w:id="378" w:name="_Toc184290401"/>
      <w:r>
        <w:lastRenderedPageBreak/>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29580C" w:rsidP="00605C72">
      <w:r>
        <w:pict w14:anchorId="69B5AD35">
          <v:rect id="_x0000_i1296"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29580C" w:rsidP="00605C72">
      <w:r>
        <w:pict w14:anchorId="79C2A98F">
          <v:rect id="_x0000_i1297"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lastRenderedPageBreak/>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29580C" w:rsidP="00605C72">
      <w:r>
        <w:pict w14:anchorId="3BEFD4F3">
          <v:rect id="_x0000_i1298"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lastRenderedPageBreak/>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lastRenderedPageBreak/>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25227ADF"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58218886" w14:textId="77777777" w:rsidR="00863C3D" w:rsidRDefault="00863C3D" w:rsidP="00863C3D">
      <w:pPr>
        <w:widowControl/>
        <w:spacing w:before="100" w:beforeAutospacing="1" w:after="100" w:afterAutospacing="1"/>
        <w:jc w:val="left"/>
        <w:rPr>
          <w:rFonts w:ascii="宋体" w:eastAsia="宋体" w:hAnsi="宋体"/>
        </w:rPr>
      </w:pPr>
      <w:r>
        <w:rPr>
          <w:rStyle w:val="a4"/>
        </w:rPr>
        <w:t>任务调度器（Task Scheduler）可以是 AI 编译器的一部分，也可以是 NPU 固件或驱动的一部分，具体取决于系统架构和调度层级。</w:t>
      </w:r>
    </w:p>
    <w:p w14:paraId="197F69EE" w14:textId="77777777" w:rsidR="00863C3D" w:rsidRDefault="00863C3D" w:rsidP="00863C3D">
      <w:pPr>
        <w:pStyle w:val="2"/>
      </w:pPr>
      <w:r>
        <w:rPr>
          <w:rStyle w:val="a4"/>
          <w:b/>
          <w:bCs/>
        </w:rPr>
        <w:t>1. AI 编译器 vs. 任务调度器</w:t>
      </w:r>
    </w:p>
    <w:p w14:paraId="480F7C7E" w14:textId="77777777" w:rsidR="00863C3D" w:rsidRDefault="00863C3D" w:rsidP="00863C3D">
      <w:pPr>
        <w:spacing w:before="100" w:beforeAutospacing="1" w:after="100" w:afterAutospacing="1"/>
      </w:pPr>
      <w:r>
        <w:t>任务调度器可以位于多个层次：</w:t>
      </w:r>
    </w:p>
    <w:p w14:paraId="1527CDFC" w14:textId="77777777" w:rsidR="00863C3D" w:rsidRDefault="00863C3D" w:rsidP="00863C3D">
      <w:pPr>
        <w:widowControl/>
        <w:numPr>
          <w:ilvl w:val="0"/>
          <w:numId w:val="1099"/>
        </w:numPr>
        <w:spacing w:before="100" w:beforeAutospacing="1" w:after="100" w:afterAutospacing="1"/>
        <w:jc w:val="left"/>
      </w:pPr>
      <w:r>
        <w:rPr>
          <w:rStyle w:val="a4"/>
        </w:rPr>
        <w:t>编译器级调度（Compile-time Scheduling）</w:t>
      </w:r>
      <w:r>
        <w:t xml:space="preserve"> → 由 AI 编译器（如 TensorFlow XLA、TVM、MLIR）负责。</w:t>
      </w:r>
    </w:p>
    <w:p w14:paraId="3315F8B7" w14:textId="77777777" w:rsidR="00863C3D" w:rsidRDefault="00863C3D" w:rsidP="00863C3D">
      <w:pPr>
        <w:widowControl/>
        <w:numPr>
          <w:ilvl w:val="0"/>
          <w:numId w:val="1099"/>
        </w:numPr>
        <w:spacing w:before="100" w:beforeAutospacing="1" w:after="100" w:afterAutospacing="1"/>
        <w:jc w:val="left"/>
      </w:pPr>
      <w:r>
        <w:rPr>
          <w:rStyle w:val="a4"/>
        </w:rPr>
        <w:t>运行时调度（Run-time Scheduling）</w:t>
      </w:r>
      <w:r>
        <w:t xml:space="preserve"> → 由 NPU 固件或驱动负责，在推理时动态分配任务。</w:t>
      </w:r>
    </w:p>
    <w:p w14:paraId="6CF358D9" w14:textId="77777777" w:rsidR="00863C3D" w:rsidRDefault="00863C3D" w:rsidP="00863C3D">
      <w:pPr>
        <w:pStyle w:val="3"/>
      </w:pPr>
      <w:r>
        <w:rPr>
          <w:rStyle w:val="a4"/>
          <w:b/>
          <w:bCs/>
        </w:rPr>
        <w:t>（1）AI 编译器中的任务调度</w:t>
      </w:r>
    </w:p>
    <w:p w14:paraId="4EA46AE7" w14:textId="77777777" w:rsidR="00863C3D" w:rsidRDefault="00863C3D" w:rsidP="00863C3D">
      <w:pPr>
        <w:spacing w:before="100" w:beforeAutospacing="1" w:after="100" w:afterAutospacing="1"/>
      </w:pPr>
      <w:r>
        <w:rPr>
          <w:rStyle w:val="a4"/>
        </w:rPr>
        <w:t>AI 编译器</w:t>
      </w:r>
      <w:r>
        <w:t xml:space="preserve"> 负责将高层神经网络模型（如 TensorFlow、PyTorch）转换为 NPU 可以执行的优化指令，调度策略可能包括：</w:t>
      </w:r>
    </w:p>
    <w:p w14:paraId="14A5F351" w14:textId="77777777" w:rsidR="00863C3D" w:rsidRDefault="00863C3D" w:rsidP="00863C3D">
      <w:pPr>
        <w:widowControl/>
        <w:numPr>
          <w:ilvl w:val="0"/>
          <w:numId w:val="1100"/>
        </w:numPr>
        <w:spacing w:before="100" w:beforeAutospacing="1" w:after="100" w:afterAutospacing="1"/>
        <w:jc w:val="left"/>
      </w:pPr>
      <w:r>
        <w:rPr>
          <w:rStyle w:val="a4"/>
        </w:rPr>
        <w:t>算子融合（Operator Fusion）</w:t>
      </w:r>
      <w:r>
        <w:t xml:space="preserve"> → 合并多个小算子，减少内存访问，提高计算效率。</w:t>
      </w:r>
    </w:p>
    <w:p w14:paraId="3D742445" w14:textId="77777777" w:rsidR="00863C3D" w:rsidRDefault="00863C3D" w:rsidP="00863C3D">
      <w:pPr>
        <w:widowControl/>
        <w:numPr>
          <w:ilvl w:val="0"/>
          <w:numId w:val="1100"/>
        </w:numPr>
        <w:spacing w:before="100" w:beforeAutospacing="1" w:after="100" w:afterAutospacing="1"/>
        <w:jc w:val="left"/>
      </w:pPr>
      <w:r>
        <w:rPr>
          <w:rStyle w:val="a4"/>
        </w:rPr>
        <w:t>数据重排（Data Layout Transformation）</w:t>
      </w:r>
      <w:r>
        <w:t xml:space="preserve"> → 让数据格式适应 NPU 的存储模式（如 NCHW 转 NHWC）。</w:t>
      </w:r>
    </w:p>
    <w:p w14:paraId="2BA04D99" w14:textId="77777777" w:rsidR="00863C3D" w:rsidRDefault="00863C3D" w:rsidP="00863C3D">
      <w:pPr>
        <w:widowControl/>
        <w:numPr>
          <w:ilvl w:val="0"/>
          <w:numId w:val="1100"/>
        </w:numPr>
        <w:spacing w:before="100" w:beforeAutospacing="1" w:after="100" w:afterAutospacing="1"/>
        <w:jc w:val="left"/>
      </w:pPr>
      <w:r>
        <w:rPr>
          <w:rStyle w:val="a4"/>
        </w:rPr>
        <w:t>静态调度（Static Scheduling）</w:t>
      </w:r>
      <w:r>
        <w:t xml:space="preserve"> → 编译时决定算子的执行顺序，减少运行时调度开销。</w:t>
      </w:r>
    </w:p>
    <w:p w14:paraId="3FCDBAF4" w14:textId="77777777" w:rsidR="00863C3D" w:rsidRDefault="00863C3D" w:rsidP="00863C3D">
      <w:pPr>
        <w:spacing w:before="100" w:beforeAutospacing="1" w:after="100" w:afterAutospacing="1"/>
      </w:pPr>
      <w:r>
        <w:t>例如：</w:t>
      </w:r>
    </w:p>
    <w:p w14:paraId="5289EA59" w14:textId="77777777" w:rsidR="00863C3D" w:rsidRDefault="00863C3D" w:rsidP="00863C3D">
      <w:pPr>
        <w:widowControl/>
        <w:numPr>
          <w:ilvl w:val="0"/>
          <w:numId w:val="1101"/>
        </w:numPr>
        <w:spacing w:before="100" w:beforeAutospacing="1" w:after="100" w:afterAutospacing="1"/>
        <w:jc w:val="left"/>
      </w:pPr>
      <w:r>
        <w:rPr>
          <w:rStyle w:val="a4"/>
        </w:rPr>
        <w:t>TensorFlow XLA</w:t>
      </w:r>
      <w:r>
        <w:t>：提前优化计算图，静态分配算子任务，减少调度开销。</w:t>
      </w:r>
    </w:p>
    <w:p w14:paraId="0FF02BA8" w14:textId="77777777" w:rsidR="00863C3D" w:rsidRDefault="00863C3D" w:rsidP="00863C3D">
      <w:pPr>
        <w:widowControl/>
        <w:numPr>
          <w:ilvl w:val="0"/>
          <w:numId w:val="1101"/>
        </w:numPr>
        <w:spacing w:before="100" w:beforeAutospacing="1" w:after="100" w:afterAutospacing="1"/>
        <w:jc w:val="left"/>
      </w:pPr>
      <w:r>
        <w:rPr>
          <w:rStyle w:val="a4"/>
        </w:rPr>
        <w:t>TVM</w:t>
      </w:r>
      <w:r>
        <w:t>：自动搜索调度策略，优化算子执行顺序和数据存取方式。</w:t>
      </w:r>
    </w:p>
    <w:p w14:paraId="0BC77EE9" w14:textId="77777777" w:rsidR="00863C3D" w:rsidRDefault="00863C3D" w:rsidP="00863C3D">
      <w:pPr>
        <w:pStyle w:val="3"/>
      </w:pPr>
      <w:r>
        <w:rPr>
          <w:rStyle w:val="a4"/>
          <w:b/>
          <w:bCs/>
        </w:rPr>
        <w:lastRenderedPageBreak/>
        <w:t>（2）NPU 固件中的任务调度</w:t>
      </w:r>
    </w:p>
    <w:p w14:paraId="7F5C70EE" w14:textId="77777777" w:rsidR="00863C3D" w:rsidRDefault="00863C3D" w:rsidP="00863C3D">
      <w:pPr>
        <w:spacing w:before="100" w:beforeAutospacing="1" w:after="100" w:afterAutospacing="1"/>
      </w:pPr>
      <w:r>
        <w:t>即使 AI 编译器在编译时已经做了优化，</w:t>
      </w:r>
      <w:r>
        <w:rPr>
          <w:rStyle w:val="a4"/>
        </w:rPr>
        <w:t>NPU 运行时仍然需要一个任务调度器来管理计算资源</w:t>
      </w:r>
      <w:r>
        <w:t>：</w:t>
      </w:r>
    </w:p>
    <w:p w14:paraId="186554D2" w14:textId="77777777" w:rsidR="00863C3D" w:rsidRDefault="00863C3D" w:rsidP="00863C3D">
      <w:pPr>
        <w:widowControl/>
        <w:numPr>
          <w:ilvl w:val="0"/>
          <w:numId w:val="1102"/>
        </w:numPr>
        <w:spacing w:before="100" w:beforeAutospacing="1" w:after="100" w:afterAutospacing="1"/>
        <w:jc w:val="left"/>
      </w:pPr>
      <w:r>
        <w:rPr>
          <w:rStyle w:val="a4"/>
        </w:rPr>
        <w:t>动态调度（Dynamic Scheduling）</w:t>
      </w:r>
      <w:r>
        <w:t xml:space="preserve"> → 运行时根据实际计算负载调整任务分配（适用于 Transformer 模型）。</w:t>
      </w:r>
    </w:p>
    <w:p w14:paraId="0273C799" w14:textId="77777777" w:rsidR="00863C3D" w:rsidRDefault="00863C3D" w:rsidP="00863C3D">
      <w:pPr>
        <w:widowControl/>
        <w:numPr>
          <w:ilvl w:val="0"/>
          <w:numId w:val="1102"/>
        </w:numPr>
        <w:spacing w:before="100" w:beforeAutospacing="1" w:after="100" w:afterAutospacing="1"/>
        <w:jc w:val="left"/>
      </w:pPr>
      <w:r>
        <w:rPr>
          <w:rStyle w:val="a4"/>
        </w:rPr>
        <w:t>流水线执行（Pipeline Execution）</w:t>
      </w:r>
      <w:r>
        <w:t xml:space="preserve"> → 确保数据加载、计算、存储同时进行，提升计算单元利用率。</w:t>
      </w:r>
    </w:p>
    <w:p w14:paraId="2EBCDAC0" w14:textId="77777777" w:rsidR="00863C3D" w:rsidRDefault="00863C3D" w:rsidP="00863C3D">
      <w:pPr>
        <w:widowControl/>
        <w:numPr>
          <w:ilvl w:val="0"/>
          <w:numId w:val="1102"/>
        </w:numPr>
        <w:spacing w:before="100" w:beforeAutospacing="1" w:after="100" w:afterAutospacing="1"/>
        <w:jc w:val="left"/>
      </w:pPr>
      <w:r>
        <w:rPr>
          <w:rStyle w:val="a4"/>
        </w:rPr>
        <w:t>负载均衡（Load Balancing）</w:t>
      </w:r>
      <w:r>
        <w:t xml:space="preserve"> → 根据 NPU 计算单元（PE）的负载情况动态调整任务分配。</w:t>
      </w:r>
    </w:p>
    <w:p w14:paraId="1E20CB00" w14:textId="77777777" w:rsidR="00863C3D" w:rsidRDefault="00863C3D" w:rsidP="00863C3D">
      <w:pPr>
        <w:spacing w:before="100" w:beforeAutospacing="1" w:after="100" w:afterAutospacing="1"/>
      </w:pPr>
      <w:r>
        <w:t>例如：</w:t>
      </w:r>
    </w:p>
    <w:p w14:paraId="6B1881E9" w14:textId="77777777" w:rsidR="00863C3D" w:rsidRDefault="00863C3D" w:rsidP="00863C3D">
      <w:pPr>
        <w:widowControl/>
        <w:numPr>
          <w:ilvl w:val="0"/>
          <w:numId w:val="1103"/>
        </w:numPr>
        <w:spacing w:before="100" w:beforeAutospacing="1" w:after="100" w:afterAutospacing="1"/>
        <w:jc w:val="left"/>
      </w:pPr>
      <w:r>
        <w:rPr>
          <w:rStyle w:val="a4"/>
        </w:rPr>
        <w:t>华为 Ascend</w:t>
      </w:r>
      <w:r>
        <w:t xml:space="preserve"> 任务调度器：支持计算图优化 + 运行时任务调度，采用 </w:t>
      </w:r>
      <w:r>
        <w:rPr>
          <w:rStyle w:val="a4"/>
        </w:rPr>
        <w:t>Stream + Task 机制</w:t>
      </w:r>
      <w:r>
        <w:t xml:space="preserve"> 实现任务并行。</w:t>
      </w:r>
    </w:p>
    <w:p w14:paraId="263CA95A" w14:textId="77777777" w:rsidR="00863C3D" w:rsidRDefault="00863C3D" w:rsidP="00863C3D">
      <w:pPr>
        <w:widowControl/>
        <w:numPr>
          <w:ilvl w:val="0"/>
          <w:numId w:val="1103"/>
        </w:numPr>
        <w:spacing w:before="100" w:beforeAutospacing="1" w:after="100" w:afterAutospacing="1"/>
        <w:jc w:val="left"/>
      </w:pPr>
      <w:r>
        <w:rPr>
          <w:rStyle w:val="a4"/>
        </w:rPr>
        <w:t>NVIDIA TensorRT</w:t>
      </w:r>
      <w:r>
        <w:t>：在模型推理阶段根据 GPU 资源动态分配任务，优化计算吞吐量。</w:t>
      </w:r>
    </w:p>
    <w:p w14:paraId="0039B625" w14:textId="77777777" w:rsidR="00863C3D" w:rsidRDefault="00863C3D" w:rsidP="00863C3D">
      <w:pPr>
        <w:pStyle w:val="2"/>
      </w:pPr>
      <w:r>
        <w:rPr>
          <w:rStyle w:val="a4"/>
          <w:b/>
          <w:bCs/>
        </w:rPr>
        <w:t>2. 任务调度器是否属于 AI 编译器？</w:t>
      </w:r>
    </w:p>
    <w:p w14:paraId="410D51C1" w14:textId="77777777" w:rsidR="00863C3D" w:rsidRDefault="00863C3D" w:rsidP="00863C3D">
      <w:pPr>
        <w:spacing w:before="100" w:beforeAutospacing="1" w:after="100" w:afterAutospacing="1"/>
      </w:pPr>
      <w:r>
        <w:rPr>
          <w:rFonts w:ascii="Segoe UI Emoji" w:hAnsi="Segoe UI Emoji" w:cs="Segoe UI Emoji"/>
        </w:rPr>
        <w:t>✔</w:t>
      </w:r>
      <w:r>
        <w:t xml:space="preserve"> </w:t>
      </w:r>
      <w:r>
        <w:rPr>
          <w:rStyle w:val="a4"/>
        </w:rPr>
        <w:t>如果是编译时调度（Compile-time Scheduling）</w:t>
      </w:r>
      <w:r>
        <w:t>，任务调度器属于 AI 编译器的一部分，决定任务的静态分配。</w:t>
      </w:r>
      <w:r>
        <w:br/>
      </w:r>
      <w:r>
        <w:rPr>
          <w:rFonts w:ascii="Segoe UI Emoji" w:hAnsi="Segoe UI Emoji" w:cs="Segoe UI Emoji"/>
        </w:rPr>
        <w:t>✔</w:t>
      </w:r>
      <w:r>
        <w:t xml:space="preserve"> </w:t>
      </w:r>
      <w:r>
        <w:rPr>
          <w:rStyle w:val="a4"/>
        </w:rPr>
        <w:t>如果是运行时调度（Run-time Scheduling）</w:t>
      </w:r>
      <w:r>
        <w:t>，任务调度器属于 NPU 固件或驱动，负责运行时任务管理和算力均衡。</w:t>
      </w:r>
    </w:p>
    <w:p w14:paraId="37062851" w14:textId="77777777" w:rsidR="00863C3D" w:rsidRDefault="00863C3D" w:rsidP="00863C3D">
      <w:pPr>
        <w:spacing w:before="100" w:beforeAutospacing="1" w:after="100" w:afterAutospacing="1"/>
      </w:pPr>
      <w:r>
        <w:t xml:space="preserve">你是希望 </w:t>
      </w:r>
      <w:r>
        <w:rPr>
          <w:rStyle w:val="a4"/>
        </w:rPr>
        <w:t>优化 AI 编译器级调度</w:t>
      </w:r>
      <w:r>
        <w:t xml:space="preserve"> 还是 </w:t>
      </w:r>
      <w:r>
        <w:rPr>
          <w:rStyle w:val="a4"/>
        </w:rPr>
        <w:t>优化 NPU 运行时调度</w:t>
      </w:r>
      <w:r>
        <w:t>？</w:t>
      </w:r>
    </w:p>
    <w:p w14:paraId="36D07462" w14:textId="77777777" w:rsidR="00863C3D" w:rsidRPr="00863C3D" w:rsidRDefault="00863C3D" w:rsidP="00605C72">
      <w:pPr>
        <w:pStyle w:val="a3"/>
        <w:rPr>
          <w:rFonts w:hint="eastAsia"/>
        </w:rPr>
      </w:pPr>
    </w:p>
    <w:p w14:paraId="0D404D33" w14:textId="24B4378A" w:rsidR="00B1707D" w:rsidRDefault="0096476A" w:rsidP="00B1707D">
      <w:pPr>
        <w:pStyle w:val="1"/>
      </w:pPr>
      <w:r>
        <w:rPr>
          <w:rFonts w:hint="eastAsia"/>
        </w:rPr>
        <w:t>N</w:t>
      </w:r>
      <w:r>
        <w:t>N</w:t>
      </w:r>
      <w:r w:rsidR="00B1707D">
        <w:rPr>
          <w:rFonts w:hint="eastAsia"/>
        </w:rPr>
        <w:t>算子</w:t>
      </w:r>
      <w:r w:rsidR="00AC4BE5">
        <w:rPr>
          <w:rFonts w:hint="eastAsia"/>
        </w:rPr>
        <w:t>core</w:t>
      </w:r>
      <w:r w:rsidR="00B1707D">
        <w:rPr>
          <w:rFonts w:hint="eastAsia"/>
        </w:rPr>
        <w:t>相关</w:t>
      </w:r>
    </w:p>
    <w:p w14:paraId="30C366F3" w14:textId="5023D432" w:rsidR="009C56EC" w:rsidRPr="009C56EC" w:rsidRDefault="009C56EC" w:rsidP="009C56EC">
      <w:pPr>
        <w:pStyle w:val="2"/>
      </w:pPr>
      <w:r>
        <w:rPr>
          <w:rFonts w:hint="eastAsia"/>
        </w:rPr>
        <w:t>基本概念</w:t>
      </w:r>
    </w:p>
    <w:p w14:paraId="382CF773" w14:textId="77777777" w:rsidR="009C56EC" w:rsidRDefault="009C56EC" w:rsidP="009C56EC">
      <w:r>
        <w:t>E</w:t>
      </w:r>
      <w:r>
        <w:rPr>
          <w:rFonts w:hint="eastAsia"/>
        </w:rPr>
        <w:t>lement</w:t>
      </w:r>
      <w:r>
        <w:t xml:space="preserve"> </w:t>
      </w:r>
      <w:r>
        <w:rPr>
          <w:rFonts w:hint="eastAsia"/>
        </w:rPr>
        <w:t>wise</w:t>
      </w:r>
      <w:r>
        <w:t xml:space="preserve"> </w:t>
      </w:r>
      <w:r>
        <w:rPr>
          <w:rFonts w:hint="eastAsia"/>
        </w:rPr>
        <w:t>op</w:t>
      </w:r>
    </w:p>
    <w:p w14:paraId="301DD39D" w14:textId="77777777" w:rsidR="009C56EC" w:rsidRPr="00691646" w:rsidRDefault="009C56EC" w:rsidP="009C56EC">
      <w:r>
        <w:t>T</w:t>
      </w:r>
      <w:r>
        <w:rPr>
          <w:rFonts w:hint="eastAsia"/>
        </w:rPr>
        <w:t>ensor</w:t>
      </w:r>
      <w:r>
        <w:t xml:space="preserve"> </w:t>
      </w:r>
      <w:r>
        <w:rPr>
          <w:rFonts w:hint="eastAsia"/>
        </w:rPr>
        <w:t>constraction</w:t>
      </w:r>
      <w:r>
        <w:t xml:space="preserve"> </w:t>
      </w:r>
      <w:r>
        <w:rPr>
          <w:rFonts w:hint="eastAsia"/>
        </w:rPr>
        <w:t>op</w:t>
      </w:r>
    </w:p>
    <w:p w14:paraId="17248A8F" w14:textId="77777777" w:rsidR="009C56EC" w:rsidRDefault="009C56EC" w:rsidP="009C56EC">
      <w:pPr>
        <w:pStyle w:val="3"/>
      </w:pPr>
      <w:r>
        <w:rPr>
          <w:rStyle w:val="a4"/>
          <w:b/>
          <w:bCs/>
        </w:rPr>
        <w:lastRenderedPageBreak/>
        <w:t>单独操作（Element-wise）</w:t>
      </w:r>
    </w:p>
    <w:p w14:paraId="6FE446CC" w14:textId="77777777" w:rsidR="009C56EC" w:rsidRDefault="009C56EC" w:rsidP="009C56EC">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237CEF74" w14:textId="77777777" w:rsidR="009C56EC" w:rsidRDefault="009C56EC" w:rsidP="009C56EC">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0AFB0BFC" w14:textId="77777777" w:rsidR="009C56EC" w:rsidRDefault="009C56EC" w:rsidP="009C56EC">
      <w:pPr>
        <w:pStyle w:val="3"/>
      </w:pPr>
      <w:r>
        <w:rPr>
          <w:rStyle w:val="a4"/>
          <w:b/>
          <w:bCs/>
        </w:rPr>
        <w:t>整体操作（Global）</w:t>
      </w:r>
    </w:p>
    <w:p w14:paraId="5C078A07" w14:textId="77777777" w:rsidR="009C56EC" w:rsidRDefault="009C56EC" w:rsidP="009C56EC">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28471353" w14:textId="77777777" w:rsidR="009C56EC" w:rsidRDefault="009C56EC" w:rsidP="009C56EC">
      <w:pPr>
        <w:widowControl/>
        <w:numPr>
          <w:ilvl w:val="1"/>
          <w:numId w:val="646"/>
        </w:numPr>
        <w:spacing w:before="100" w:beforeAutospacing="1" w:after="100" w:afterAutospacing="1"/>
        <w:jc w:val="left"/>
      </w:pPr>
      <w:r>
        <w:rPr>
          <w:rStyle w:val="a4"/>
        </w:rPr>
        <w:t>最大池化</w:t>
      </w:r>
      <w:r>
        <w:t>：取一个局部区域中的最大值。</w:t>
      </w:r>
    </w:p>
    <w:p w14:paraId="49BD1664" w14:textId="77777777" w:rsidR="009C56EC" w:rsidRDefault="009C56EC" w:rsidP="009C56EC">
      <w:pPr>
        <w:widowControl/>
        <w:numPr>
          <w:ilvl w:val="1"/>
          <w:numId w:val="646"/>
        </w:numPr>
        <w:spacing w:before="100" w:beforeAutospacing="1" w:after="100" w:afterAutospacing="1"/>
        <w:jc w:val="left"/>
      </w:pPr>
      <w:r>
        <w:rPr>
          <w:rStyle w:val="a4"/>
        </w:rPr>
        <w:t>平均池化</w:t>
      </w:r>
      <w:r>
        <w:t>：取一个局部区域中的平均值。</w:t>
      </w:r>
    </w:p>
    <w:p w14:paraId="7610DFDA" w14:textId="77777777" w:rsidR="009C56EC" w:rsidRDefault="009C56EC" w:rsidP="009C56EC">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0068B31F" w14:textId="77777777" w:rsidR="009C56EC" w:rsidRDefault="009C56EC" w:rsidP="009C56EC">
      <w:pPr>
        <w:pStyle w:val="3"/>
      </w:pPr>
      <w:r>
        <w:rPr>
          <w:rStyle w:val="a4"/>
          <w:b/>
          <w:bCs/>
        </w:rPr>
        <w:t>总结</w:t>
      </w:r>
    </w:p>
    <w:p w14:paraId="4BAC68BA" w14:textId="77777777" w:rsidR="009C56EC" w:rsidRDefault="009C56EC" w:rsidP="009C56EC">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303A97D1" w14:textId="77777777" w:rsidR="009C56EC" w:rsidRDefault="009C56EC" w:rsidP="009C56EC">
      <w:pPr>
        <w:widowControl/>
        <w:numPr>
          <w:ilvl w:val="0"/>
          <w:numId w:val="647"/>
        </w:numPr>
        <w:spacing w:before="100" w:beforeAutospacing="1" w:after="100" w:afterAutospacing="1"/>
        <w:jc w:val="left"/>
      </w:pPr>
      <w:r>
        <w:rPr>
          <w:rStyle w:val="a4"/>
        </w:rPr>
        <w:t>整体操作（global）</w:t>
      </w:r>
      <w:r>
        <w:t>：涉及整个数据结构的操作，通常依赖于所有元素的属性，如矩阵乘法、求和、池化等。</w:t>
      </w:r>
    </w:p>
    <w:p w14:paraId="52DEF289" w14:textId="77777777" w:rsidR="009C56EC" w:rsidRDefault="009C56EC" w:rsidP="009C56EC">
      <w:pPr>
        <w:pStyle w:val="a3"/>
      </w:pPr>
      <w:r>
        <w:t>这种区别在神经网络和其他深度学习任务中非常重要，因为它们决定了数据如何被处理和转换。</w:t>
      </w:r>
    </w:p>
    <w:p w14:paraId="4E0B41CB" w14:textId="77777777" w:rsidR="009C56EC" w:rsidRDefault="009C56EC" w:rsidP="009C56EC">
      <w:pPr>
        <w:pStyle w:val="a3"/>
      </w:pPr>
      <w:r>
        <w:t>如果你有更多问题或需要进一步澄清，随时告诉我！</w:t>
      </w:r>
    </w:p>
    <w:p w14:paraId="20E7E24A" w14:textId="77777777" w:rsidR="009C56EC" w:rsidRPr="00BD367D" w:rsidRDefault="009C56EC" w:rsidP="009C56EC"/>
    <w:p w14:paraId="7AE0E6AE" w14:textId="77777777" w:rsidR="009C56EC" w:rsidRDefault="009C56EC" w:rsidP="009C56EC">
      <w:pPr>
        <w:pStyle w:val="2"/>
        <w:rPr>
          <w:rFonts w:ascii="宋体" w:eastAsia="宋体" w:hAnsi="宋体"/>
        </w:rPr>
      </w:pPr>
      <w:r>
        <w:rPr>
          <w:rStyle w:val="a4"/>
          <w:b/>
          <w:bCs/>
        </w:rPr>
        <w:t>DSA、CPU 和 GPU 的区别解析</w:t>
      </w:r>
    </w:p>
    <w:p w14:paraId="20FE8B16" w14:textId="77777777" w:rsidR="009C56EC" w:rsidRDefault="009C56EC" w:rsidP="009C56EC">
      <w:pPr>
        <w:pStyle w:val="a3"/>
      </w:pPr>
      <w:r>
        <w:t>在计算架构中，</w:t>
      </w:r>
      <w:r>
        <w:rPr>
          <w:rStyle w:val="a4"/>
        </w:rPr>
        <w:t>CPU、GPU 和 DSA（领域专用架构）</w:t>
      </w:r>
      <w:r>
        <w:t xml:space="preserve"> 具有不同的设计目标和优化方向，适用于不同类型的计算任务。</w:t>
      </w:r>
    </w:p>
    <w:p w14:paraId="602A97CB" w14:textId="77777777" w:rsidR="009C56EC" w:rsidRDefault="009C56EC" w:rsidP="009C56EC">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34"/>
        <w:gridCol w:w="2631"/>
        <w:gridCol w:w="1947"/>
      </w:tblGrid>
      <w:tr w:rsidR="009C56EC" w14:paraId="1E27977B" w14:textId="77777777" w:rsidTr="0029580C">
        <w:trPr>
          <w:tblHeader/>
          <w:tblCellSpacing w:w="15" w:type="dxa"/>
        </w:trPr>
        <w:tc>
          <w:tcPr>
            <w:tcW w:w="0" w:type="auto"/>
            <w:vAlign w:val="center"/>
            <w:hideMark/>
          </w:tcPr>
          <w:p w14:paraId="5D0E278D" w14:textId="77777777" w:rsidR="009C56EC" w:rsidRDefault="009C56EC" w:rsidP="0029580C">
            <w:pPr>
              <w:jc w:val="center"/>
              <w:rPr>
                <w:b/>
                <w:bCs/>
              </w:rPr>
            </w:pPr>
            <w:r>
              <w:rPr>
                <w:rStyle w:val="a4"/>
              </w:rPr>
              <w:t>架构</w:t>
            </w:r>
          </w:p>
        </w:tc>
        <w:tc>
          <w:tcPr>
            <w:tcW w:w="0" w:type="auto"/>
            <w:vAlign w:val="center"/>
            <w:hideMark/>
          </w:tcPr>
          <w:p w14:paraId="03104024" w14:textId="77777777" w:rsidR="009C56EC" w:rsidRDefault="009C56EC" w:rsidP="0029580C">
            <w:pPr>
              <w:jc w:val="center"/>
              <w:rPr>
                <w:b/>
                <w:bCs/>
              </w:rPr>
            </w:pPr>
            <w:r>
              <w:rPr>
                <w:rStyle w:val="a4"/>
              </w:rPr>
              <w:t>全称</w:t>
            </w:r>
          </w:p>
        </w:tc>
        <w:tc>
          <w:tcPr>
            <w:tcW w:w="0" w:type="auto"/>
            <w:vAlign w:val="center"/>
            <w:hideMark/>
          </w:tcPr>
          <w:p w14:paraId="2179587B" w14:textId="77777777" w:rsidR="009C56EC" w:rsidRDefault="009C56EC" w:rsidP="0029580C">
            <w:pPr>
              <w:jc w:val="center"/>
              <w:rPr>
                <w:b/>
                <w:bCs/>
              </w:rPr>
            </w:pPr>
            <w:r>
              <w:rPr>
                <w:rStyle w:val="a4"/>
              </w:rPr>
              <w:t>主要特点</w:t>
            </w:r>
          </w:p>
        </w:tc>
        <w:tc>
          <w:tcPr>
            <w:tcW w:w="0" w:type="auto"/>
            <w:vAlign w:val="center"/>
            <w:hideMark/>
          </w:tcPr>
          <w:p w14:paraId="47443164" w14:textId="77777777" w:rsidR="009C56EC" w:rsidRDefault="009C56EC" w:rsidP="0029580C">
            <w:pPr>
              <w:jc w:val="center"/>
              <w:rPr>
                <w:b/>
                <w:bCs/>
              </w:rPr>
            </w:pPr>
            <w:r>
              <w:rPr>
                <w:rStyle w:val="a4"/>
              </w:rPr>
              <w:t>应用领域</w:t>
            </w:r>
          </w:p>
        </w:tc>
      </w:tr>
      <w:tr w:rsidR="009C56EC" w14:paraId="06113C4E" w14:textId="77777777" w:rsidTr="0029580C">
        <w:trPr>
          <w:tblCellSpacing w:w="15" w:type="dxa"/>
        </w:trPr>
        <w:tc>
          <w:tcPr>
            <w:tcW w:w="0" w:type="auto"/>
            <w:vAlign w:val="center"/>
            <w:hideMark/>
          </w:tcPr>
          <w:p w14:paraId="6FEB0E77" w14:textId="77777777" w:rsidR="009C56EC" w:rsidRDefault="009C56EC" w:rsidP="0029580C">
            <w:pPr>
              <w:jc w:val="left"/>
            </w:pPr>
            <w:r>
              <w:rPr>
                <w:rStyle w:val="a4"/>
              </w:rPr>
              <w:t>CPU</w:t>
            </w:r>
          </w:p>
        </w:tc>
        <w:tc>
          <w:tcPr>
            <w:tcW w:w="0" w:type="auto"/>
            <w:vAlign w:val="center"/>
            <w:hideMark/>
          </w:tcPr>
          <w:p w14:paraId="2796E1B2" w14:textId="77777777" w:rsidR="009C56EC" w:rsidRDefault="009C56EC" w:rsidP="0029580C">
            <w:r>
              <w:rPr>
                <w:rStyle w:val="a4"/>
              </w:rPr>
              <w:t xml:space="preserve">中央处理器（Central Processing </w:t>
            </w:r>
            <w:r>
              <w:rPr>
                <w:rStyle w:val="a4"/>
              </w:rPr>
              <w:lastRenderedPageBreak/>
              <w:t>Unit）</w:t>
            </w:r>
          </w:p>
        </w:tc>
        <w:tc>
          <w:tcPr>
            <w:tcW w:w="0" w:type="auto"/>
            <w:vAlign w:val="center"/>
            <w:hideMark/>
          </w:tcPr>
          <w:p w14:paraId="625D23E2" w14:textId="77777777" w:rsidR="009C56EC" w:rsidRDefault="009C56EC" w:rsidP="0029580C">
            <w:r>
              <w:lastRenderedPageBreak/>
              <w:t>低延迟、通用性强、适用于串</w:t>
            </w:r>
            <w:r>
              <w:lastRenderedPageBreak/>
              <w:t>行任务</w:t>
            </w:r>
          </w:p>
        </w:tc>
        <w:tc>
          <w:tcPr>
            <w:tcW w:w="0" w:type="auto"/>
            <w:vAlign w:val="center"/>
            <w:hideMark/>
          </w:tcPr>
          <w:p w14:paraId="2A36741D" w14:textId="77777777" w:rsidR="009C56EC" w:rsidRDefault="009C56EC" w:rsidP="0029580C">
            <w:r>
              <w:lastRenderedPageBreak/>
              <w:t>操作系统、办公软</w:t>
            </w:r>
            <w:r>
              <w:lastRenderedPageBreak/>
              <w:t>件、通用计算</w:t>
            </w:r>
          </w:p>
        </w:tc>
      </w:tr>
      <w:tr w:rsidR="009C56EC" w14:paraId="61147870" w14:textId="77777777" w:rsidTr="0029580C">
        <w:trPr>
          <w:tblCellSpacing w:w="15" w:type="dxa"/>
        </w:trPr>
        <w:tc>
          <w:tcPr>
            <w:tcW w:w="0" w:type="auto"/>
            <w:vAlign w:val="center"/>
            <w:hideMark/>
          </w:tcPr>
          <w:p w14:paraId="5E431F8D" w14:textId="77777777" w:rsidR="009C56EC" w:rsidRDefault="009C56EC" w:rsidP="0029580C">
            <w:r>
              <w:rPr>
                <w:rStyle w:val="a4"/>
              </w:rPr>
              <w:lastRenderedPageBreak/>
              <w:t>GPU</w:t>
            </w:r>
          </w:p>
        </w:tc>
        <w:tc>
          <w:tcPr>
            <w:tcW w:w="0" w:type="auto"/>
            <w:vAlign w:val="center"/>
            <w:hideMark/>
          </w:tcPr>
          <w:p w14:paraId="501E4C4C" w14:textId="77777777" w:rsidR="009C56EC" w:rsidRDefault="009C56EC" w:rsidP="0029580C">
            <w:r>
              <w:rPr>
                <w:rStyle w:val="a4"/>
              </w:rPr>
              <w:t>图形处理器（Graphics Processing Unit）</w:t>
            </w:r>
          </w:p>
        </w:tc>
        <w:tc>
          <w:tcPr>
            <w:tcW w:w="0" w:type="auto"/>
            <w:vAlign w:val="center"/>
            <w:hideMark/>
          </w:tcPr>
          <w:p w14:paraId="3561E4EA" w14:textId="77777777" w:rsidR="009C56EC" w:rsidRDefault="009C56EC" w:rsidP="0029580C">
            <w:r>
              <w:t>高吞吐、数据并行能力强、适合大规模计算</w:t>
            </w:r>
          </w:p>
        </w:tc>
        <w:tc>
          <w:tcPr>
            <w:tcW w:w="0" w:type="auto"/>
            <w:vAlign w:val="center"/>
            <w:hideMark/>
          </w:tcPr>
          <w:p w14:paraId="0797AEAB" w14:textId="77777777" w:rsidR="009C56EC" w:rsidRDefault="009C56EC" w:rsidP="0029580C">
            <w:r>
              <w:t>3D 渲染、AI 计算、科学计算</w:t>
            </w:r>
          </w:p>
        </w:tc>
      </w:tr>
      <w:tr w:rsidR="009C56EC" w14:paraId="6DEFDA12" w14:textId="77777777" w:rsidTr="0029580C">
        <w:trPr>
          <w:tblCellSpacing w:w="15" w:type="dxa"/>
        </w:trPr>
        <w:tc>
          <w:tcPr>
            <w:tcW w:w="0" w:type="auto"/>
            <w:vAlign w:val="center"/>
            <w:hideMark/>
          </w:tcPr>
          <w:p w14:paraId="695D41DE" w14:textId="77777777" w:rsidR="009C56EC" w:rsidRDefault="009C56EC" w:rsidP="0029580C">
            <w:r>
              <w:rPr>
                <w:rStyle w:val="a4"/>
              </w:rPr>
              <w:t>DSA</w:t>
            </w:r>
          </w:p>
        </w:tc>
        <w:tc>
          <w:tcPr>
            <w:tcW w:w="0" w:type="auto"/>
            <w:vAlign w:val="center"/>
            <w:hideMark/>
          </w:tcPr>
          <w:p w14:paraId="39B4D20B" w14:textId="77777777" w:rsidR="009C56EC" w:rsidRDefault="009C56EC" w:rsidP="0029580C">
            <w:r>
              <w:rPr>
                <w:rStyle w:val="a4"/>
              </w:rPr>
              <w:t>领域专用架构（Domain-Specific Architecture）</w:t>
            </w:r>
          </w:p>
        </w:tc>
        <w:tc>
          <w:tcPr>
            <w:tcW w:w="0" w:type="auto"/>
            <w:vAlign w:val="center"/>
            <w:hideMark/>
          </w:tcPr>
          <w:p w14:paraId="68EAB527" w14:textId="77777777" w:rsidR="009C56EC" w:rsidRDefault="009C56EC" w:rsidP="009C56EC">
            <w:pPr>
              <w:pStyle w:val="2"/>
            </w:pPr>
            <w:r>
              <w:t>为特定任务优化，能效比高</w:t>
            </w:r>
          </w:p>
        </w:tc>
        <w:tc>
          <w:tcPr>
            <w:tcW w:w="0" w:type="auto"/>
            <w:vAlign w:val="center"/>
            <w:hideMark/>
          </w:tcPr>
          <w:p w14:paraId="0F348C1C" w14:textId="77777777" w:rsidR="009C56EC" w:rsidRDefault="009C56EC" w:rsidP="0029580C">
            <w:r>
              <w:t>AI 计算、5G 通信、区块链</w:t>
            </w:r>
          </w:p>
        </w:tc>
      </w:tr>
    </w:tbl>
    <w:p w14:paraId="258DE4D1" w14:textId="77777777" w:rsidR="009C56EC" w:rsidRDefault="0029580C" w:rsidP="009C56EC">
      <w:r>
        <w:pict w14:anchorId="4C4771C9">
          <v:rect id="_x0000_i1299"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29580C" w:rsidP="00B10D50">
      <w:r>
        <w:pict w14:anchorId="13A9CCFB">
          <v:rect id="_x0000_i1300"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29580C" w:rsidP="00B10D50">
      <w:r>
        <w:pict w14:anchorId="74296AB5">
          <v:rect id="_x0000_i1301" style="width:0;height:1.5pt" o:hralign="center" o:hrstd="t" o:hr="t" fillcolor="#a0a0a0" stroked="f"/>
        </w:pict>
      </w:r>
    </w:p>
    <w:p w14:paraId="1E0EFB28" w14:textId="77777777" w:rsidR="00B10D50" w:rsidRDefault="00B10D50" w:rsidP="00B10D50">
      <w:pPr>
        <w:pStyle w:val="2"/>
      </w:pPr>
      <w:r>
        <w:rPr>
          <w:rStyle w:val="a4"/>
          <w:b/>
          <w:bCs/>
        </w:rPr>
        <w:lastRenderedPageBreak/>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29580C" w:rsidP="00B10D50">
      <w:r>
        <w:pict w14:anchorId="73EFA46D">
          <v:rect id="_x0000_i1302"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29580C" w:rsidP="00B10D50">
      <w:r>
        <w:pict w14:anchorId="4B83E168">
          <v:rect id="_x0000_i1303" style="width:0;height:1.5pt" o:hralign="center" o:hrstd="t" o:hr="t" fillcolor="#a0a0a0" stroked="f"/>
        </w:pict>
      </w:r>
    </w:p>
    <w:p w14:paraId="0D491832" w14:textId="77777777" w:rsidR="00B10D50" w:rsidRDefault="00B10D50" w:rsidP="00B10D50">
      <w:pPr>
        <w:pStyle w:val="2"/>
      </w:pPr>
      <w:r>
        <w:rPr>
          <w:rStyle w:val="a4"/>
          <w:b/>
          <w:bCs/>
        </w:rPr>
        <w:lastRenderedPageBreak/>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29580C" w:rsidP="00B10D50">
      <w:r>
        <w:pict w14:anchorId="1D6B3DB5">
          <v:rect id="_x0000_i1304"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29580C" w:rsidP="00B10D50">
      <w:r>
        <w:pict w14:anchorId="362B03F3">
          <v:rect id="_x0000_i1305"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39ACCA1F"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3AEC737C"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以</w:t>
      </w:r>
      <w:r>
        <w:rPr>
          <w:rFonts w:ascii="Arial" w:hAnsi="Arial" w:cs="Arial"/>
          <w:color w:val="374151"/>
        </w:rPr>
        <w:t> </w:t>
      </w:r>
      <w:r>
        <w:rPr>
          <w:rStyle w:val="a4"/>
          <w:rFonts w:ascii="Arial" w:hAnsi="Arial" w:cs="Arial"/>
          <w:color w:val="374151"/>
          <w:bdr w:val="single" w:sz="2" w:space="0" w:color="E5E7EB" w:frame="1"/>
        </w:rPr>
        <w:t>矩阵乘法（</w:t>
      </w:r>
      <w:r>
        <w:rPr>
          <w:rStyle w:val="a4"/>
          <w:rFonts w:ascii="Arial" w:hAnsi="Arial" w:cs="Arial"/>
          <w:color w:val="374151"/>
          <w:bdr w:val="single" w:sz="2" w:space="0" w:color="E5E7EB" w:frame="1"/>
        </w:rPr>
        <w:t>Matrix Multiplication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为例，粗粒度和细粒度算子的核心区别在于</w:t>
      </w:r>
      <w:r>
        <w:rPr>
          <w:rFonts w:ascii="Arial" w:hAnsi="Arial" w:cs="Arial"/>
          <w:color w:val="374151"/>
        </w:rPr>
        <w:t> </w:t>
      </w:r>
      <w:r>
        <w:rPr>
          <w:rStyle w:val="a4"/>
          <w:rFonts w:ascii="Arial" w:hAnsi="Arial" w:cs="Arial"/>
          <w:color w:val="374151"/>
          <w:bdr w:val="single" w:sz="2" w:space="0" w:color="E5E7EB" w:frame="1"/>
        </w:rPr>
        <w:t>计算逻辑的封装层次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硬件执行方式</w:t>
      </w:r>
      <w:r>
        <w:rPr>
          <w:rFonts w:ascii="Arial" w:hAnsi="Arial" w:cs="Arial"/>
          <w:color w:val="374151"/>
        </w:rPr>
        <w:t>。以下通过数学公式和实现方式对比两者的差异：</w:t>
      </w:r>
    </w:p>
    <w:p w14:paraId="1C172960" w14:textId="77777777" w:rsidR="00903708" w:rsidRDefault="00903708" w:rsidP="00903708">
      <w:pPr>
        <w:spacing w:before="720" w:after="720"/>
        <w:rPr>
          <w:rFonts w:ascii="宋体" w:hAnsi="宋体" w:cs="宋体"/>
        </w:rPr>
      </w:pPr>
      <w:r>
        <w:pict w14:anchorId="776DBEBA">
          <v:rect id="_x0000_i1533" style="width:0;height:0" o:hralign="center" o:hrstd="t" o:hrnoshade="t" o:hr="t" fillcolor="#374151" stroked="f"/>
        </w:pict>
      </w:r>
    </w:p>
    <w:p w14:paraId="3F9B0CBC"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矩阵乘法的数学定义</w:t>
      </w:r>
    </w:p>
    <w:p w14:paraId="3A445F5D"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假设矩阵</w:t>
      </w:r>
      <w:r>
        <w:rPr>
          <w:rFonts w:ascii="Arial" w:hAnsi="Arial" w:cs="Arial"/>
          <w:color w:val="374151"/>
        </w:rPr>
        <w:t> </w:t>
      </w:r>
      <w:r>
        <w:rPr>
          <w:rStyle w:val="katex-mathml"/>
          <w:rFonts w:ascii="Times New Roman" w:hAnsi="Times New Roman"/>
          <w:color w:val="374151"/>
          <w:sz w:val="29"/>
          <w:szCs w:val="29"/>
          <w:bdr w:val="none" w:sz="0" w:space="0" w:color="auto" w:frame="1"/>
        </w:rPr>
        <w:t>A</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RM×K</w:t>
      </w:r>
      <w:r>
        <w:rPr>
          <w:rStyle w:val="mord"/>
          <w:rFonts w:ascii="KaTeX_Math" w:hAnsi="KaTeX_Math" w:cs="Times New Roman"/>
          <w:i/>
          <w:iCs/>
          <w:color w:val="374151"/>
          <w:sz w:val="29"/>
          <w:szCs w:val="29"/>
          <w:bdr w:val="single" w:sz="2" w:space="0" w:color="E5E7EB" w:frame="1"/>
        </w:rPr>
        <w:t>A</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M</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K</w:t>
      </w:r>
      <w:r>
        <w:rPr>
          <w:rFonts w:ascii="Arial" w:hAnsi="Arial" w:cs="Arial"/>
          <w:color w:val="374151"/>
        </w:rPr>
        <w:t> </w:t>
      </w:r>
      <w:r>
        <w:rPr>
          <w:rFonts w:ascii="Arial" w:hAnsi="Arial" w:cs="Arial"/>
          <w:color w:val="374151"/>
        </w:rPr>
        <w:t>和</w:t>
      </w:r>
      <w:r>
        <w:rPr>
          <w:rFonts w:ascii="Arial" w:hAnsi="Arial" w:cs="Arial"/>
          <w:color w:val="374151"/>
        </w:rPr>
        <w:t> </w:t>
      </w:r>
      <w:r>
        <w:rPr>
          <w:rStyle w:val="katex-mathml"/>
          <w:rFonts w:ascii="Times New Roman" w:hAnsi="Times New Roman"/>
          <w:color w:val="374151"/>
          <w:sz w:val="29"/>
          <w:szCs w:val="29"/>
          <w:bdr w:val="none" w:sz="0" w:space="0" w:color="auto" w:frame="1"/>
        </w:rPr>
        <w:t>B</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RK×N</w:t>
      </w:r>
      <w:r>
        <w:rPr>
          <w:rStyle w:val="mord"/>
          <w:rFonts w:ascii="KaTeX_Math" w:hAnsi="KaTeX_Math" w:cs="Times New Roman"/>
          <w:i/>
          <w:iCs/>
          <w:color w:val="374151"/>
          <w:sz w:val="29"/>
          <w:szCs w:val="29"/>
          <w:bdr w:val="single" w:sz="2" w:space="0" w:color="E5E7EB" w:frame="1"/>
        </w:rPr>
        <w:t>B</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K</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N</w:t>
      </w:r>
      <w:r>
        <w:rPr>
          <w:rFonts w:ascii="Arial" w:hAnsi="Arial" w:cs="Arial"/>
          <w:color w:val="374151"/>
        </w:rPr>
        <w:t>，则结果矩阵</w:t>
      </w:r>
      <w:r>
        <w:rPr>
          <w:rFonts w:ascii="Arial" w:hAnsi="Arial" w:cs="Arial"/>
          <w:color w:val="374151"/>
        </w:rPr>
        <w:t> </w:t>
      </w:r>
      <w:r>
        <w:rPr>
          <w:rStyle w:val="katex-mathml"/>
          <w:rFonts w:ascii="Times New Roman" w:hAnsi="Times New Roman"/>
          <w:color w:val="374151"/>
          <w:sz w:val="29"/>
          <w:szCs w:val="29"/>
          <w:bdr w:val="none" w:sz="0" w:space="0" w:color="auto" w:frame="1"/>
        </w:rPr>
        <w:t>C</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RM×N</w:t>
      </w:r>
      <w:r>
        <w:rPr>
          <w:rStyle w:val="mord"/>
          <w:rFonts w:ascii="KaTeX_Math" w:hAnsi="KaTeX_Math" w:cs="Times New Roman"/>
          <w:i/>
          <w:iCs/>
          <w:color w:val="374151"/>
          <w:sz w:val="29"/>
          <w:szCs w:val="29"/>
          <w:bdr w:val="single" w:sz="2" w:space="0" w:color="E5E7EB" w:frame="1"/>
        </w:rPr>
        <w:t>C</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M</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N</w:t>
      </w:r>
      <w:r>
        <w:rPr>
          <w:rFonts w:ascii="Arial" w:hAnsi="Arial" w:cs="Arial"/>
          <w:color w:val="374151"/>
        </w:rPr>
        <w:t> </w:t>
      </w:r>
      <w:r>
        <w:rPr>
          <w:rFonts w:ascii="Arial" w:hAnsi="Arial" w:cs="Arial"/>
          <w:color w:val="374151"/>
        </w:rPr>
        <w:t>的计算公式为：</w:t>
      </w:r>
    </w:p>
    <w:p w14:paraId="6C0B4F2B"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Ci,j=∑k=1KAi,k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Bk,j(1≤i≤M,1≤j≤N)</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k</w:t>
      </w:r>
      <w:r>
        <w:rPr>
          <w:rStyle w:val="mrel"/>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mop"/>
          <w:rFonts w:ascii="KaTeX_Size2" w:hAnsi="KaTeX_Size2"/>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KaTeX_Math" w:hAnsi="KaTeX_Math"/>
          <w:i/>
          <w:iCs/>
          <w:color w:val="374151"/>
          <w:sz w:val="20"/>
          <w:szCs w:val="20"/>
          <w:bdr w:val="single" w:sz="2" w:space="0" w:color="E5E7EB" w:frame="1"/>
        </w:rPr>
        <w:t>k</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M</w:t>
      </w:r>
      <w:r>
        <w:rPr>
          <w:rStyle w:val="mpunct"/>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j</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w:t>
      </w:r>
      <w:r>
        <w:rPr>
          <w:rStyle w:val="mclose"/>
          <w:rFonts w:ascii="Times New Roman" w:hAnsi="Times New Roman"/>
          <w:color w:val="374151"/>
          <w:sz w:val="29"/>
          <w:szCs w:val="29"/>
          <w:bdr w:val="single" w:sz="2" w:space="0" w:color="E5E7EB" w:frame="1"/>
        </w:rPr>
        <w:t>)</w:t>
      </w:r>
    </w:p>
    <w:p w14:paraId="08E92367" w14:textId="77777777" w:rsidR="00903708" w:rsidRDefault="00903708" w:rsidP="00903708">
      <w:pPr>
        <w:spacing w:before="720" w:after="720"/>
      </w:pPr>
      <w:r>
        <w:pict w14:anchorId="483ACF12">
          <v:rect id="_x0000_i1534" style="width:0;height:0" o:hralign="center" o:hrstd="t" o:hrnoshade="t" o:hr="t" fillcolor="#374151" stroked="f"/>
        </w:pict>
      </w:r>
    </w:p>
    <w:p w14:paraId="72FFE6C7"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细粒度算子的实现方式</w:t>
      </w:r>
    </w:p>
    <w:p w14:paraId="5E45619E"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细粒度算子将矩阵乘法拆解为</w:t>
      </w:r>
      <w:r>
        <w:rPr>
          <w:rFonts w:ascii="Arial" w:hAnsi="Arial" w:cs="Arial"/>
          <w:color w:val="374151"/>
        </w:rPr>
        <w:t> </w:t>
      </w:r>
      <w:r>
        <w:rPr>
          <w:rStyle w:val="a4"/>
          <w:rFonts w:ascii="Arial" w:hAnsi="Arial" w:cs="Arial"/>
          <w:color w:val="374151"/>
          <w:bdr w:val="single" w:sz="2" w:space="0" w:color="E5E7EB" w:frame="1"/>
        </w:rPr>
        <w:t>逐元素乘加</w:t>
      </w:r>
      <w:r>
        <w:rPr>
          <w:rFonts w:ascii="Arial" w:hAnsi="Arial" w:cs="Arial"/>
          <w:color w:val="374151"/>
        </w:rPr>
        <w:t> </w:t>
      </w:r>
      <w:r>
        <w:rPr>
          <w:rFonts w:ascii="Arial" w:hAnsi="Arial" w:cs="Arial"/>
          <w:color w:val="374151"/>
        </w:rPr>
        <w:t>的基础操作，需要开发者或硬件显式管理循环和内存访问。</w:t>
      </w:r>
    </w:p>
    <w:p w14:paraId="26BED805"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数学公式展开</w:t>
      </w:r>
    </w:p>
    <w:p w14:paraId="027207B2"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细粒度实现需逐元素计算每个</w:t>
      </w:r>
      <w:r>
        <w:rPr>
          <w:rFonts w:ascii="Arial" w:hAnsi="Arial" w:cs="Arial"/>
          <w:color w:val="374151"/>
        </w:rPr>
        <w:t> </w:t>
      </w:r>
      <w:r>
        <w:rPr>
          <w:rStyle w:val="katex-mathml"/>
          <w:rFonts w:ascii="Times New Roman" w:hAnsi="Times New Roman"/>
          <w:color w:val="374151"/>
          <w:sz w:val="29"/>
          <w:szCs w:val="29"/>
          <w:bdr w:val="none" w:sz="0" w:space="0" w:color="auto" w:frame="1"/>
        </w:rPr>
        <w:t>Ci,j</w:t>
      </w:r>
      <w:r>
        <w:rPr>
          <w:rStyle w:val="mord"/>
          <w:rFonts w:ascii="KaTeX_Math" w:hAnsi="KaTeX_Math" w:cs="Times New Roman"/>
          <w:i/>
          <w:iCs/>
          <w:color w:val="374151"/>
          <w:sz w:val="29"/>
          <w:szCs w:val="29"/>
          <w:bdr w:val="single" w:sz="2" w:space="0" w:color="E5E7EB" w:frame="1"/>
        </w:rPr>
        <w:t>C</w:t>
      </w:r>
      <w:r>
        <w:rPr>
          <w:rStyle w:val="mord"/>
          <w:rFonts w:ascii="KaTeX_Math" w:hAnsi="KaTeX_Math" w:cs="Times New Roman"/>
          <w:i/>
          <w:iCs/>
          <w:color w:val="374151"/>
          <w:sz w:val="20"/>
          <w:szCs w:val="20"/>
          <w:bdr w:val="single" w:sz="2" w:space="0" w:color="E5E7EB" w:frame="1"/>
        </w:rPr>
        <w:t>i</w:t>
      </w:r>
      <w:r>
        <w:rPr>
          <w:rStyle w:val="mpunct"/>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j</w:t>
      </w:r>
      <w:r>
        <w:rPr>
          <w:rStyle w:val="vlist-s"/>
          <w:rFonts w:ascii="Times New Roman" w:hAnsi="Times New Roman" w:cs="Times New Roman"/>
          <w:color w:val="374151"/>
          <w:sz w:val="2"/>
          <w:szCs w:val="2"/>
          <w:bdr w:val="single" w:sz="2" w:space="0" w:color="E5E7EB" w:frame="1"/>
        </w:rPr>
        <w:t>​</w:t>
      </w:r>
      <w:r>
        <w:rPr>
          <w:rFonts w:ascii="Arial" w:hAnsi="Arial" w:cs="Arial"/>
          <w:color w:val="374151"/>
        </w:rPr>
        <w:t>：</w:t>
      </w:r>
    </w:p>
    <w:p w14:paraId="6B9DDCE7"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Ci,j=Ai,1B1,j+Ai,2B2,j+</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+Ai,KBK,j</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inner"/>
          <w:rFonts w:ascii="Cambria Math" w:hAnsi="Cambria Math" w:cs="Cambria Math"/>
          <w:color w:val="374151"/>
          <w:sz w:val="29"/>
          <w:szCs w:val="29"/>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KaTeX_Math" w:hAnsi="KaTeX_Math"/>
          <w:i/>
          <w:iCs/>
          <w:color w:val="374151"/>
          <w:sz w:val="20"/>
          <w:szCs w:val="20"/>
          <w:bdr w:val="single" w:sz="2" w:space="0" w:color="E5E7EB" w:frame="1"/>
        </w:rPr>
        <w:t>K</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p>
    <w:p w14:paraId="22306E54"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硬件执行特点</w:t>
      </w:r>
    </w:p>
    <w:p w14:paraId="37053FFE"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循环依赖</w:t>
      </w:r>
      <w:r>
        <w:rPr>
          <w:rFonts w:ascii="Arial" w:hAnsi="Arial" w:cs="Arial"/>
          <w:color w:val="374151"/>
        </w:rPr>
        <w:t>：需要嵌套循环控制（</w:t>
      </w:r>
      <w:r>
        <w:rPr>
          <w:rFonts w:ascii="Arial" w:hAnsi="Arial" w:cs="Arial"/>
          <w:color w:val="374151"/>
        </w:rPr>
        <w:t xml:space="preserve">i, j, k </w:t>
      </w:r>
      <w:r>
        <w:rPr>
          <w:rFonts w:ascii="Arial" w:hAnsi="Arial" w:cs="Arial"/>
          <w:color w:val="374151"/>
        </w:rPr>
        <w:t>三重循环）。</w:t>
      </w:r>
    </w:p>
    <w:p w14:paraId="5F74C4F2"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细粒度并行</w:t>
      </w:r>
      <w:r>
        <w:rPr>
          <w:rFonts w:ascii="Arial" w:hAnsi="Arial" w:cs="Arial"/>
          <w:color w:val="374151"/>
        </w:rPr>
        <w:t>：每个乘加操作（</w:t>
      </w:r>
      <w:r>
        <w:rPr>
          <w:rFonts w:ascii="Arial" w:hAnsi="Arial" w:cs="Arial"/>
          <w:color w:val="374151"/>
        </w:rPr>
        <w:t>MAC</w:t>
      </w:r>
      <w:r>
        <w:rPr>
          <w:rFonts w:ascii="Arial" w:hAnsi="Arial" w:cs="Arial"/>
          <w:color w:val="374151"/>
        </w:rPr>
        <w:t>）可能由独立的线程或计算单元处理。</w:t>
      </w:r>
    </w:p>
    <w:p w14:paraId="1DB4514E"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高指令数</w:t>
      </w:r>
      <w:r>
        <w:rPr>
          <w:rFonts w:ascii="Arial" w:hAnsi="Arial" w:cs="Arial"/>
          <w:color w:val="374151"/>
        </w:rPr>
        <w:t>：计算</w:t>
      </w:r>
      <w:r>
        <w:rPr>
          <w:rFonts w:ascii="Arial" w:hAnsi="Arial" w:cs="Arial"/>
          <w:color w:val="374151"/>
        </w:rPr>
        <w:t> </w:t>
      </w:r>
      <w:r>
        <w:rPr>
          <w:rStyle w:val="katex-mathml"/>
          <w:rFonts w:ascii="Times New Roman" w:hAnsi="Times New Roman"/>
          <w:color w:val="374151"/>
          <w:sz w:val="29"/>
          <w:szCs w:val="29"/>
          <w:bdr w:val="none" w:sz="0" w:space="0" w:color="auto" w:frame="1"/>
        </w:rPr>
        <w:t>C</w:t>
      </w:r>
      <w:r>
        <w:rPr>
          <w:rStyle w:val="mord"/>
          <w:rFonts w:ascii="KaTeX_Math" w:hAnsi="KaTeX_Math"/>
          <w:i/>
          <w:iCs/>
          <w:color w:val="374151"/>
          <w:sz w:val="29"/>
          <w:szCs w:val="29"/>
          <w:bdr w:val="single" w:sz="2" w:space="0" w:color="E5E7EB" w:frame="1"/>
        </w:rPr>
        <w:t>C</w:t>
      </w:r>
      <w:r>
        <w:rPr>
          <w:rFonts w:ascii="Arial" w:hAnsi="Arial" w:cs="Arial"/>
          <w:color w:val="374151"/>
        </w:rPr>
        <w:t> </w:t>
      </w:r>
      <w:r>
        <w:rPr>
          <w:rFonts w:ascii="Arial" w:hAnsi="Arial" w:cs="Arial"/>
          <w:color w:val="374151"/>
        </w:rPr>
        <w:t>的每个元素需要至少</w:t>
      </w:r>
      <w:r>
        <w:rPr>
          <w:rFonts w:ascii="Arial" w:hAnsi="Arial" w:cs="Arial"/>
          <w:color w:val="374151"/>
        </w:rPr>
        <w:t> </w:t>
      </w:r>
      <w:r>
        <w:rPr>
          <w:rStyle w:val="katex-mathml"/>
          <w:rFonts w:ascii="Times New Roman" w:hAnsi="Times New Roman"/>
          <w:color w:val="374151"/>
          <w:sz w:val="29"/>
          <w:szCs w:val="29"/>
          <w:bdr w:val="none" w:sz="0" w:space="0" w:color="auto" w:frame="1"/>
        </w:rPr>
        <w:t>K</w:t>
      </w:r>
      <w:r>
        <w:rPr>
          <w:rStyle w:val="mord"/>
          <w:rFonts w:ascii="KaTeX_Math" w:hAnsi="KaTeX_Math"/>
          <w:i/>
          <w:iCs/>
          <w:color w:val="374151"/>
          <w:sz w:val="29"/>
          <w:szCs w:val="29"/>
          <w:bdr w:val="single" w:sz="2" w:space="0" w:color="E5E7EB" w:frame="1"/>
        </w:rPr>
        <w:t>K</w:t>
      </w:r>
      <w:r>
        <w:rPr>
          <w:rFonts w:ascii="Arial" w:hAnsi="Arial" w:cs="Arial"/>
          <w:color w:val="374151"/>
        </w:rPr>
        <w:t> </w:t>
      </w:r>
      <w:r>
        <w:rPr>
          <w:rFonts w:ascii="Arial" w:hAnsi="Arial" w:cs="Arial"/>
          <w:color w:val="374151"/>
        </w:rPr>
        <w:t>条乘加指令，总指令数为</w:t>
      </w:r>
      <w:r>
        <w:rPr>
          <w:rFonts w:ascii="Arial" w:hAnsi="Arial" w:cs="Arial"/>
          <w:color w:val="374151"/>
        </w:rPr>
        <w:t> </w:t>
      </w:r>
      <w:r>
        <w:rPr>
          <w:rStyle w:val="katex-mathml"/>
          <w:rFonts w:ascii="Times New Roman" w:hAnsi="Times New Roman"/>
          <w:color w:val="374151"/>
          <w:sz w:val="29"/>
          <w:szCs w:val="29"/>
          <w:bdr w:val="none" w:sz="0" w:space="0" w:color="auto" w:frame="1"/>
        </w:rPr>
        <w:t>O(M×N×K)</w:t>
      </w:r>
      <w:r>
        <w:rPr>
          <w:rStyle w:val="mord"/>
          <w:rFonts w:ascii="KaTeX_Math" w:hAnsi="KaTeX_Math"/>
          <w:i/>
          <w:iCs/>
          <w:color w:val="374151"/>
          <w:sz w:val="29"/>
          <w:szCs w:val="29"/>
          <w:bdr w:val="single" w:sz="2" w:space="0" w:color="E5E7EB" w:frame="1"/>
        </w:rPr>
        <w:t>O</w:t>
      </w:r>
      <w:r>
        <w:rPr>
          <w:rStyle w:val="mope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M</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K</w:t>
      </w:r>
      <w:r>
        <w:rPr>
          <w:rStyle w:val="mclose"/>
          <w:rFonts w:ascii="Times New Roman" w:hAnsi="Times New Roman"/>
          <w:color w:val="374151"/>
          <w:sz w:val="29"/>
          <w:szCs w:val="29"/>
          <w:bdr w:val="single" w:sz="2" w:space="0" w:color="E5E7EB" w:frame="1"/>
        </w:rPr>
        <w:t>)</w:t>
      </w:r>
      <w:r>
        <w:rPr>
          <w:rFonts w:ascii="Arial" w:hAnsi="Arial" w:cs="Arial"/>
          <w:color w:val="374151"/>
        </w:rPr>
        <w:t>。</w:t>
      </w:r>
    </w:p>
    <w:p w14:paraId="299FEB90"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示例代码（伪代码）</w:t>
      </w:r>
    </w:p>
    <w:p w14:paraId="771CBF10"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i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M</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4DABB28"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j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764AA832"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p>
    <w:p w14:paraId="29238EFC"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k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54312719"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p>
    <w:p w14:paraId="7CB5C3D8" w14:textId="77777777" w:rsidR="00903708" w:rsidRDefault="00903708" w:rsidP="00903708">
      <w:pPr>
        <w:spacing w:before="720" w:after="720"/>
        <w:rPr>
          <w:rFonts w:ascii="宋体" w:hAnsi="宋体"/>
          <w:sz w:val="24"/>
          <w:szCs w:val="24"/>
        </w:rPr>
      </w:pPr>
      <w:r>
        <w:pict w14:anchorId="1326C154">
          <v:rect id="_x0000_i1535" style="width:0;height:0" o:hralign="center" o:hrstd="t" o:hrnoshade="t" o:hr="t" fillcolor="#374151" stroked="f"/>
        </w:pict>
      </w:r>
    </w:p>
    <w:p w14:paraId="64272689"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粗粒度算子的实现方式</w:t>
      </w:r>
    </w:p>
    <w:p w14:paraId="4CFE335B"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粗粒度算子将矩阵乘法视为</w:t>
      </w:r>
      <w:r>
        <w:rPr>
          <w:rFonts w:ascii="Arial" w:hAnsi="Arial" w:cs="Arial"/>
          <w:color w:val="374151"/>
        </w:rPr>
        <w:t> </w:t>
      </w:r>
      <w:r>
        <w:rPr>
          <w:rStyle w:val="a4"/>
          <w:rFonts w:ascii="Arial" w:hAnsi="Arial" w:cs="Arial"/>
          <w:color w:val="374151"/>
          <w:bdr w:val="single" w:sz="2" w:space="0" w:color="E5E7EB" w:frame="1"/>
        </w:rPr>
        <w:t>单一高层操作</w:t>
      </w:r>
      <w:r>
        <w:rPr>
          <w:rFonts w:ascii="Arial" w:hAnsi="Arial" w:cs="Arial"/>
          <w:color w:val="374151"/>
        </w:rPr>
        <w:t>，通过硬件或编译器自动优化底层计算。</w:t>
      </w:r>
    </w:p>
    <w:p w14:paraId="4F04FEE0"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数学公式优化</w:t>
      </w:r>
    </w:p>
    <w:p w14:paraId="0DB2C8E5"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粗粒度实现通常使用</w:t>
      </w:r>
      <w:r>
        <w:rPr>
          <w:rFonts w:ascii="Arial" w:hAnsi="Arial" w:cs="Arial"/>
          <w:color w:val="374151"/>
        </w:rPr>
        <w:t> </w:t>
      </w:r>
      <w:r>
        <w:rPr>
          <w:rStyle w:val="a4"/>
          <w:rFonts w:ascii="Arial" w:hAnsi="Arial" w:cs="Arial"/>
          <w:color w:val="374151"/>
          <w:bdr w:val="single" w:sz="2" w:space="0" w:color="E5E7EB" w:frame="1"/>
        </w:rPr>
        <w:t>分块矩阵乘法（</w:t>
      </w:r>
      <w:r>
        <w:rPr>
          <w:rStyle w:val="a4"/>
          <w:rFonts w:ascii="Arial" w:hAnsi="Arial" w:cs="Arial"/>
          <w:color w:val="374151"/>
          <w:bdr w:val="single" w:sz="2" w:space="0" w:color="E5E7EB" w:frame="1"/>
        </w:rPr>
        <w:t>Blocked Matrix Multiplication</w:t>
      </w:r>
      <w:r>
        <w:rPr>
          <w:rStyle w:val="a4"/>
          <w:rFonts w:ascii="Arial" w:hAnsi="Arial" w:cs="Arial"/>
          <w:color w:val="374151"/>
          <w:bdr w:val="single" w:sz="2" w:space="0" w:color="E5E7EB" w:frame="1"/>
        </w:rPr>
        <w:t>）</w:t>
      </w:r>
      <w:r>
        <w:rPr>
          <w:rFonts w:ascii="Arial" w:hAnsi="Arial" w:cs="Arial"/>
          <w:color w:val="374151"/>
        </w:rPr>
        <w:t>，将大矩阵拆分为子矩阵块，例如：</w:t>
      </w:r>
    </w:p>
    <w:p w14:paraId="1ED1B3CA"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C=[C1,1C1,2C2,1C2,2],A=[A1,1A1,2A2,1A2,2],B=[B1,1B1,2B2,1B2,</w:t>
      </w:r>
      <w:r>
        <w:rPr>
          <w:rStyle w:val="katex-mathml"/>
          <w:rFonts w:ascii="Times New Roman" w:hAnsi="Times New Roman"/>
          <w:color w:val="374151"/>
          <w:sz w:val="29"/>
          <w:szCs w:val="29"/>
          <w:bdr w:val="none" w:sz="0" w:space="0" w:color="auto" w:frame="1"/>
        </w:rPr>
        <w:lastRenderedPageBreak/>
        <w:t>2]</w:t>
      </w:r>
      <w:r>
        <w:rPr>
          <w:rStyle w:val="mord"/>
          <w:rFonts w:ascii="KaTeX_Math" w:hAnsi="KaTeX_Math"/>
          <w:i/>
          <w:iCs/>
          <w:color w:val="374151"/>
          <w:sz w:val="29"/>
          <w:szCs w:val="29"/>
          <w:bdr w:val="single" w:sz="2" w:space="0" w:color="E5E7EB" w:frame="1"/>
        </w:rPr>
        <w:t>C</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r>
        <w:rPr>
          <w:rStyle w:val="mpunct"/>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r>
        <w:rPr>
          <w:rStyle w:val="mpunct"/>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p>
    <w:p w14:paraId="6DEB0181"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每个子矩阵</w:t>
      </w:r>
      <w:r>
        <w:rPr>
          <w:rFonts w:ascii="Arial" w:hAnsi="Arial" w:cs="Arial"/>
          <w:color w:val="374151"/>
        </w:rPr>
        <w:t> </w:t>
      </w:r>
      <w:r>
        <w:rPr>
          <w:rStyle w:val="katex-mathml"/>
          <w:rFonts w:ascii="Times New Roman" w:hAnsi="Times New Roman"/>
          <w:color w:val="374151"/>
          <w:sz w:val="29"/>
          <w:szCs w:val="29"/>
          <w:bdr w:val="none" w:sz="0" w:space="0" w:color="auto" w:frame="1"/>
        </w:rPr>
        <w:t>Ci,j</w:t>
      </w:r>
      <w:r>
        <w:rPr>
          <w:rStyle w:val="mord"/>
          <w:rFonts w:ascii="KaTeX_Math" w:hAnsi="KaTeX_Math" w:cs="Times New Roman"/>
          <w:i/>
          <w:iCs/>
          <w:color w:val="374151"/>
          <w:sz w:val="29"/>
          <w:szCs w:val="29"/>
          <w:bdr w:val="single" w:sz="2" w:space="0" w:color="E5E7EB" w:frame="1"/>
        </w:rPr>
        <w:t>C</w:t>
      </w:r>
      <w:r>
        <w:rPr>
          <w:rStyle w:val="mord"/>
          <w:rFonts w:ascii="KaTeX_Math" w:hAnsi="KaTeX_Math" w:cs="Times New Roman"/>
          <w:i/>
          <w:iCs/>
          <w:color w:val="374151"/>
          <w:sz w:val="20"/>
          <w:szCs w:val="20"/>
          <w:bdr w:val="single" w:sz="2" w:space="0" w:color="E5E7EB" w:frame="1"/>
        </w:rPr>
        <w:t>i</w:t>
      </w:r>
      <w:r>
        <w:rPr>
          <w:rStyle w:val="mpunct"/>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j</w:t>
      </w:r>
      <w:r>
        <w:rPr>
          <w:rStyle w:val="vlist-s"/>
          <w:rFonts w:ascii="Times New Roman" w:hAnsi="Times New Roman" w:cs="Times New Roman"/>
          <w:color w:val="374151"/>
          <w:sz w:val="2"/>
          <w:szCs w:val="2"/>
          <w:bdr w:val="single" w:sz="2" w:space="0" w:color="E5E7EB" w:frame="1"/>
        </w:rPr>
        <w:t>​</w:t>
      </w:r>
      <w:r>
        <w:rPr>
          <w:rFonts w:ascii="Arial" w:hAnsi="Arial" w:cs="Arial"/>
          <w:color w:val="374151"/>
        </w:rPr>
        <w:t> </w:t>
      </w:r>
      <w:r>
        <w:rPr>
          <w:rFonts w:ascii="Arial" w:hAnsi="Arial" w:cs="Arial"/>
          <w:color w:val="374151"/>
        </w:rPr>
        <w:t>的计算为：</w:t>
      </w:r>
    </w:p>
    <w:p w14:paraId="6BA5A9BF"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Ci,j=Ai,1B1,j+Ai,2B2,j(</w:t>
      </w:r>
      <w:r>
        <w:rPr>
          <w:rStyle w:val="katex-mathml"/>
          <w:rFonts w:ascii="Times New Roman" w:hAnsi="Times New Roman"/>
          <w:color w:val="374151"/>
          <w:sz w:val="29"/>
          <w:szCs w:val="29"/>
          <w:bdr w:val="none" w:sz="0" w:space="0" w:color="auto" w:frame="1"/>
        </w:rPr>
        <w:t>子矩阵级乘加</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子矩阵级乘加</w:t>
      </w:r>
      <w:r>
        <w:rPr>
          <w:rStyle w:val="mclose"/>
          <w:rFonts w:ascii="Times New Roman" w:hAnsi="Times New Roman"/>
          <w:color w:val="374151"/>
          <w:sz w:val="29"/>
          <w:szCs w:val="29"/>
          <w:bdr w:val="single" w:sz="2" w:space="0" w:color="E5E7EB" w:frame="1"/>
        </w:rPr>
        <w:t>)</w:t>
      </w:r>
    </w:p>
    <w:p w14:paraId="4D6DF634"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硬件执行特点</w:t>
      </w:r>
    </w:p>
    <w:p w14:paraId="0E8AFF70" w14:textId="77777777" w:rsidR="00903708"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指令封装</w:t>
      </w:r>
      <w:r>
        <w:rPr>
          <w:rFonts w:ascii="Arial" w:hAnsi="Arial" w:cs="Arial"/>
          <w:color w:val="374151"/>
        </w:rPr>
        <w:t>：单条指令触发整个子矩阵乘法（如调用</w:t>
      </w:r>
      <w:r>
        <w:rPr>
          <w:rFonts w:ascii="Arial" w:hAnsi="Arial" w:cs="Arial"/>
          <w:color w:val="374151"/>
        </w:rPr>
        <w:t> </w:t>
      </w:r>
      <w:r>
        <w:rPr>
          <w:rStyle w:val="HTML"/>
          <w:rFonts w:ascii="Consolas" w:hAnsi="Consolas"/>
          <w:b/>
          <w:bCs/>
          <w:color w:val="374151"/>
          <w:szCs w:val="21"/>
          <w:bdr w:val="single" w:sz="2" w:space="0" w:color="E5E7EB" w:frame="1"/>
        </w:rPr>
        <w:t>GEMM</w:t>
      </w:r>
      <w:r>
        <w:rPr>
          <w:rFonts w:ascii="Arial" w:hAnsi="Arial" w:cs="Arial"/>
          <w:color w:val="374151"/>
        </w:rPr>
        <w:t> </w:t>
      </w:r>
      <w:r>
        <w:rPr>
          <w:rFonts w:ascii="Arial" w:hAnsi="Arial" w:cs="Arial"/>
          <w:color w:val="374151"/>
        </w:rPr>
        <w:t>函数）。</w:t>
      </w:r>
    </w:p>
    <w:p w14:paraId="0576174D" w14:textId="77777777" w:rsidR="00903708" w:rsidRPr="0029580C"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Pr>
          <w:rStyle w:val="a4"/>
          <w:rFonts w:ascii="Arial" w:hAnsi="Arial" w:cs="Arial"/>
          <w:color w:val="374151"/>
          <w:bdr w:val="single" w:sz="2" w:space="0" w:color="E5E7EB" w:frame="1"/>
        </w:rPr>
        <w:t>硬件级并行</w:t>
      </w:r>
      <w:r>
        <w:rPr>
          <w:rFonts w:ascii="Arial" w:hAnsi="Arial" w:cs="Arial"/>
          <w:color w:val="374151"/>
        </w:rPr>
        <w:t>：专用乘加阵列（如</w:t>
      </w:r>
      <w:r>
        <w:rPr>
          <w:rFonts w:ascii="Arial" w:hAnsi="Arial" w:cs="Arial"/>
          <w:color w:val="374151"/>
        </w:rPr>
        <w:t xml:space="preserve"> NVDLA </w:t>
      </w:r>
      <w:r>
        <w:rPr>
          <w:rFonts w:ascii="Arial" w:hAnsi="Arial" w:cs="Arial"/>
          <w:color w:val="374151"/>
        </w:rPr>
        <w:t>的卷积核心）同时</w:t>
      </w:r>
      <w:r w:rsidRPr="0029580C">
        <w:rPr>
          <w:rFonts w:ascii="Arial" w:hAnsi="Arial" w:cs="Arial"/>
          <w:color w:val="374151"/>
          <w:highlight w:val="yellow"/>
        </w:rPr>
        <w:t>计算多个子矩阵块。</w:t>
      </w:r>
    </w:p>
    <w:p w14:paraId="1E688D83" w14:textId="77777777" w:rsidR="00903708"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9580C">
        <w:rPr>
          <w:rStyle w:val="a4"/>
          <w:rFonts w:ascii="Arial" w:hAnsi="Arial" w:cs="Arial"/>
          <w:color w:val="374151"/>
          <w:highlight w:val="yellow"/>
          <w:bdr w:val="single" w:sz="2" w:space="0" w:color="E5E7EB" w:frame="1"/>
        </w:rPr>
        <w:t>内存优化</w:t>
      </w:r>
      <w:r w:rsidRPr="0029580C">
        <w:rPr>
          <w:rFonts w:ascii="Arial" w:hAnsi="Arial" w:cs="Arial"/>
          <w:color w:val="374151"/>
          <w:highlight w:val="yellow"/>
        </w:rPr>
        <w:t>：子矩阵块缓存在片上</w:t>
      </w:r>
      <w:r w:rsidRPr="0029580C">
        <w:rPr>
          <w:rFonts w:ascii="Arial" w:hAnsi="Arial" w:cs="Arial"/>
          <w:color w:val="374151"/>
          <w:highlight w:val="yellow"/>
        </w:rPr>
        <w:t xml:space="preserve"> SRAM </w:t>
      </w:r>
      <w:r w:rsidRPr="0029580C">
        <w:rPr>
          <w:rFonts w:ascii="Arial" w:hAnsi="Arial" w:cs="Arial"/>
          <w:color w:val="374151"/>
          <w:highlight w:val="yellow"/>
        </w:rPr>
        <w:t>中，减少外部内存访问次数</w:t>
      </w:r>
      <w:r>
        <w:rPr>
          <w:rFonts w:ascii="Arial" w:hAnsi="Arial" w:cs="Arial"/>
          <w:color w:val="374151"/>
        </w:rPr>
        <w:t>。</w:t>
      </w:r>
    </w:p>
    <w:p w14:paraId="2C099855"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示例代码（伪代码）</w:t>
      </w:r>
    </w:p>
    <w:p w14:paraId="0725C222"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调用粗粒度算子（如硬件加速的</w:t>
      </w:r>
      <w:r>
        <w:rPr>
          <w:rStyle w:val="token"/>
          <w:rFonts w:ascii="Consolas" w:hAnsi="Consolas"/>
          <w:color w:val="6A9955"/>
          <w:sz w:val="20"/>
          <w:szCs w:val="20"/>
          <w:bdr w:val="single" w:sz="2" w:space="0" w:color="E5E7EB" w:frame="1"/>
        </w:rPr>
        <w:t xml:space="preserve"> GEMM </w:t>
      </w:r>
      <w:r>
        <w:rPr>
          <w:rStyle w:val="token"/>
          <w:rFonts w:ascii="Consolas" w:hAnsi="Consolas"/>
          <w:color w:val="6A9955"/>
          <w:sz w:val="20"/>
          <w:szCs w:val="20"/>
          <w:bdr w:val="single" w:sz="2" w:space="0" w:color="E5E7EB" w:frame="1"/>
        </w:rPr>
        <w:t>函数）</w:t>
      </w:r>
    </w:p>
    <w:p w14:paraId="4E95503E"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coarse_gemm</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单条指令完成整个矩阵乘法</w:t>
      </w:r>
    </w:p>
    <w:p w14:paraId="513435B6" w14:textId="77777777" w:rsidR="00903708" w:rsidRDefault="00903708" w:rsidP="00903708">
      <w:pPr>
        <w:spacing w:before="720" w:after="720"/>
        <w:rPr>
          <w:rFonts w:ascii="宋体" w:hAnsi="宋体"/>
          <w:sz w:val="24"/>
          <w:szCs w:val="24"/>
        </w:rPr>
      </w:pPr>
      <w:r>
        <w:pict w14:anchorId="50D37A8C">
          <v:rect id="_x0000_i1536" style="width:0;height:0" o:hralign="center" o:hrstd="t" o:hrnoshade="t" o:hr="t" fillcolor="#374151" stroked="f"/>
        </w:pict>
      </w:r>
    </w:p>
    <w:p w14:paraId="5AFD6321"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关键差异对比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07"/>
        <w:gridCol w:w="5232"/>
        <w:gridCol w:w="5546"/>
      </w:tblGrid>
      <w:tr w:rsidR="00903708" w14:paraId="2C8B6F7F" w14:textId="77777777" w:rsidTr="0090370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5D0C4ED"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51F8D10"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细粒度算子</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6739E44"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粗粒度算子</w:t>
            </w:r>
          </w:p>
        </w:tc>
      </w:tr>
      <w:tr w:rsidR="00903708" w14:paraId="1A8A35E3"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4117FA" w14:textId="77777777" w:rsidR="00903708" w:rsidRDefault="00903708">
            <w:pPr>
              <w:spacing w:after="480"/>
              <w:jc w:val="left"/>
              <w:rPr>
                <w:rFonts w:ascii="Arial" w:hAnsi="Arial" w:cs="Arial"/>
                <w:color w:val="374151"/>
                <w:szCs w:val="21"/>
              </w:rPr>
            </w:pPr>
            <w:r>
              <w:rPr>
                <w:rStyle w:val="a4"/>
                <w:rFonts w:ascii="Arial" w:hAnsi="Arial" w:cs="Arial"/>
                <w:color w:val="374151"/>
                <w:szCs w:val="21"/>
                <w:bdr w:val="single" w:sz="2" w:space="0" w:color="E5E7EB" w:frame="1"/>
              </w:rPr>
              <w:t>计算逻辑</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1BE8A" w14:textId="77777777" w:rsidR="00903708" w:rsidRDefault="00903708">
            <w:pPr>
              <w:spacing w:after="480"/>
              <w:rPr>
                <w:rFonts w:ascii="Arial" w:hAnsi="Arial" w:cs="Arial"/>
                <w:color w:val="374151"/>
                <w:szCs w:val="21"/>
              </w:rPr>
            </w:pPr>
            <w:r>
              <w:rPr>
                <w:rFonts w:ascii="Arial" w:hAnsi="Arial" w:cs="Arial"/>
                <w:color w:val="374151"/>
                <w:szCs w:val="21"/>
              </w:rPr>
              <w:t>拆解为逐元素乘加操作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7A38D" w14:textId="77777777" w:rsidR="00903708" w:rsidRDefault="00903708">
            <w:pPr>
              <w:spacing w:after="480"/>
              <w:rPr>
                <w:rFonts w:ascii="Arial" w:hAnsi="Arial" w:cs="Arial"/>
                <w:color w:val="374151"/>
                <w:szCs w:val="21"/>
              </w:rPr>
            </w:pPr>
            <w:r>
              <w:rPr>
                <w:rFonts w:ascii="Arial" w:hAnsi="Arial" w:cs="Arial"/>
                <w:color w:val="374151"/>
                <w:szCs w:val="21"/>
              </w:rPr>
              <w:t>封装为子矩阵块级操作</w:t>
            </w:r>
          </w:p>
        </w:tc>
      </w:tr>
      <w:tr w:rsidR="00903708" w14:paraId="01568595"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341FAE4"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指令数量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42C3DC" w14:textId="77777777" w:rsidR="00903708" w:rsidRDefault="00903708">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O(M×N×K)</w:t>
            </w:r>
            <w:r>
              <w:rPr>
                <w:rStyle w:val="mord"/>
                <w:rFonts w:ascii="KaTeX_Math" w:hAnsi="KaTeX_Math"/>
                <w:i/>
                <w:iCs/>
                <w:color w:val="374151"/>
                <w:sz w:val="25"/>
                <w:szCs w:val="25"/>
                <w:bdr w:val="single" w:sz="2" w:space="0" w:color="E5E7EB" w:frame="1"/>
              </w:rPr>
              <w:t>O</w:t>
            </w:r>
            <w:r>
              <w:rPr>
                <w:rStyle w:val="mope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M</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N</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K</w:t>
            </w:r>
            <w:r>
              <w:rPr>
                <w:rStyle w:val="mclose"/>
                <w:rFonts w:ascii="Times New Roman" w:hAnsi="Times New Roman"/>
                <w:color w:val="374151"/>
                <w:sz w:val="25"/>
                <w:szCs w:val="25"/>
                <w:bdr w:val="single" w:sz="2" w:space="0" w:color="E5E7EB" w:frame="1"/>
              </w:rPr>
              <w:t>)</w:t>
            </w:r>
            <w:r>
              <w:rPr>
                <w:rFonts w:ascii="Arial" w:hAnsi="Arial" w:cs="Arial"/>
                <w:color w:val="374151"/>
                <w:szCs w:val="21"/>
              </w:rPr>
              <w:t> </w:t>
            </w:r>
            <w:r>
              <w:rPr>
                <w:rFonts w:ascii="Arial" w:hAnsi="Arial" w:cs="Arial"/>
                <w:color w:val="374151"/>
                <w:szCs w:val="21"/>
              </w:rPr>
              <w:t>条指令</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60B040" w14:textId="77777777" w:rsidR="00903708" w:rsidRDefault="00903708">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O(1)</w:t>
            </w:r>
            <w:r>
              <w:rPr>
                <w:rStyle w:val="mord"/>
                <w:rFonts w:ascii="KaTeX_Math" w:hAnsi="KaTeX_Math"/>
                <w:i/>
                <w:iCs/>
                <w:color w:val="374151"/>
                <w:sz w:val="25"/>
                <w:szCs w:val="25"/>
                <w:bdr w:val="single" w:sz="2" w:space="0" w:color="E5E7EB" w:frame="1"/>
              </w:rPr>
              <w:t>O</w:t>
            </w:r>
            <w:r>
              <w:rPr>
                <w:rStyle w:val="mopen"/>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1</w:t>
            </w:r>
            <w:r>
              <w:rPr>
                <w:rStyle w:val="mclose"/>
                <w:rFonts w:ascii="Times New Roman" w:hAnsi="Times New Roman"/>
                <w:color w:val="374151"/>
                <w:sz w:val="25"/>
                <w:szCs w:val="25"/>
                <w:bdr w:val="single" w:sz="2" w:space="0" w:color="E5E7EB" w:frame="1"/>
              </w:rPr>
              <w:t>)</w:t>
            </w:r>
            <w:r>
              <w:rPr>
                <w:rFonts w:ascii="Arial" w:hAnsi="Arial" w:cs="Arial"/>
                <w:color w:val="374151"/>
                <w:szCs w:val="21"/>
              </w:rPr>
              <w:t> </w:t>
            </w:r>
            <w:r>
              <w:rPr>
                <w:rFonts w:ascii="Arial" w:hAnsi="Arial" w:cs="Arial"/>
                <w:color w:val="374151"/>
                <w:szCs w:val="21"/>
              </w:rPr>
              <w:t>条指令（调用单次</w:t>
            </w:r>
            <w:r>
              <w:rPr>
                <w:rFonts w:ascii="Arial" w:hAnsi="Arial" w:cs="Arial"/>
                <w:color w:val="374151"/>
                <w:szCs w:val="21"/>
              </w:rPr>
              <w:t xml:space="preserve"> GEMM</w:t>
            </w:r>
            <w:r>
              <w:rPr>
                <w:rFonts w:ascii="Arial" w:hAnsi="Arial" w:cs="Arial"/>
                <w:color w:val="374151"/>
                <w:szCs w:val="21"/>
              </w:rPr>
              <w:t>）</w:t>
            </w:r>
          </w:p>
        </w:tc>
      </w:tr>
      <w:tr w:rsidR="00903708" w14:paraId="7396D4AA"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4F6231"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并行性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6F36D" w14:textId="77777777" w:rsidR="00903708" w:rsidRDefault="00903708">
            <w:pPr>
              <w:spacing w:after="480"/>
              <w:rPr>
                <w:rFonts w:ascii="Arial" w:hAnsi="Arial" w:cs="Arial"/>
                <w:color w:val="374151"/>
                <w:szCs w:val="21"/>
              </w:rPr>
            </w:pPr>
            <w:r>
              <w:rPr>
                <w:rFonts w:ascii="Arial" w:hAnsi="Arial" w:cs="Arial"/>
                <w:color w:val="374151"/>
                <w:szCs w:val="21"/>
              </w:rPr>
              <w:t>依赖线程级并行（如</w:t>
            </w:r>
            <w:r>
              <w:rPr>
                <w:rFonts w:ascii="Arial" w:hAnsi="Arial" w:cs="Arial"/>
                <w:color w:val="374151"/>
                <w:szCs w:val="21"/>
              </w:rPr>
              <w:t xml:space="preserve"> GPU </w:t>
            </w:r>
            <w:r>
              <w:rPr>
                <w:rFonts w:ascii="Arial" w:hAnsi="Arial" w:cs="Arial"/>
                <w:color w:val="374151"/>
                <w:szCs w:val="21"/>
              </w:rPr>
              <w:t>的</w:t>
            </w:r>
            <w:r>
              <w:rPr>
                <w:rFonts w:ascii="Arial" w:hAnsi="Arial" w:cs="Arial"/>
                <w:color w:val="374151"/>
                <w:szCs w:val="21"/>
              </w:rPr>
              <w:t xml:space="preserve"> CUDA </w:t>
            </w:r>
            <w:r>
              <w:rPr>
                <w:rFonts w:ascii="Arial" w:hAnsi="Arial" w:cs="Arial"/>
                <w:color w:val="374151"/>
                <w:szCs w:val="21"/>
              </w:rPr>
              <w:t>核）</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658B1F" w14:textId="77777777" w:rsidR="00903708" w:rsidRDefault="00903708">
            <w:pPr>
              <w:spacing w:after="480"/>
              <w:rPr>
                <w:rFonts w:ascii="Arial" w:hAnsi="Arial" w:cs="Arial"/>
                <w:color w:val="374151"/>
                <w:szCs w:val="21"/>
              </w:rPr>
            </w:pPr>
            <w:r>
              <w:rPr>
                <w:rFonts w:ascii="Arial" w:hAnsi="Arial" w:cs="Arial"/>
                <w:color w:val="374151"/>
                <w:szCs w:val="21"/>
              </w:rPr>
              <w:t>硬件级并行（如乘加阵列同时处理子矩阵块）</w:t>
            </w:r>
          </w:p>
        </w:tc>
      </w:tr>
      <w:tr w:rsidR="00903708" w14:paraId="1BEE46B5"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6964A2"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内存访问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4683D3" w14:textId="77777777" w:rsidR="00903708" w:rsidRDefault="00903708">
            <w:pPr>
              <w:spacing w:after="480"/>
              <w:rPr>
                <w:rFonts w:ascii="Arial" w:hAnsi="Arial" w:cs="Arial"/>
                <w:color w:val="374151"/>
                <w:szCs w:val="21"/>
              </w:rPr>
            </w:pPr>
            <w:r>
              <w:rPr>
                <w:rFonts w:ascii="Arial" w:hAnsi="Arial" w:cs="Arial"/>
                <w:color w:val="374151"/>
                <w:szCs w:val="21"/>
              </w:rPr>
              <w:t>频繁访问全局内存，缓存利用率低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3C21ED" w14:textId="77777777" w:rsidR="00903708" w:rsidRDefault="00903708">
            <w:pPr>
              <w:spacing w:after="480"/>
              <w:rPr>
                <w:rFonts w:ascii="Arial" w:hAnsi="Arial" w:cs="Arial"/>
                <w:color w:val="374151"/>
                <w:szCs w:val="21"/>
              </w:rPr>
            </w:pPr>
            <w:r>
              <w:rPr>
                <w:rFonts w:ascii="Arial" w:hAnsi="Arial" w:cs="Arial"/>
                <w:color w:val="374151"/>
                <w:szCs w:val="21"/>
              </w:rPr>
              <w:t>子矩阵块缓存在片上</w:t>
            </w:r>
            <w:r>
              <w:rPr>
                <w:rFonts w:ascii="Arial" w:hAnsi="Arial" w:cs="Arial"/>
                <w:color w:val="374151"/>
                <w:szCs w:val="21"/>
              </w:rPr>
              <w:t xml:space="preserve"> SRAM</w:t>
            </w:r>
            <w:r>
              <w:rPr>
                <w:rFonts w:ascii="Arial" w:hAnsi="Arial" w:cs="Arial"/>
                <w:color w:val="374151"/>
                <w:szCs w:val="21"/>
              </w:rPr>
              <w:t>，数据复用率高</w:t>
            </w:r>
          </w:p>
        </w:tc>
      </w:tr>
      <w:tr w:rsidR="00903708" w14:paraId="2CDFF728"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1B5DC8"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E974D4" w14:textId="77777777" w:rsidR="00903708" w:rsidRDefault="00903708">
            <w:pPr>
              <w:spacing w:after="480"/>
              <w:rPr>
                <w:rFonts w:ascii="Arial" w:hAnsi="Arial" w:cs="Arial"/>
                <w:color w:val="374151"/>
                <w:szCs w:val="21"/>
              </w:rPr>
            </w:pPr>
            <w:r>
              <w:rPr>
                <w:rFonts w:ascii="Arial" w:hAnsi="Arial" w:cs="Arial"/>
                <w:color w:val="374151"/>
                <w:szCs w:val="21"/>
              </w:rPr>
              <w:t>需要动态控制流或稀疏矩阵运算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233EB8A" w14:textId="77777777" w:rsidR="00903708" w:rsidRDefault="00903708">
            <w:pPr>
              <w:spacing w:after="480"/>
              <w:rPr>
                <w:rFonts w:ascii="Arial" w:hAnsi="Arial" w:cs="Arial"/>
                <w:color w:val="374151"/>
                <w:szCs w:val="21"/>
              </w:rPr>
            </w:pPr>
            <w:r>
              <w:rPr>
                <w:rFonts w:ascii="Arial" w:hAnsi="Arial" w:cs="Arial"/>
                <w:color w:val="374151"/>
                <w:szCs w:val="21"/>
              </w:rPr>
              <w:t>稠密矩阵乘法、标准化深度学习模型</w:t>
            </w:r>
          </w:p>
        </w:tc>
      </w:tr>
    </w:tbl>
    <w:p w14:paraId="27199432" w14:textId="77777777" w:rsidR="00903708" w:rsidRDefault="00903708" w:rsidP="00903708">
      <w:pPr>
        <w:spacing w:before="720" w:after="720"/>
        <w:rPr>
          <w:rFonts w:ascii="宋体" w:hAnsi="宋体" w:cs="宋体"/>
          <w:sz w:val="24"/>
          <w:szCs w:val="24"/>
        </w:rPr>
      </w:pPr>
      <w:r>
        <w:pict w14:anchorId="5C112E31">
          <v:rect id="_x0000_i1537" style="width:0;height:0" o:hralign="center" o:hrstd="t" o:hrnoshade="t" o:hr="t" fillcolor="#374151" stroked="f"/>
        </w:pict>
      </w:r>
    </w:p>
    <w:p w14:paraId="1B5713C3"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硬件实现示例</w:t>
      </w:r>
    </w:p>
    <w:p w14:paraId="769DF242"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w:t>
      </w:r>
      <w:r>
        <w:rPr>
          <w:rFonts w:ascii="Arial" w:hAnsi="Arial" w:cs="Arial"/>
          <w:color w:val="374151"/>
        </w:rPr>
        <w:t> </w:t>
      </w:r>
      <w:r>
        <w:rPr>
          <w:rStyle w:val="a4"/>
          <w:rFonts w:ascii="Arial" w:hAnsi="Arial" w:cs="Arial"/>
          <w:color w:val="374151"/>
          <w:bdr w:val="single" w:sz="2" w:space="0" w:color="E5E7EB" w:frame="1"/>
        </w:rPr>
        <w:t xml:space="preserve">NVDLA </w:t>
      </w:r>
      <w:r>
        <w:rPr>
          <w:rStyle w:val="a4"/>
          <w:rFonts w:ascii="Arial" w:hAnsi="Arial" w:cs="Arial"/>
          <w:color w:val="374151"/>
          <w:bdr w:val="single" w:sz="2" w:space="0" w:color="E5E7EB" w:frame="1"/>
        </w:rPr>
        <w:t>的矩阵乘法单元</w:t>
      </w:r>
      <w:r>
        <w:rPr>
          <w:rFonts w:ascii="Arial" w:hAnsi="Arial" w:cs="Arial"/>
          <w:color w:val="374151"/>
        </w:rPr>
        <w:t> </w:t>
      </w:r>
      <w:r>
        <w:rPr>
          <w:rFonts w:ascii="Arial" w:hAnsi="Arial" w:cs="Arial"/>
          <w:color w:val="374151"/>
        </w:rPr>
        <w:t>为例：</w:t>
      </w:r>
    </w:p>
    <w:p w14:paraId="2463C6B0" w14:textId="77777777" w:rsidR="00903708" w:rsidRDefault="00903708" w:rsidP="00903708">
      <w:pPr>
        <w:widowControl/>
        <w:numPr>
          <w:ilvl w:val="0"/>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粗粒度设计</w:t>
      </w:r>
      <w:r>
        <w:rPr>
          <w:rFonts w:ascii="Arial" w:hAnsi="Arial" w:cs="Arial"/>
          <w:color w:val="374151"/>
        </w:rPr>
        <w:t>：</w:t>
      </w:r>
    </w:p>
    <w:p w14:paraId="22CA1964"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输入矩阵</w:t>
      </w:r>
      <w:r>
        <w:rPr>
          <w:rFonts w:ascii="Arial" w:hAnsi="Arial" w:cs="Arial"/>
          <w:color w:val="374151"/>
        </w:rPr>
        <w:t> </w:t>
      </w:r>
      <w:r>
        <w:rPr>
          <w:rStyle w:val="katex-mathml"/>
          <w:rFonts w:ascii="Times New Roman" w:hAnsi="Times New Roman"/>
          <w:color w:val="374151"/>
          <w:sz w:val="29"/>
          <w:szCs w:val="29"/>
          <w:bdr w:val="none" w:sz="0" w:space="0" w:color="auto" w:frame="1"/>
        </w:rPr>
        <w:t>A</w:t>
      </w:r>
      <w:r>
        <w:rPr>
          <w:rStyle w:val="mord"/>
          <w:rFonts w:ascii="KaTeX_Math" w:hAnsi="KaTeX_Math"/>
          <w:i/>
          <w:iCs/>
          <w:color w:val="374151"/>
          <w:sz w:val="29"/>
          <w:szCs w:val="29"/>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katex-mathml"/>
          <w:rFonts w:ascii="Times New Roman" w:hAnsi="Times New Roman"/>
          <w:color w:val="374151"/>
          <w:sz w:val="29"/>
          <w:szCs w:val="29"/>
          <w:bdr w:val="none" w:sz="0" w:space="0" w:color="auto" w:frame="1"/>
        </w:rPr>
        <w:t>B</w:t>
      </w:r>
      <w:r>
        <w:rPr>
          <w:rStyle w:val="mord"/>
          <w:rFonts w:ascii="KaTeX_Math" w:hAnsi="KaTeX_Math"/>
          <w:i/>
          <w:iCs/>
          <w:color w:val="374151"/>
          <w:sz w:val="29"/>
          <w:szCs w:val="29"/>
          <w:bdr w:val="single" w:sz="2" w:space="0" w:color="E5E7EB" w:frame="1"/>
        </w:rPr>
        <w:t>B</w:t>
      </w:r>
      <w:r>
        <w:rPr>
          <w:rFonts w:ascii="Arial" w:hAnsi="Arial" w:cs="Arial"/>
          <w:color w:val="374151"/>
        </w:rPr>
        <w:t> </w:t>
      </w:r>
      <w:r>
        <w:rPr>
          <w:rFonts w:ascii="Arial" w:hAnsi="Arial" w:cs="Arial"/>
          <w:color w:val="374151"/>
        </w:rPr>
        <w:t>被划分为多个子矩阵块。</w:t>
      </w:r>
    </w:p>
    <w:p w14:paraId="3E3CE7CC"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专用乘加阵列（如</w:t>
      </w:r>
      <w:r>
        <w:rPr>
          <w:rFonts w:ascii="Arial" w:hAnsi="Arial" w:cs="Arial"/>
          <w:color w:val="374151"/>
        </w:rPr>
        <w:t xml:space="preserve"> 64x16 </w:t>
      </w:r>
      <w:r>
        <w:rPr>
          <w:rFonts w:ascii="Arial" w:hAnsi="Arial" w:cs="Arial"/>
          <w:color w:val="374151"/>
        </w:rPr>
        <w:t>的</w:t>
      </w:r>
      <w:r>
        <w:rPr>
          <w:rFonts w:ascii="Arial" w:hAnsi="Arial" w:cs="Arial"/>
          <w:color w:val="374151"/>
        </w:rPr>
        <w:t xml:space="preserve"> MAC </w:t>
      </w:r>
      <w:r>
        <w:rPr>
          <w:rFonts w:ascii="Arial" w:hAnsi="Arial" w:cs="Arial"/>
          <w:color w:val="374151"/>
        </w:rPr>
        <w:t>阵列）一次性计算子矩阵块的乘积。</w:t>
      </w:r>
    </w:p>
    <w:p w14:paraId="4195481D"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中间结果累加在寄存器中，避免频繁写回内存。</w:t>
      </w:r>
    </w:p>
    <w:p w14:paraId="16FC538F" w14:textId="77777777" w:rsidR="00903708" w:rsidRDefault="00903708" w:rsidP="00903708">
      <w:pPr>
        <w:widowControl/>
        <w:numPr>
          <w:ilvl w:val="0"/>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优势</w:t>
      </w:r>
      <w:r>
        <w:rPr>
          <w:rFonts w:ascii="Arial" w:hAnsi="Arial" w:cs="Arial"/>
          <w:color w:val="374151"/>
        </w:rPr>
        <w:t>：</w:t>
      </w:r>
    </w:p>
    <w:p w14:paraId="691E5250"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计算密度高（</w:t>
      </w:r>
      <w:r>
        <w:rPr>
          <w:rFonts w:ascii="Arial" w:hAnsi="Arial" w:cs="Arial"/>
          <w:color w:val="374151"/>
        </w:rPr>
        <w:t xml:space="preserve">TOPS </w:t>
      </w:r>
      <w:r>
        <w:rPr>
          <w:rFonts w:ascii="Arial" w:hAnsi="Arial" w:cs="Arial"/>
          <w:color w:val="374151"/>
        </w:rPr>
        <w:t>值大）。</w:t>
      </w:r>
    </w:p>
    <w:p w14:paraId="4B48BE33"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能效比显著优于细粒度实现（减少指令解码和内存访问开销）。</w:t>
      </w:r>
    </w:p>
    <w:p w14:paraId="40B57D06" w14:textId="77777777" w:rsidR="00903708" w:rsidRDefault="00903708" w:rsidP="00903708">
      <w:pPr>
        <w:spacing w:before="720" w:after="720"/>
        <w:rPr>
          <w:rFonts w:ascii="宋体" w:hAnsi="宋体" w:cs="宋体"/>
        </w:rPr>
      </w:pPr>
      <w:r>
        <w:pict w14:anchorId="1A25E5C5">
          <v:rect id="_x0000_i1538" style="width:0;height:0" o:hralign="center" o:hrstd="t" o:hrnoshade="t" o:hr="t" fillcolor="#374151" stroked="f"/>
        </w:pict>
      </w:r>
    </w:p>
    <w:p w14:paraId="0D8A287F"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8405766" w14:textId="77777777" w:rsidR="00903708" w:rsidRDefault="00903708" w:rsidP="00903708">
      <w:pPr>
        <w:widowControl/>
        <w:numPr>
          <w:ilvl w:val="0"/>
          <w:numId w:val="10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细粒度算子</w:t>
      </w:r>
      <w:r>
        <w:rPr>
          <w:rFonts w:ascii="Arial" w:hAnsi="Arial" w:cs="Arial"/>
          <w:color w:val="374151"/>
        </w:rPr>
        <w:t>：灵活但效率低，适合需要动态调整或小规模计算的场景。</w:t>
      </w:r>
    </w:p>
    <w:p w14:paraId="27658D91" w14:textId="77777777" w:rsidR="00903708" w:rsidRDefault="00903708" w:rsidP="00903708">
      <w:pPr>
        <w:widowControl/>
        <w:numPr>
          <w:ilvl w:val="0"/>
          <w:numId w:val="10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粗粒度算子</w:t>
      </w:r>
      <w:r>
        <w:rPr>
          <w:rFonts w:ascii="Arial" w:hAnsi="Arial" w:cs="Arial"/>
          <w:color w:val="374151"/>
        </w:rPr>
        <w:t>：高效但灵活性低，适合标准化、大规模稠密矩阵运算（如深度学习中的全连接层）。</w:t>
      </w:r>
    </w:p>
    <w:p w14:paraId="7DF4BF46"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矩阵乘法的例子表明，粗粒度算子的核心优势在于</w:t>
      </w:r>
      <w:r>
        <w:rPr>
          <w:rFonts w:ascii="Arial" w:hAnsi="Arial" w:cs="Arial"/>
          <w:color w:val="374151"/>
        </w:rPr>
        <w:t> </w:t>
      </w:r>
      <w:r>
        <w:rPr>
          <w:rStyle w:val="a4"/>
          <w:rFonts w:ascii="Arial" w:hAnsi="Arial" w:cs="Arial"/>
          <w:color w:val="374151"/>
          <w:bdr w:val="single" w:sz="2" w:space="0" w:color="E5E7EB" w:frame="1"/>
        </w:rPr>
        <w:t>通过硬件和算法协同优化，最大化计算效率和能效比</w:t>
      </w:r>
      <w:r>
        <w:rPr>
          <w:rFonts w:ascii="Arial" w:hAnsi="Arial" w:cs="Arial"/>
          <w:color w:val="374151"/>
        </w:rPr>
        <w:t>，而细粒度算子则更依赖软件层面的并行优化。</w:t>
      </w:r>
    </w:p>
    <w:p w14:paraId="34D2E021" w14:textId="77777777" w:rsidR="00903708" w:rsidRPr="00903708" w:rsidRDefault="00903708" w:rsidP="00B10D50">
      <w:pPr>
        <w:pStyle w:val="a3"/>
        <w:rPr>
          <w:rFonts w:hint="eastAsia"/>
        </w:rPr>
      </w:pPr>
    </w:p>
    <w:p w14:paraId="5A41CC06" w14:textId="77777777" w:rsidR="00605C72" w:rsidRDefault="00605C72" w:rsidP="00605C72">
      <w:pPr>
        <w:pStyle w:val="1"/>
      </w:pPr>
      <w:r>
        <w:rPr>
          <w:rFonts w:hint="eastAsia"/>
        </w:rPr>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29580C" w:rsidP="00605C72">
      <w:r>
        <w:pict w14:anchorId="7AC94DCF">
          <v:rect id="_x0000_i1306"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w:t>
      </w:r>
      <w:r>
        <w:lastRenderedPageBreak/>
        <w:t>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29580C" w:rsidP="00605C72">
      <w:r>
        <w:pict w14:anchorId="17BAEEBF">
          <v:rect id="_x0000_i1307"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29580C" w:rsidP="00605C72">
      <w:r>
        <w:pict w14:anchorId="7965C244">
          <v:rect id="_x0000_i1308"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29580C" w:rsidP="00605C72">
      <w:r>
        <w:pict w14:anchorId="4FDAA356">
          <v:rect id="_x0000_i1309"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29580C" w:rsidP="00605C72">
      <w:r>
        <w:lastRenderedPageBreak/>
        <w:pict w14:anchorId="11B9052B">
          <v:rect id="_x0000_i1310"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29580C" w:rsidP="00605C72">
      <w:r>
        <w:pict w14:anchorId="0207FDD2">
          <v:rect id="_x0000_i1311"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29580C" w:rsidP="00605C72">
      <w:r>
        <w:pict w14:anchorId="07A10170">
          <v:rect id="_x0000_i1312"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lastRenderedPageBreak/>
        <w:t>解决方案</w:t>
      </w:r>
      <w:r>
        <w:t>：</w:t>
      </w:r>
      <w:r>
        <w:br/>
        <w:t>将多个 NPU 分成独立芯片，通过多片互联实现功能，既能提高良率，又能降低单片成本。</w:t>
      </w:r>
    </w:p>
    <w:p w14:paraId="2EBD0B03" w14:textId="77777777" w:rsidR="00605C72" w:rsidRDefault="0029580C" w:rsidP="00605C72">
      <w:r>
        <w:pict w14:anchorId="46C0D63E">
          <v:rect id="_x0000_i1313"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29580C" w:rsidP="00605C72">
      <w:r>
        <w:pict w14:anchorId="6EE7EDF7">
          <v:rect id="_x0000_i1314"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29580C" w:rsidP="00605C72">
      <w:r>
        <w:pict w14:anchorId="52A10B66">
          <v:rect id="_x0000_i1315" style="width:0;height:1.5pt" o:hralign="center" o:hrstd="t" o:hr="t" fillcolor="#a0a0a0" stroked="f"/>
        </w:pict>
      </w:r>
    </w:p>
    <w:p w14:paraId="76635347" w14:textId="77777777" w:rsidR="00605C72" w:rsidRDefault="00605C72" w:rsidP="00605C72">
      <w:r>
        <w:rPr>
          <w:rStyle w:val="a4"/>
          <w:b w:val="0"/>
          <w:bCs w:val="0"/>
        </w:rPr>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29580C" w:rsidP="00605C72">
      <w:r>
        <w:pict w14:anchorId="073F2CD6">
          <v:rect id="_x0000_i1316"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lastRenderedPageBreak/>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29580C" w:rsidP="00605C72">
      <w:r>
        <w:pict w14:anchorId="1DA7CCFC">
          <v:rect id="_x0000_i1317"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29580C" w:rsidP="00605C72">
      <w:r>
        <w:pict w14:anchorId="496F9EB6">
          <v:rect id="_x0000_i1318"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29580C" w:rsidP="00605C72">
      <w:r>
        <w:pict w14:anchorId="5A288AAD">
          <v:rect id="_x0000_i1319"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29580C" w:rsidP="00605C72">
      <w:r>
        <w:pict w14:anchorId="605CF187">
          <v:rect id="_x0000_i1320"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29580C" w:rsidP="00605C72">
      <w:r>
        <w:lastRenderedPageBreak/>
        <w:pict w14:anchorId="68AAAA59">
          <v:rect id="_x0000_i1321"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29580C" w:rsidP="00605C72">
      <w:r>
        <w:pict w14:anchorId="7655FE28">
          <v:rect id="_x0000_i1322"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29580C" w:rsidP="00605C72">
      <w:r>
        <w:pict w14:anchorId="5C043EF6">
          <v:rect id="_x0000_i1323"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lastRenderedPageBreak/>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29580C" w:rsidP="00605C72">
      <w:r>
        <w:pict w14:anchorId="29F05C14">
          <v:rect id="_x0000_i1324"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29580C" w:rsidP="00605C72">
      <w:r>
        <w:pict w14:anchorId="050936A6">
          <v:rect id="_x0000_i1325"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lastRenderedPageBreak/>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29580C" w:rsidP="00605C72">
      <w:r>
        <w:pict w14:anchorId="4D822771">
          <v:rect id="_x0000_i1326"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29580C" w:rsidP="00605C72">
      <w:r>
        <w:pict w14:anchorId="152FE92E">
          <v:rect id="_x0000_i1327"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29580C" w:rsidP="00605C72">
      <w:r>
        <w:pict w14:anchorId="6A1135FE">
          <v:rect id="_x0000_i1328" style="width:0;height:1.5pt" o:hralign="center" o:hrstd="t" o:hr="t" fillcolor="#a0a0a0" stroked="f"/>
        </w:pict>
      </w:r>
    </w:p>
    <w:p w14:paraId="0824DCA5" w14:textId="77777777" w:rsidR="00605C72" w:rsidRDefault="00605C72" w:rsidP="00605C72">
      <w:pPr>
        <w:pStyle w:val="3"/>
      </w:pPr>
      <w:r>
        <w:rPr>
          <w:rStyle w:val="a4"/>
          <w:b/>
          <w:bCs/>
        </w:rPr>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lastRenderedPageBreak/>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t>在缺陷密度较低的工艺中，Murphy 模型对大型芯片的良率预测更准确。</w:t>
      </w:r>
    </w:p>
    <w:p w14:paraId="343557A7" w14:textId="77777777" w:rsidR="00605C72" w:rsidRDefault="0029580C" w:rsidP="00605C72">
      <w:r>
        <w:pict w14:anchorId="31513887">
          <v:rect id="_x0000_i1329"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0.15 - 0.20</w:t>
            </w:r>
          </w:p>
        </w:tc>
        <w:tc>
          <w:tcPr>
            <w:tcW w:w="0" w:type="dxa"/>
            <w:vAlign w:val="center"/>
            <w:hideMark/>
          </w:tcPr>
          <w:p w14:paraId="51B9C46F" w14:textId="77777777" w:rsidR="00605C72" w:rsidRPr="002A5646" w:rsidRDefault="00605C72" w:rsidP="00417940">
            <w:r w:rsidRPr="002A5646">
              <w:t>制程收敛后缺陷密度趋于平稳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w:t>
            </w:r>
            <w:r w:rsidRPr="002A5646">
              <w:lastRenderedPageBreak/>
              <w:t>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lastRenderedPageBreak/>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刚量产，良率波动明显</w:t>
            </w:r>
          </w:p>
        </w:tc>
      </w:tr>
    </w:tbl>
    <w:p w14:paraId="712EE833" w14:textId="77777777" w:rsidR="00605C72" w:rsidRDefault="0029580C" w:rsidP="00605C72">
      <w:r>
        <w:pict w14:anchorId="13F25210">
          <v:rect id="_x0000_i1330"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29580C" w:rsidP="00605C72">
      <w:r>
        <w:pict w14:anchorId="5242DA12">
          <v:rect id="_x0000_i1331"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29580C" w:rsidP="00605C72">
      <w:r>
        <w:pict w14:anchorId="69B4CF76">
          <v:rect id="_x0000_i1332"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lastRenderedPageBreak/>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29580C" w:rsidP="00605C72">
      <w:r>
        <w:pict w14:anchorId="5887C36C">
          <v:rect id="_x0000_i1333" style="width:0;height:1.5pt" o:hralign="center" o:hrstd="t" o:hr="t" fillcolor="#a0a0a0" stroked="f"/>
        </w:pict>
      </w:r>
    </w:p>
    <w:p w14:paraId="7DA291A2" w14:textId="77777777" w:rsidR="00605C72" w:rsidRDefault="00605C72" w:rsidP="00605C72">
      <w:pPr>
        <w:pStyle w:val="3"/>
      </w:pPr>
      <w:r>
        <w:rPr>
          <w:rStyle w:val="a4"/>
          <w:b/>
          <w:bCs/>
        </w:rPr>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29580C" w:rsidP="00605C72">
      <w:r>
        <w:pict w14:anchorId="6B60F31A">
          <v:rect id="_x0000_i1334"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29580C" w:rsidP="00605C72">
      <w:r>
        <w:pict w14:anchorId="015B29BB">
          <v:rect id="_x0000_i1335"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lastRenderedPageBreak/>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29580C" w:rsidP="00605C72">
      <w:r>
        <w:pict w14:anchorId="215C9306">
          <v:rect id="_x0000_i1336"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29580C" w:rsidP="00605C72">
      <w:r>
        <w:pict w14:anchorId="77810779">
          <v:rect id="_x0000_i1337" style="width:0;height:1.5pt" o:hralign="center" o:hrstd="t" o:hr="t" fillcolor="#a0a0a0" stroked="f"/>
        </w:pict>
      </w:r>
    </w:p>
    <w:p w14:paraId="72AF5CEB" w14:textId="77777777" w:rsidR="00605C72" w:rsidRDefault="00605C72" w:rsidP="00605C72">
      <w:r>
        <w:rPr>
          <w:rStyle w:val="a4"/>
          <w:b w:val="0"/>
          <w:bCs w:val="0"/>
        </w:rPr>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29580C" w:rsidP="00605C72">
      <w:r>
        <w:pict w14:anchorId="2C089E70">
          <v:rect id="_x0000_i1338"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lastRenderedPageBreak/>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29580C" w:rsidP="00605C72">
      <w:r>
        <w:pict w14:anchorId="61B2F917">
          <v:rect id="_x0000_i1339"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29580C" w:rsidP="00605C72">
      <w:r>
        <w:pict w14:anchorId="2A0ACF5C">
          <v:rect id="_x0000_i1340"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29580C" w:rsidP="00605C72">
      <w:r>
        <w:pict w14:anchorId="7BC1B464">
          <v:rect id="_x0000_i1341"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29580C" w:rsidP="00605C72">
      <w:r>
        <w:pict w14:anchorId="51325477">
          <v:rect id="_x0000_i1342"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lastRenderedPageBreak/>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29580C" w:rsidP="00605C72">
      <w:r>
        <w:pict w14:anchorId="12DF480D">
          <v:rect id="_x0000_i1343"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29580C" w:rsidP="00605C72">
      <w:r>
        <w:pict w14:anchorId="1ADBE701">
          <v:rect id="_x0000_i1344"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2" w:name="_Toc184290405"/>
      <w:r>
        <w:t>S</w:t>
      </w:r>
      <w:r>
        <w:rPr>
          <w:rFonts w:hint="eastAsia"/>
        </w:rPr>
        <w:t>oc相关</w:t>
      </w:r>
      <w:bookmarkEnd w:id="382"/>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lastRenderedPageBreak/>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3" w:name="_Toc184290406"/>
      <w:r>
        <w:rPr>
          <w:rFonts w:hint="eastAsia"/>
        </w:rPr>
        <w:t>互联总线N</w:t>
      </w:r>
      <w:r>
        <w:t>OC</w:t>
      </w:r>
      <w:bookmarkEnd w:id="383"/>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lastRenderedPageBreak/>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lastRenderedPageBreak/>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w:t>
      </w:r>
      <w:r>
        <w:lastRenderedPageBreak/>
        <w:t>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29580C" w:rsidP="007F2B17">
      <w:r>
        <w:pict w14:anchorId="667FFC28">
          <v:rect id="_x0000_i1345"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lastRenderedPageBreak/>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29580C" w:rsidP="007F2B17">
      <w:r>
        <w:pict w14:anchorId="56F96737">
          <v:rect id="_x0000_i1346"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lastRenderedPageBreak/>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29580C" w:rsidP="007F2B17">
      <w:r>
        <w:pict w14:anchorId="38F99D45">
          <v:rect id="_x0000_i1347"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4" w:name="_Toc184290407"/>
      <w:r>
        <w:t>N</w:t>
      </w:r>
      <w:r>
        <w:rPr>
          <w:rFonts w:hint="eastAsia"/>
        </w:rPr>
        <w:t>oc带宽分析</w:t>
      </w:r>
      <w:bookmarkEnd w:id="384"/>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29580C" w:rsidP="00605C72">
      <w:r>
        <w:pict w14:anchorId="0139C165">
          <v:rect id="_x0000_i1348" style="width:0;height:1.5pt" o:hralign="center" o:hrstd="t" o:hr="t" fillcolor="#a0a0a0" stroked="f"/>
        </w:pict>
      </w:r>
    </w:p>
    <w:p w14:paraId="4D3B736F" w14:textId="77777777" w:rsidR="00605C72" w:rsidRDefault="00605C72" w:rsidP="00605C72">
      <w:pPr>
        <w:pStyle w:val="4"/>
      </w:pPr>
      <w:bookmarkStart w:id="385" w:name="_Toc184290408"/>
      <w:r>
        <w:rPr>
          <w:rStyle w:val="a4"/>
          <w:b/>
          <w:bCs/>
        </w:rPr>
        <w:t>1. 带宽的定义</w:t>
      </w:r>
      <w:bookmarkEnd w:id="385"/>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29580C" w:rsidP="00605C72">
      <w:r>
        <w:pict w14:anchorId="1FBD03BB">
          <v:rect id="_x0000_i1349" style="width:0;height:1.5pt" o:hralign="center" o:hrstd="t" o:hr="t" fillcolor="#a0a0a0" stroked="f"/>
        </w:pict>
      </w:r>
    </w:p>
    <w:p w14:paraId="0863A0C0" w14:textId="77777777" w:rsidR="00605C72" w:rsidRDefault="00605C72" w:rsidP="00605C72">
      <w:pPr>
        <w:pStyle w:val="4"/>
      </w:pPr>
      <w:bookmarkStart w:id="386" w:name="_Toc184290409"/>
      <w:r>
        <w:rPr>
          <w:rStyle w:val="a4"/>
          <w:b/>
          <w:bCs/>
        </w:rPr>
        <w:t>2. 影响带宽的因素</w:t>
      </w:r>
      <w:bookmarkEnd w:id="386"/>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lastRenderedPageBreak/>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7" w:name="_Toc184290410"/>
      <w:r>
        <w:rPr>
          <w:rFonts w:hint="eastAsia"/>
        </w:rPr>
        <w:t>总线cache一致性</w:t>
      </w:r>
      <w:bookmarkEnd w:id="387"/>
    </w:p>
    <w:p w14:paraId="1EEFCAA2" w14:textId="77777777" w:rsidR="00605C72" w:rsidRDefault="00605C72" w:rsidP="00605C72">
      <w:pPr>
        <w:pStyle w:val="1"/>
      </w:pPr>
      <w:bookmarkStart w:id="388" w:name="_Toc184290411"/>
      <w:r>
        <w:rPr>
          <w:rFonts w:hint="eastAsia"/>
        </w:rPr>
        <w:t>验证相关</w:t>
      </w:r>
      <w:bookmarkEnd w:id="388"/>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89" w:name="_Toc184290412"/>
      <w:r>
        <w:t>A</w:t>
      </w:r>
      <w:r>
        <w:rPr>
          <w:rFonts w:hint="eastAsia"/>
        </w:rPr>
        <w:t>ssertion</w:t>
      </w:r>
      <w:bookmarkEnd w:id="389"/>
    </w:p>
    <w:p w14:paraId="74A8913C" w14:textId="77777777" w:rsidR="00605C72" w:rsidRDefault="00605C72" w:rsidP="00605C72">
      <w:pPr>
        <w:pStyle w:val="4"/>
      </w:pPr>
      <w:bookmarkStart w:id="390" w:name="_Toc184290413"/>
      <w:r>
        <w:rPr>
          <w:rStyle w:val="a4"/>
          <w:b/>
          <w:bCs/>
        </w:rPr>
        <w:t>验证 AXI4 通道依赖性时的 Check 方法</w:t>
      </w:r>
      <w:bookmarkEnd w:id="390"/>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29580C" w:rsidP="00605C72">
      <w:r>
        <w:pict w14:anchorId="3144CDB7">
          <v:rect id="_x0000_i1350" style="width:0;height:1.5pt" o:hralign="center" o:hrstd="t" o:hr="t" fillcolor="#a0a0a0" stroked="f"/>
        </w:pict>
      </w:r>
    </w:p>
    <w:p w14:paraId="6060BDEF" w14:textId="77777777" w:rsidR="00605C72" w:rsidRDefault="00605C72" w:rsidP="00605C72">
      <w:pPr>
        <w:pStyle w:val="5"/>
      </w:pPr>
      <w:bookmarkStart w:id="391" w:name="_Toc184290414"/>
      <w:r>
        <w:rPr>
          <w:rStyle w:val="a4"/>
          <w:b/>
          <w:bCs/>
        </w:rPr>
        <w:t>1. 使用覆盖点 (Coverage)</w:t>
      </w:r>
      <w:bookmarkEnd w:id="391"/>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lastRenderedPageBreak/>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29580C" w:rsidP="00605C72">
      <w:r>
        <w:pict w14:anchorId="3794ADF9">
          <v:rect id="_x0000_i1351" style="width:0;height:1.5pt" o:hralign="center" o:hrstd="t" o:hr="t" fillcolor="#a0a0a0" stroked="f"/>
        </w:pict>
      </w:r>
    </w:p>
    <w:p w14:paraId="36F506D1" w14:textId="77777777" w:rsidR="00605C72" w:rsidRDefault="00605C72" w:rsidP="00605C72">
      <w:pPr>
        <w:pStyle w:val="5"/>
      </w:pPr>
      <w:bookmarkStart w:id="392" w:name="_Toc184290415"/>
      <w:r>
        <w:rPr>
          <w:rStyle w:val="a4"/>
          <w:b/>
          <w:bCs/>
        </w:rPr>
        <w:t>2. 基于协议规则的断言 (Assertions)</w:t>
      </w:r>
      <w:bookmarkEnd w:id="392"/>
    </w:p>
    <w:p w14:paraId="7113442F" w14:textId="77777777" w:rsidR="00605C72" w:rsidRDefault="00605C72" w:rsidP="00605C72">
      <w:pPr>
        <w:pStyle w:val="6"/>
      </w:pPr>
      <w:bookmarkStart w:id="393" w:name="_Toc184290416"/>
      <w:r>
        <w:rPr>
          <w:rStyle w:val="a4"/>
          <w:b/>
          <w:bCs/>
        </w:rPr>
        <w:t>2.1 写事务顺序性</w:t>
      </w:r>
      <w:bookmarkEnd w:id="393"/>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29580C" w:rsidP="00605C72">
      <w:r>
        <w:pict w14:anchorId="5DE30C66">
          <v:rect id="_x0000_i1352" style="width:0;height:1.5pt" o:hralign="center" o:hrstd="t" o:hr="t" fillcolor="#a0a0a0" stroked="f"/>
        </w:pict>
      </w:r>
    </w:p>
    <w:p w14:paraId="31634780" w14:textId="77777777" w:rsidR="00605C72" w:rsidRDefault="00605C72" w:rsidP="00605C72">
      <w:pPr>
        <w:pStyle w:val="6"/>
      </w:pPr>
      <w:bookmarkStart w:id="394" w:name="_Toc184290417"/>
      <w:r>
        <w:rPr>
          <w:rStyle w:val="a4"/>
          <w:b/>
          <w:bCs/>
        </w:rPr>
        <w:lastRenderedPageBreak/>
        <w:t>2.2 读事务顺序性</w:t>
      </w:r>
      <w:bookmarkEnd w:id="394"/>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29580C" w:rsidP="00605C72">
      <w:r>
        <w:pict w14:anchorId="6A5F8C9A">
          <v:rect id="_x0000_i1353" style="width:0;height:1.5pt" o:hralign="center" o:hrstd="t" o:hr="t" fillcolor="#a0a0a0" stroked="f"/>
        </w:pict>
      </w:r>
    </w:p>
    <w:p w14:paraId="270D1123" w14:textId="77777777" w:rsidR="00605C72" w:rsidRDefault="00605C72" w:rsidP="00605C72">
      <w:pPr>
        <w:pStyle w:val="6"/>
      </w:pPr>
      <w:bookmarkStart w:id="395" w:name="_Toc184290418"/>
      <w:r>
        <w:rPr>
          <w:rStyle w:val="a4"/>
          <w:b/>
          <w:bCs/>
        </w:rPr>
        <w:t>2.3 流量控制</w:t>
      </w:r>
      <w:bookmarkEnd w:id="395"/>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lastRenderedPageBreak/>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29580C" w:rsidP="00605C72">
      <w:r>
        <w:pict w14:anchorId="6EA1F132">
          <v:rect id="_x0000_i1354" style="width:0;height:1.5pt" o:hralign="center" o:hrstd="t" o:hr="t" fillcolor="#a0a0a0" stroked="f"/>
        </w:pict>
      </w:r>
    </w:p>
    <w:p w14:paraId="72413007" w14:textId="77777777" w:rsidR="00605C72" w:rsidRDefault="00605C72" w:rsidP="00605C72">
      <w:pPr>
        <w:pStyle w:val="5"/>
      </w:pPr>
      <w:bookmarkStart w:id="396" w:name="_Toc184290419"/>
      <w:r>
        <w:rPr>
          <w:rStyle w:val="a4"/>
          <w:b/>
          <w:bCs/>
        </w:rPr>
        <w:t>3. 监视器 (Monitor) 检查</w:t>
      </w:r>
      <w:bookmarkEnd w:id="396"/>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lastRenderedPageBreak/>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29580C" w:rsidP="00605C72">
      <w:r>
        <w:pict w14:anchorId="55AEF1AA">
          <v:rect id="_x0000_i1355" style="width:0;height:1.5pt" o:hralign="center" o:hrstd="t" o:hr="t" fillcolor="#a0a0a0" stroked="f"/>
        </w:pict>
      </w:r>
    </w:p>
    <w:p w14:paraId="3D9A6D4F" w14:textId="77777777" w:rsidR="00605C72" w:rsidRDefault="00605C72" w:rsidP="00605C72">
      <w:pPr>
        <w:pStyle w:val="5"/>
      </w:pPr>
      <w:bookmarkStart w:id="397" w:name="_Toc184290420"/>
      <w:r>
        <w:rPr>
          <w:rStyle w:val="a4"/>
          <w:b/>
          <w:bCs/>
        </w:rPr>
        <w:t>4. 数据完整性检查</w:t>
      </w:r>
      <w:bookmarkEnd w:id="397"/>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lastRenderedPageBreak/>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29580C" w:rsidP="00605C72">
      <w:r>
        <w:pict w14:anchorId="3379F32E">
          <v:rect id="_x0000_i1356"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8" w:name="_Toc184290421"/>
      <w:r>
        <w:rPr>
          <w:rFonts w:hint="eastAsia"/>
        </w:rPr>
        <w:lastRenderedPageBreak/>
        <w:t>M</w:t>
      </w:r>
      <w:r>
        <w:t>ODEL</w:t>
      </w:r>
      <w:bookmarkEnd w:id="398"/>
    </w:p>
    <w:p w14:paraId="20740379" w14:textId="77777777" w:rsidR="00605C72" w:rsidRDefault="00605C72" w:rsidP="00605C72">
      <w:pPr>
        <w:pStyle w:val="4"/>
      </w:pPr>
      <w:bookmarkStart w:id="399" w:name="_Toc184290422"/>
      <w:r>
        <w:rPr>
          <w:rFonts w:hint="eastAsia"/>
        </w:rPr>
        <w:t>S</w:t>
      </w:r>
      <w:r>
        <w:t>VMODEL</w:t>
      </w:r>
      <w:bookmarkEnd w:id="399"/>
    </w:p>
    <w:p w14:paraId="1DB60B15" w14:textId="77777777" w:rsidR="00605C72" w:rsidRDefault="00605C72" w:rsidP="00605C72">
      <w:pPr>
        <w:pStyle w:val="4"/>
      </w:pPr>
      <w:bookmarkStart w:id="400" w:name="_Toc184290423"/>
      <w:r>
        <w:rPr>
          <w:rFonts w:hint="eastAsia"/>
        </w:rPr>
        <w:t>C</w:t>
      </w:r>
      <w:r>
        <w:t>MODEL</w:t>
      </w:r>
      <w:bookmarkEnd w:id="400"/>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lastRenderedPageBreak/>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lastRenderedPageBreak/>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lastRenderedPageBreak/>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lastRenderedPageBreak/>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lastRenderedPageBreak/>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29580C" w:rsidP="007F2B17">
      <w:r>
        <w:pict w14:anchorId="7EADC30F">
          <v:rect id="_x0000_i1357"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29580C" w:rsidP="007F2B17">
      <w:r>
        <w:pict w14:anchorId="6B211227">
          <v:rect id="_x0000_i1358"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lastRenderedPageBreak/>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29580C" w:rsidP="007F2B17">
      <w:r>
        <w:pict w14:anchorId="6EC25E2C">
          <v:rect id="_x0000_i1359"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29580C" w:rsidP="007F2B17">
      <w:r>
        <w:pict w14:anchorId="31A3AF80">
          <v:rect id="_x0000_i1360" style="width:0;height:1.5pt" o:hralign="center" o:hrstd="t" o:hr="t" fillcolor="#a0a0a0" stroked="f"/>
        </w:pict>
      </w:r>
    </w:p>
    <w:p w14:paraId="2E5D7C39" w14:textId="77777777" w:rsidR="007F2B17" w:rsidRDefault="007F2B17" w:rsidP="007F2B17">
      <w:r>
        <w:rPr>
          <w:rStyle w:val="a4"/>
          <w:b w:val="0"/>
          <w:bCs w:val="0"/>
        </w:rPr>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lastRenderedPageBreak/>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29580C" w:rsidP="007F2B17">
      <w:r>
        <w:pict w14:anchorId="6F90A288">
          <v:rect id="_x0000_i1361"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29580C" w:rsidP="007F2B17">
      <w:r>
        <w:pict w14:anchorId="1AB81DDD">
          <v:rect id="_x0000_i1362"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lastRenderedPageBreak/>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29580C" w:rsidP="007F2B17">
      <w:r>
        <w:pict w14:anchorId="245E74D7">
          <v:rect id="_x0000_i1363"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29580C" w:rsidP="007F2B17">
      <w:r>
        <w:pict w14:anchorId="56B50F81">
          <v:rect id="_x0000_i1364" style="width:0;height:1.5pt" o:hralign="center" o:hrstd="t" o:hr="t" fillcolor="#a0a0a0" stroked="f"/>
        </w:pict>
      </w:r>
    </w:p>
    <w:p w14:paraId="6FF5C89C" w14:textId="77777777" w:rsidR="007F2B17" w:rsidRDefault="007F2B17" w:rsidP="007F2B17">
      <w:r>
        <w:rPr>
          <w:rStyle w:val="a4"/>
          <w:b w:val="0"/>
          <w:bCs w:val="0"/>
        </w:rPr>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lastRenderedPageBreak/>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29580C" w:rsidP="009E4581">
      <w:pPr>
        <w:spacing w:before="720" w:after="720"/>
        <w:rPr>
          <w:rFonts w:ascii="宋体" w:hAnsi="宋体" w:cs="宋体"/>
        </w:rPr>
      </w:pPr>
      <w:r>
        <w:pict w14:anchorId="50F38EA7">
          <v:rect id="_x0000_i1365"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29580C" w:rsidP="009E4581">
      <w:pPr>
        <w:spacing w:before="720" w:after="720"/>
        <w:rPr>
          <w:rFonts w:ascii="宋体" w:hAnsi="宋体" w:cs="宋体"/>
        </w:rPr>
      </w:pPr>
      <w:r>
        <w:pict w14:anchorId="2AB46BB8">
          <v:rect id="_x0000_i1366"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29580C" w:rsidP="009E4581">
      <w:pPr>
        <w:spacing w:before="720" w:after="720"/>
        <w:rPr>
          <w:rFonts w:ascii="宋体" w:hAnsi="宋体" w:cs="宋体"/>
        </w:rPr>
      </w:pPr>
      <w:r>
        <w:lastRenderedPageBreak/>
        <w:pict w14:anchorId="66953D85">
          <v:rect id="_x0000_i1367"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29580C" w:rsidP="009E4581">
      <w:pPr>
        <w:spacing w:before="720" w:after="720"/>
        <w:rPr>
          <w:rFonts w:ascii="宋体" w:hAnsi="宋体" w:cs="宋体"/>
        </w:rPr>
      </w:pPr>
      <w:r>
        <w:pict w14:anchorId="066602B1">
          <v:rect id="_x0000_i1368"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29580C" w:rsidP="009E4581">
      <w:pPr>
        <w:spacing w:before="720" w:after="720"/>
        <w:rPr>
          <w:rFonts w:ascii="宋体" w:hAnsi="宋体" w:cs="宋体"/>
        </w:rPr>
      </w:pPr>
      <w:r>
        <w:pict w14:anchorId="1281FEF2">
          <v:rect id="_x0000_i1369"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29580C" w:rsidP="009E4581">
      <w:pPr>
        <w:spacing w:before="720" w:after="720"/>
        <w:rPr>
          <w:rFonts w:ascii="宋体" w:hAnsi="宋体" w:cs="宋体"/>
        </w:rPr>
      </w:pPr>
      <w:r>
        <w:pict w14:anchorId="201E37B3">
          <v:rect id="_x0000_i1370"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29580C" w:rsidP="009E4581">
      <w:pPr>
        <w:spacing w:before="720" w:after="720"/>
        <w:rPr>
          <w:rFonts w:ascii="宋体" w:hAnsi="宋体" w:cs="宋体"/>
        </w:rPr>
      </w:pPr>
      <w:r>
        <w:pict w14:anchorId="424B80D4">
          <v:rect id="_x0000_i1371"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29580C" w:rsidP="009E4581">
      <w:pPr>
        <w:spacing w:before="720" w:after="720"/>
        <w:rPr>
          <w:rFonts w:ascii="宋体" w:hAnsi="宋体" w:cs="宋体"/>
        </w:rPr>
      </w:pPr>
      <w:r>
        <w:pict w14:anchorId="659A24B2">
          <v:rect id="_x0000_i1372"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Antenna Check</w:t>
      </w:r>
      <w:r>
        <w:rPr>
          <w:rFonts w:ascii="Arial" w:hAnsi="Arial" w:cs="Arial"/>
          <w:color w:val="374151"/>
        </w:rPr>
        <w:t>：防止等离子刻蚀导致的天线效应。</w:t>
      </w:r>
    </w:p>
    <w:p w14:paraId="6B878D6C"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29580C" w:rsidP="009E4581">
      <w:pPr>
        <w:spacing w:before="720" w:after="720"/>
        <w:rPr>
          <w:rFonts w:ascii="宋体" w:hAnsi="宋体" w:cs="宋体"/>
        </w:rPr>
      </w:pPr>
      <w:r>
        <w:pict w14:anchorId="657EBF24">
          <v:rect id="_x0000_i1373"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29580C" w:rsidP="009E4581">
      <w:pPr>
        <w:spacing w:before="720" w:after="720"/>
        <w:rPr>
          <w:rFonts w:ascii="宋体" w:hAnsi="宋体" w:cs="宋体"/>
        </w:rPr>
      </w:pPr>
      <w:r>
        <w:pict w14:anchorId="4A77B94B">
          <v:rect id="_x0000_i1374"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027816">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29580C" w:rsidP="009E4581">
      <w:pPr>
        <w:spacing w:before="720" w:after="720"/>
        <w:rPr>
          <w:rFonts w:ascii="宋体" w:hAnsi="宋体" w:cs="宋体"/>
        </w:rPr>
      </w:pPr>
      <w:r>
        <w:pict w14:anchorId="6E0C5DB1">
          <v:rect id="_x0000_i1375"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lastRenderedPageBreak/>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29580C" w:rsidP="009E4581">
      <w:pPr>
        <w:spacing w:before="720" w:after="720"/>
        <w:rPr>
          <w:rFonts w:ascii="宋体" w:hAnsi="宋体" w:cs="宋体"/>
          <w:sz w:val="24"/>
          <w:szCs w:val="24"/>
        </w:rPr>
      </w:pPr>
      <w:r>
        <w:pict w14:anchorId="6B733B45">
          <v:rect id="_x0000_i1376"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：调整模块密度、插入缓冲器、优化电源网格。</w:t>
      </w:r>
    </w:p>
    <w:p w14:paraId="52627D09"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lastRenderedPageBreak/>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29580C" w:rsidP="00AF4B0C">
      <w:r>
        <w:pict w14:anchorId="1B731EC6">
          <v:rect id="_x0000_i1377"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29580C" w:rsidP="00AF4B0C">
      <w:r>
        <w:pict w14:anchorId="2A704961">
          <v:rect id="_x0000_i1378"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29580C" w:rsidP="00AF4B0C">
      <w:r>
        <w:lastRenderedPageBreak/>
        <w:pict w14:anchorId="30BBD19A">
          <v:rect id="_x0000_i1379"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29580C" w:rsidP="00AF4B0C">
      <w:r>
        <w:pict w14:anchorId="3064BFBD">
          <v:rect id="_x0000_i1380"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29580C" w:rsidP="00AF4B0C">
      <w:r>
        <w:pict w14:anchorId="241C7161">
          <v:rect id="_x0000_i1381" style="width:0;height:1.5pt" o:hralign="center" o:hrstd="t" o:hr="t" fillcolor="#a0a0a0" stroked="f"/>
        </w:pict>
      </w:r>
    </w:p>
    <w:p w14:paraId="22A48679" w14:textId="77777777" w:rsidR="00AF4B0C" w:rsidRDefault="00AF4B0C" w:rsidP="00AF4B0C">
      <w:pPr>
        <w:pStyle w:val="2"/>
      </w:pPr>
      <w:r>
        <w:rPr>
          <w:rStyle w:val="a4"/>
          <w:b/>
          <w:bCs/>
        </w:rPr>
        <w:lastRenderedPageBreak/>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68611115" w:rsidR="00AF4B0C" w:rsidRDefault="006B3176" w:rsidP="006B3176">
      <w:pPr>
        <w:pStyle w:val="1"/>
      </w:pPr>
      <w:r>
        <w:rPr>
          <w:rFonts w:hint="eastAsia"/>
        </w:rPr>
        <w:t>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lastRenderedPageBreak/>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29580C" w:rsidP="002E09D5">
      <w:pPr>
        <w:spacing w:before="720" w:after="720"/>
        <w:rPr>
          <w:rFonts w:ascii="Arial" w:hAnsi="Arial" w:cs="Arial"/>
          <w:szCs w:val="21"/>
        </w:rPr>
      </w:pPr>
      <w:r>
        <w:rPr>
          <w:rFonts w:ascii="Arial" w:hAnsi="Arial" w:cs="Arial"/>
          <w:szCs w:val="21"/>
        </w:rPr>
        <w:pict w14:anchorId="2956623C">
          <v:rect id="_x0000_i1382"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29580C"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lastRenderedPageBreak/>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4DC67CE4" w:rsidR="00AA0935" w:rsidRDefault="00FD645D" w:rsidP="00FD645D">
      <w:pPr>
        <w:pStyle w:val="1"/>
      </w:pPr>
      <w:r>
        <w:t>S</w:t>
      </w:r>
      <w:r>
        <w:rPr>
          <w:rFonts w:hint="eastAsia"/>
        </w:rPr>
        <w:t>ystemverilog</w:t>
      </w:r>
    </w:p>
    <w:p w14:paraId="48DDF7A8" w14:textId="5AE9D73E" w:rsidR="009E79CE" w:rsidRDefault="009E79CE" w:rsidP="009E79CE">
      <w:r>
        <w:rPr>
          <w:rFonts w:hint="eastAsia"/>
        </w:rPr>
        <w:t>妙用收集，以及用途。</w:t>
      </w:r>
    </w:p>
    <w:p w14:paraId="57F358E9" w14:textId="11DCF1C4" w:rsidR="009E79CE" w:rsidRPr="009E79CE" w:rsidRDefault="009E79CE" w:rsidP="009E79CE">
      <w:r>
        <w:t>C</w:t>
      </w:r>
      <w:r>
        <w:rPr>
          <w:rFonts w:hint="eastAsia"/>
        </w:rPr>
        <w:t>lock</w:t>
      </w:r>
      <w:r>
        <w:t>_block</w:t>
      </w:r>
    </w:p>
    <w:p w14:paraId="2208B65B" w14:textId="369D357F" w:rsidR="00FD645D" w:rsidRDefault="0029580C"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615A294D"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基础面试题</w:t>
      </w:r>
      <w:r>
        <w:rPr>
          <w:rFonts w:ascii="Arial" w:hAnsi="Arial" w:cs="Arial"/>
          <w:color w:val="374151"/>
        </w:rPr>
        <w:t> </w:t>
      </w:r>
      <w:r>
        <w:rPr>
          <w:rFonts w:ascii="Arial" w:hAnsi="Arial" w:cs="Arial"/>
          <w:color w:val="374151"/>
        </w:rPr>
        <w:t>的精选分类列表，覆盖语法、验证、设计、</w:t>
      </w:r>
      <w:r>
        <w:rPr>
          <w:rFonts w:ascii="Arial" w:hAnsi="Arial" w:cs="Arial"/>
          <w:color w:val="374151"/>
        </w:rPr>
        <w:t xml:space="preserve">UVM </w:t>
      </w:r>
      <w:r>
        <w:rPr>
          <w:rFonts w:ascii="Arial" w:hAnsi="Arial" w:cs="Arial"/>
          <w:color w:val="374151"/>
        </w:rPr>
        <w:t>等核心知识点，适用于数字电路设计</w:t>
      </w:r>
      <w:r>
        <w:rPr>
          <w:rFonts w:ascii="Arial" w:hAnsi="Arial" w:cs="Arial"/>
          <w:color w:val="374151"/>
        </w:rPr>
        <w:t>/</w:t>
      </w:r>
      <w:r>
        <w:rPr>
          <w:rFonts w:ascii="Arial" w:hAnsi="Arial" w:cs="Arial"/>
          <w:color w:val="374151"/>
        </w:rPr>
        <w:t>验证岗位的面试准备。建议结合实践加深理解。</w:t>
      </w:r>
    </w:p>
    <w:p w14:paraId="5AEF4EF4" w14:textId="77777777" w:rsidR="00BB03DA" w:rsidRDefault="0029580C" w:rsidP="00BB03DA">
      <w:pPr>
        <w:spacing w:before="720" w:after="720"/>
        <w:rPr>
          <w:rFonts w:ascii="宋体" w:hAnsi="宋体" w:cs="宋体"/>
        </w:rPr>
      </w:pPr>
      <w:r>
        <w:pict w14:anchorId="0E9F449B">
          <v:rect id="_x0000_i1383" style="width:0;height:0" o:hralign="center" o:hrstd="t" o:hrnoshade="t" o:hr="t" fillcolor="#374151" stroked="f"/>
        </w:pict>
      </w:r>
    </w:p>
    <w:p w14:paraId="29B4DAA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一、基础语法与数据类型</w:t>
      </w:r>
    </w:p>
    <w:p w14:paraId="1A34333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与</w:t>
      </w:r>
      <w:r>
        <w:rPr>
          <w:rStyle w:val="a4"/>
          <w:rFonts w:ascii="Arial" w:hAnsi="Arial" w:cs="Arial"/>
          <w:color w:val="374151"/>
          <w:bdr w:val="single" w:sz="2" w:space="0" w:color="E5E7EB" w:frame="1"/>
        </w:rPr>
        <w:t xml:space="preserve"> Verilog </w:t>
      </w:r>
      <w:r>
        <w:rPr>
          <w:rStyle w:val="a4"/>
          <w:rFonts w:ascii="Arial" w:hAnsi="Arial" w:cs="Arial"/>
          <w:color w:val="374151"/>
          <w:bdr w:val="single" w:sz="2" w:space="0" w:color="E5E7EB" w:frame="1"/>
        </w:rPr>
        <w:t>的主要区别是什么？</w:t>
      </w:r>
    </w:p>
    <w:p w14:paraId="5F9DD84A"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logic</w:t>
      </w:r>
      <w:r>
        <w:rPr>
          <w:rFonts w:ascii="Arial" w:hAnsi="Arial" w:cs="Arial"/>
          <w:color w:val="374151"/>
        </w:rPr>
        <w:t> </w:t>
      </w:r>
      <w:r>
        <w:rPr>
          <w:rFonts w:ascii="Arial" w:hAnsi="Arial" w:cs="Arial"/>
          <w:color w:val="374151"/>
        </w:rPr>
        <w:t>类型与</w:t>
      </w:r>
      <w:r>
        <w:rPr>
          <w:rFonts w:ascii="Arial" w:hAnsi="Arial" w:cs="Arial"/>
          <w:color w:val="374151"/>
        </w:rPr>
        <w:t> </w:t>
      </w:r>
      <w:r>
        <w:rPr>
          <w:rStyle w:val="HTML"/>
          <w:rFonts w:ascii="Consolas" w:hAnsi="Consolas"/>
          <w:b/>
          <w:bCs/>
          <w:color w:val="374151"/>
          <w:sz w:val="21"/>
          <w:szCs w:val="21"/>
          <w:bdr w:val="single" w:sz="2" w:space="0" w:color="E5E7EB" w:frame="1"/>
        </w:rPr>
        <w:t>wire</w:t>
      </w:r>
      <w:r>
        <w:rPr>
          <w:rFonts w:ascii="Arial" w:hAnsi="Arial" w:cs="Arial"/>
          <w:color w:val="374151"/>
        </w:rPr>
        <w:t>/</w:t>
      </w:r>
      <w:r>
        <w:rPr>
          <w:rStyle w:val="HTML"/>
          <w:rFonts w:ascii="Consolas" w:hAnsi="Consolas"/>
          <w:b/>
          <w:bCs/>
          <w:color w:val="374151"/>
          <w:sz w:val="21"/>
          <w:szCs w:val="21"/>
          <w:bdr w:val="single" w:sz="2" w:space="0" w:color="E5E7EB" w:frame="1"/>
        </w:rPr>
        <w:t>reg</w:t>
      </w:r>
      <w:r>
        <w:rPr>
          <w:rFonts w:ascii="Arial" w:hAnsi="Arial" w:cs="Arial"/>
          <w:color w:val="374151"/>
        </w:rPr>
        <w:t> </w:t>
      </w:r>
      <w:r>
        <w:rPr>
          <w:rFonts w:ascii="Arial" w:hAnsi="Arial" w:cs="Arial"/>
          <w:color w:val="374151"/>
        </w:rPr>
        <w:t>的区别。</w:t>
      </w:r>
    </w:p>
    <w:p w14:paraId="457F6CC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 </w:t>
      </w:r>
      <w:r>
        <w:rPr>
          <w:rStyle w:val="HTML"/>
          <w:rFonts w:ascii="Consolas" w:hAnsi="Consolas"/>
          <w:b/>
          <w:bCs/>
          <w:color w:val="374151"/>
          <w:sz w:val="21"/>
          <w:szCs w:val="21"/>
          <w:bdr w:val="single" w:sz="2" w:space="0" w:color="E5E7EB" w:frame="1"/>
        </w:rPr>
        <w:t>bit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byte</w:t>
      </w:r>
      <w:r>
        <w:rPr>
          <w:rFonts w:ascii="Arial" w:hAnsi="Arial" w:cs="Arial"/>
          <w:color w:val="374151"/>
        </w:rPr>
        <w:t> </w:t>
      </w:r>
      <w:r>
        <w:rPr>
          <w:rFonts w:ascii="Arial" w:hAnsi="Arial" w:cs="Arial"/>
          <w:color w:val="374151"/>
        </w:rPr>
        <w:t>类型？取值范围是多少？</w:t>
      </w:r>
    </w:p>
    <w:p w14:paraId="447C8BE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int</w:t>
      </w:r>
      <w:r>
        <w:rPr>
          <w:rFonts w:ascii="Arial" w:hAnsi="Arial" w:cs="Arial"/>
          <w:color w:val="374151"/>
        </w:rPr>
        <w:t>、</w:t>
      </w:r>
      <w:r>
        <w:rPr>
          <w:rStyle w:val="HTML"/>
          <w:rFonts w:ascii="Consolas" w:hAnsi="Consolas"/>
          <w:b/>
          <w:bCs/>
          <w:color w:val="374151"/>
          <w:sz w:val="21"/>
          <w:szCs w:val="21"/>
          <w:bdr w:val="single" w:sz="2" w:space="0" w:color="E5E7EB" w:frame="1"/>
        </w:rPr>
        <w:t>integer</w:t>
      </w:r>
      <w:r>
        <w:rPr>
          <w:rFonts w:ascii="Arial" w:hAnsi="Arial" w:cs="Arial"/>
          <w:color w:val="374151"/>
        </w:rPr>
        <w:t>、</w:t>
      </w:r>
      <w:r>
        <w:rPr>
          <w:rStyle w:val="HTML"/>
          <w:rFonts w:ascii="Consolas" w:hAnsi="Consolas"/>
          <w:b/>
          <w:bCs/>
          <w:color w:val="374151"/>
          <w:sz w:val="21"/>
          <w:szCs w:val="21"/>
          <w:bdr w:val="single" w:sz="2" w:space="0" w:color="E5E7EB" w:frame="1"/>
        </w:rPr>
        <w:t>shortint</w:t>
      </w:r>
      <w:r>
        <w:rPr>
          <w:rFonts w:ascii="Arial" w:hAnsi="Arial" w:cs="Arial"/>
          <w:color w:val="374151"/>
        </w:rPr>
        <w:t>、</w:t>
      </w:r>
      <w:r>
        <w:rPr>
          <w:rStyle w:val="HTML"/>
          <w:rFonts w:ascii="Consolas" w:hAnsi="Consolas"/>
          <w:b/>
          <w:bCs/>
          <w:color w:val="374151"/>
          <w:sz w:val="21"/>
          <w:szCs w:val="21"/>
          <w:bdr w:val="single" w:sz="2" w:space="0" w:color="E5E7EB" w:frame="1"/>
        </w:rPr>
        <w:t>longint</w:t>
      </w:r>
      <w:r>
        <w:rPr>
          <w:rFonts w:ascii="Arial" w:hAnsi="Arial" w:cs="Arial"/>
          <w:color w:val="374151"/>
        </w:rPr>
        <w:t> </w:t>
      </w:r>
      <w:r>
        <w:rPr>
          <w:rFonts w:ascii="Arial" w:hAnsi="Arial" w:cs="Arial"/>
          <w:color w:val="374151"/>
        </w:rPr>
        <w:t>的区别。</w:t>
      </w:r>
    </w:p>
    <w:p w14:paraId="790FB138"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string</w:t>
      </w:r>
      <w:r>
        <w:rPr>
          <w:rFonts w:ascii="Arial" w:hAnsi="Arial" w:cs="Arial"/>
          <w:color w:val="374151"/>
        </w:rPr>
        <w:t> </w:t>
      </w:r>
      <w:r>
        <w:rPr>
          <w:rFonts w:ascii="Arial" w:hAnsi="Arial" w:cs="Arial"/>
          <w:color w:val="374151"/>
        </w:rPr>
        <w:t>类型的特性及常用方法（如</w:t>
      </w:r>
      <w:r>
        <w:rPr>
          <w:rFonts w:ascii="Arial" w:hAnsi="Arial" w:cs="Arial"/>
          <w:color w:val="374151"/>
        </w:rPr>
        <w:t> </w:t>
      </w:r>
      <w:r>
        <w:rPr>
          <w:rStyle w:val="HTML"/>
          <w:rFonts w:ascii="Consolas" w:hAnsi="Consolas"/>
          <w:b/>
          <w:bCs/>
          <w:color w:val="374151"/>
          <w:sz w:val="21"/>
          <w:szCs w:val="21"/>
          <w:bdr w:val="single" w:sz="2" w:space="0" w:color="E5E7EB" w:frame="1"/>
        </w:rPr>
        <w:t>len()</w:t>
      </w:r>
      <w:r>
        <w:rPr>
          <w:rFonts w:ascii="Arial" w:hAnsi="Arial" w:cs="Arial"/>
          <w:color w:val="374151"/>
        </w:rPr>
        <w:t>, </w:t>
      </w:r>
      <w:r>
        <w:rPr>
          <w:rStyle w:val="HTML"/>
          <w:rFonts w:ascii="Consolas" w:hAnsi="Consolas"/>
          <w:b/>
          <w:bCs/>
          <w:color w:val="374151"/>
          <w:sz w:val="21"/>
          <w:szCs w:val="21"/>
          <w:bdr w:val="single" w:sz="2" w:space="0" w:color="E5E7EB" w:frame="1"/>
        </w:rPr>
        <w:t>substr()</w:t>
      </w:r>
      <w:r>
        <w:rPr>
          <w:rFonts w:ascii="Arial" w:hAnsi="Arial" w:cs="Arial"/>
          <w:color w:val="374151"/>
        </w:rPr>
        <w:t>）。</w:t>
      </w:r>
    </w:p>
    <w:p w14:paraId="6A0EBA2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枚举类型（</w:t>
      </w:r>
      <w:r>
        <w:rPr>
          <w:rStyle w:val="a4"/>
          <w:rFonts w:ascii="Arial" w:hAnsi="Arial" w:cs="Arial"/>
          <w:color w:val="374151"/>
          <w:bdr w:val="single" w:sz="2" w:space="0" w:color="E5E7EB" w:frame="1"/>
        </w:rPr>
        <w:t>enum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如何定义？默认赋值规则是什么？</w:t>
      </w:r>
    </w:p>
    <w:p w14:paraId="5208AACF"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结构体（</w:t>
      </w:r>
      <w:r>
        <w:rPr>
          <w:rStyle w:val="a4"/>
          <w:rFonts w:ascii="Arial" w:hAnsi="Arial" w:cs="Arial"/>
          <w:color w:val="374151"/>
          <w:bdr w:val="single" w:sz="2" w:space="0" w:color="E5E7EB" w:frame="1"/>
        </w:rPr>
        <w:t>struct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联合体（</w:t>
      </w:r>
      <w:r>
        <w:rPr>
          <w:rStyle w:val="a4"/>
          <w:rFonts w:ascii="Arial" w:hAnsi="Arial" w:cs="Arial"/>
          <w:color w:val="374151"/>
          <w:bdr w:val="single" w:sz="2" w:space="0" w:color="E5E7EB" w:frame="1"/>
        </w:rPr>
        <w:t>union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的用途。</w:t>
      </w:r>
    </w:p>
    <w:p w14:paraId="318DA0F7"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压缩数组（</w:t>
      </w:r>
      <w:r>
        <w:rPr>
          <w:rStyle w:val="a4"/>
          <w:rFonts w:ascii="Arial" w:hAnsi="Arial" w:cs="Arial"/>
          <w:color w:val="374151"/>
          <w:bdr w:val="single" w:sz="2" w:space="0" w:color="E5E7EB" w:frame="1"/>
        </w:rPr>
        <w:t>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非压缩数组（</w:t>
      </w:r>
      <w:r>
        <w:rPr>
          <w:rStyle w:val="a4"/>
          <w:rFonts w:ascii="Arial" w:hAnsi="Arial" w:cs="Arial"/>
          <w:color w:val="374151"/>
          <w:bdr w:val="single" w:sz="2" w:space="0" w:color="E5E7EB" w:frame="1"/>
        </w:rPr>
        <w:t>Unpacked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2164EE70"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动态数组（</w:t>
      </w:r>
      <w:r>
        <w:rPr>
          <w:rFonts w:ascii="Arial" w:hAnsi="Arial" w:cs="Arial"/>
          <w:color w:val="374151"/>
        </w:rPr>
        <w:t>Dynamic Array</w:t>
      </w:r>
      <w:r>
        <w:rPr>
          <w:rFonts w:ascii="Arial" w:hAnsi="Arial" w:cs="Arial"/>
          <w:color w:val="374151"/>
        </w:rPr>
        <w:t>）与关联数组（</w:t>
      </w:r>
      <w:r>
        <w:rPr>
          <w:rFonts w:ascii="Arial" w:hAnsi="Arial" w:cs="Arial"/>
          <w:color w:val="374151"/>
        </w:rPr>
        <w:t>Associative Array</w:t>
      </w:r>
      <w:r>
        <w:rPr>
          <w:rFonts w:ascii="Arial" w:hAnsi="Arial" w:cs="Arial"/>
          <w:color w:val="374151"/>
        </w:rPr>
        <w:t>）的使用场景。</w:t>
      </w:r>
    </w:p>
    <w:p w14:paraId="381BF5D6"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队列（</w:t>
      </w:r>
      <w:r>
        <w:rPr>
          <w:rFonts w:ascii="Arial" w:hAnsi="Arial" w:cs="Arial"/>
          <w:color w:val="374151"/>
        </w:rPr>
        <w:t>Queue</w:t>
      </w:r>
      <w:r>
        <w:rPr>
          <w:rFonts w:ascii="Arial" w:hAnsi="Arial" w:cs="Arial"/>
          <w:color w:val="374151"/>
        </w:rPr>
        <w:t>）的常用操作（如</w:t>
      </w:r>
      <w:r>
        <w:rPr>
          <w:rFonts w:ascii="Arial" w:hAnsi="Arial" w:cs="Arial"/>
          <w:color w:val="374151"/>
        </w:rPr>
        <w:t> </w:t>
      </w:r>
      <w:r>
        <w:rPr>
          <w:rStyle w:val="HTML"/>
          <w:rFonts w:ascii="Consolas" w:hAnsi="Consolas"/>
          <w:b/>
          <w:bCs/>
          <w:color w:val="374151"/>
          <w:sz w:val="21"/>
          <w:szCs w:val="21"/>
          <w:bdr w:val="single" w:sz="2" w:space="0" w:color="E5E7EB" w:frame="1"/>
        </w:rPr>
        <w:t>push_front()</w:t>
      </w:r>
      <w:r>
        <w:rPr>
          <w:rFonts w:ascii="Arial" w:hAnsi="Arial" w:cs="Arial"/>
          <w:color w:val="374151"/>
        </w:rPr>
        <w:t>, </w:t>
      </w:r>
      <w:r>
        <w:rPr>
          <w:rStyle w:val="HTML"/>
          <w:rFonts w:ascii="Consolas" w:hAnsi="Consolas"/>
          <w:b/>
          <w:bCs/>
          <w:color w:val="374151"/>
          <w:sz w:val="21"/>
          <w:szCs w:val="21"/>
          <w:bdr w:val="single" w:sz="2" w:space="0" w:color="E5E7EB" w:frame="1"/>
        </w:rPr>
        <w:t>pop_back()</w:t>
      </w:r>
      <w:r>
        <w:rPr>
          <w:rFonts w:ascii="Arial" w:hAnsi="Arial" w:cs="Arial"/>
          <w:color w:val="374151"/>
        </w:rPr>
        <w:t>）。</w:t>
      </w:r>
    </w:p>
    <w:p w14:paraId="23B2E098" w14:textId="77777777" w:rsidR="00BB03DA" w:rsidRDefault="0029580C" w:rsidP="00BB03DA">
      <w:pPr>
        <w:spacing w:before="720" w:after="720"/>
        <w:rPr>
          <w:rFonts w:ascii="宋体" w:hAnsi="宋体" w:cs="宋体"/>
        </w:rPr>
      </w:pPr>
      <w:r>
        <w:pict w14:anchorId="0F1795E0">
          <v:rect id="_x0000_i1384" style="width:0;height:0" o:hralign="center" o:hrstd="t" o:hrnoshade="t" o:hr="t" fillcolor="#374151" stroked="f"/>
        </w:pict>
      </w:r>
    </w:p>
    <w:p w14:paraId="205EF67F"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二、过程块与控制流</w:t>
      </w:r>
    </w:p>
    <w:p w14:paraId="7623205A"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always_comb</w:t>
      </w:r>
      <w:r>
        <w:rPr>
          <w:rFonts w:ascii="Arial" w:hAnsi="Arial" w:cs="Arial"/>
          <w:color w:val="374151"/>
        </w:rPr>
        <w:t>、</w:t>
      </w:r>
      <w:r>
        <w:rPr>
          <w:rStyle w:val="HTML"/>
          <w:rFonts w:ascii="Consolas" w:hAnsi="Consolas"/>
          <w:b/>
          <w:bCs/>
          <w:color w:val="374151"/>
          <w:sz w:val="21"/>
          <w:szCs w:val="21"/>
          <w:bdr w:val="single" w:sz="2" w:space="0" w:color="E5E7EB" w:frame="1"/>
        </w:rPr>
        <w:t>always_latch</w:t>
      </w:r>
      <w:r>
        <w:rPr>
          <w:rFonts w:ascii="Arial" w:hAnsi="Arial" w:cs="Arial"/>
          <w:color w:val="374151"/>
        </w:rPr>
        <w:t>、</w:t>
      </w:r>
      <w:r>
        <w:rPr>
          <w:rStyle w:val="HTML"/>
          <w:rFonts w:ascii="Consolas" w:hAnsi="Consolas"/>
          <w:b/>
          <w:bCs/>
          <w:color w:val="374151"/>
          <w:sz w:val="21"/>
          <w:szCs w:val="21"/>
          <w:bdr w:val="single" w:sz="2" w:space="0" w:color="E5E7EB" w:frame="1"/>
        </w:rPr>
        <w:t>always_ff</w:t>
      </w:r>
      <w:r>
        <w:rPr>
          <w:rFonts w:ascii="Arial" w:hAnsi="Arial" w:cs="Arial"/>
          <w:color w:val="374151"/>
        </w:rPr>
        <w:t> </w:t>
      </w:r>
      <w:r>
        <w:rPr>
          <w:rFonts w:ascii="Arial" w:hAnsi="Arial" w:cs="Arial"/>
          <w:color w:val="374151"/>
        </w:rPr>
        <w:t>的区别。</w:t>
      </w:r>
    </w:p>
    <w:p w14:paraId="3C9D2211"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initial</w:t>
      </w:r>
      <w:r>
        <w:rPr>
          <w:rFonts w:ascii="Arial" w:hAnsi="Arial" w:cs="Arial"/>
          <w:color w:val="374151"/>
        </w:rPr>
        <w:t> </w:t>
      </w:r>
      <w:r>
        <w:rPr>
          <w:rFonts w:ascii="Arial" w:hAnsi="Arial" w:cs="Arial"/>
          <w:color w:val="374151"/>
        </w:rPr>
        <w:t>块在仿真中的作用。</w:t>
      </w:r>
    </w:p>
    <w:p w14:paraId="7330CC4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fork...join</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fork...join_any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fork...join_none</w:t>
      </w:r>
      <w:r>
        <w:rPr>
          <w:rFonts w:ascii="Arial" w:hAnsi="Arial" w:cs="Arial"/>
          <w:color w:val="374151"/>
        </w:rPr>
        <w:t> </w:t>
      </w:r>
      <w:r>
        <w:rPr>
          <w:rFonts w:ascii="Arial" w:hAnsi="Arial" w:cs="Arial"/>
          <w:color w:val="374151"/>
        </w:rPr>
        <w:t>的区别。</w:t>
      </w:r>
    </w:p>
    <w:p w14:paraId="321A95EB"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disable</w:t>
      </w:r>
      <w:r>
        <w:rPr>
          <w:rFonts w:ascii="Arial" w:hAnsi="Arial" w:cs="Arial"/>
          <w:color w:val="374151"/>
        </w:rPr>
        <w:t> </w:t>
      </w:r>
      <w:r>
        <w:rPr>
          <w:rFonts w:ascii="Arial" w:hAnsi="Arial" w:cs="Arial"/>
          <w:color w:val="374151"/>
        </w:rPr>
        <w:t>终止一个进程？</w:t>
      </w:r>
    </w:p>
    <w:p w14:paraId="40F61A3C"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事件（</w:t>
      </w:r>
      <w:r>
        <w:rPr>
          <w:rStyle w:val="a4"/>
          <w:rFonts w:ascii="Arial" w:hAnsi="Arial" w:cs="Arial"/>
          <w:color w:val="374151"/>
          <w:bdr w:val="single" w:sz="2" w:space="0" w:color="E5E7EB" w:frame="1"/>
        </w:rPr>
        <w:t>event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的触发与等待（</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p>
    <w:p w14:paraId="3C593CA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wait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 </w:t>
      </w:r>
      <w:r>
        <w:rPr>
          <w:rFonts w:ascii="Arial" w:hAnsi="Arial" w:cs="Arial"/>
          <w:color w:val="374151"/>
        </w:rPr>
        <w:t>的区别（电平敏感</w:t>
      </w:r>
      <w:r>
        <w:rPr>
          <w:rFonts w:ascii="Arial" w:hAnsi="Arial" w:cs="Arial"/>
          <w:color w:val="374151"/>
        </w:rPr>
        <w:t xml:space="preserve"> vs </w:t>
      </w:r>
      <w:r>
        <w:rPr>
          <w:rFonts w:ascii="Arial" w:hAnsi="Arial" w:cs="Arial"/>
          <w:color w:val="374151"/>
        </w:rPr>
        <w:t>边沿敏感）。</w:t>
      </w:r>
    </w:p>
    <w:p w14:paraId="46797A43"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repeat</w:t>
      </w:r>
      <w:r>
        <w:rPr>
          <w:rFonts w:ascii="Arial" w:hAnsi="Arial" w:cs="Arial"/>
          <w:color w:val="374151"/>
        </w:rPr>
        <w:t>、</w:t>
      </w:r>
      <w:r>
        <w:rPr>
          <w:rStyle w:val="HTML"/>
          <w:rFonts w:ascii="Consolas" w:hAnsi="Consolas"/>
          <w:b/>
          <w:bCs/>
          <w:color w:val="374151"/>
          <w:sz w:val="21"/>
          <w:szCs w:val="21"/>
          <w:bdr w:val="single" w:sz="2" w:space="0" w:color="E5E7EB" w:frame="1"/>
        </w:rPr>
        <w:t>while</w:t>
      </w:r>
      <w:r>
        <w:rPr>
          <w:rFonts w:ascii="Arial" w:hAnsi="Arial" w:cs="Arial"/>
          <w:color w:val="374151"/>
        </w:rPr>
        <w:t>、</w:t>
      </w:r>
      <w:r>
        <w:rPr>
          <w:rStyle w:val="HTML"/>
          <w:rFonts w:ascii="Consolas" w:hAnsi="Consolas"/>
          <w:b/>
          <w:bCs/>
          <w:color w:val="374151"/>
          <w:sz w:val="21"/>
          <w:szCs w:val="21"/>
          <w:bdr w:val="single" w:sz="2" w:space="0" w:color="E5E7EB" w:frame="1"/>
        </w:rPr>
        <w:t>for</w:t>
      </w:r>
      <w:r>
        <w:rPr>
          <w:rFonts w:ascii="Arial" w:hAnsi="Arial" w:cs="Arial"/>
          <w:color w:val="374151"/>
        </w:rPr>
        <w:t> </w:t>
      </w:r>
      <w:r>
        <w:rPr>
          <w:rFonts w:ascii="Arial" w:hAnsi="Arial" w:cs="Arial"/>
          <w:color w:val="374151"/>
        </w:rPr>
        <w:t>循环的使用场景。</w:t>
      </w:r>
    </w:p>
    <w:p w14:paraId="3D5425C5"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break</w:t>
      </w:r>
      <w:r>
        <w:rPr>
          <w:rFonts w:ascii="Arial" w:hAnsi="Arial" w:cs="Arial"/>
          <w:color w:val="374151"/>
        </w:rPr>
        <w:t>、</w:t>
      </w:r>
      <w:r>
        <w:rPr>
          <w:rStyle w:val="HTML"/>
          <w:rFonts w:ascii="Consolas" w:hAnsi="Consolas"/>
          <w:b/>
          <w:bCs/>
          <w:color w:val="374151"/>
          <w:sz w:val="21"/>
          <w:szCs w:val="21"/>
          <w:bdr w:val="single" w:sz="2" w:space="0" w:color="E5E7EB" w:frame="1"/>
        </w:rPr>
        <w:t>continue</w:t>
      </w:r>
      <w:r>
        <w:rPr>
          <w:rFonts w:ascii="Arial" w:hAnsi="Arial" w:cs="Arial"/>
          <w:color w:val="374151"/>
        </w:rPr>
        <w:t>、</w:t>
      </w:r>
      <w:r>
        <w:rPr>
          <w:rStyle w:val="HTML"/>
          <w:rFonts w:ascii="Consolas" w:hAnsi="Consolas"/>
          <w:b/>
          <w:bCs/>
          <w:color w:val="374151"/>
          <w:sz w:val="21"/>
          <w:szCs w:val="21"/>
          <w:bdr w:val="single" w:sz="2" w:space="0" w:color="E5E7EB" w:frame="1"/>
        </w:rPr>
        <w:t>return</w:t>
      </w:r>
      <w:r>
        <w:rPr>
          <w:rFonts w:ascii="Arial" w:hAnsi="Arial" w:cs="Arial"/>
          <w:color w:val="374151"/>
        </w:rPr>
        <w:t> </w:t>
      </w:r>
      <w:r>
        <w:rPr>
          <w:rFonts w:ascii="Arial" w:hAnsi="Arial" w:cs="Arial"/>
          <w:color w:val="374151"/>
        </w:rPr>
        <w:t>在循环中的作用。</w:t>
      </w:r>
    </w:p>
    <w:p w14:paraId="6039D0B4"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case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casex</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casez</w:t>
      </w:r>
      <w:r>
        <w:rPr>
          <w:rFonts w:ascii="Arial" w:hAnsi="Arial" w:cs="Arial"/>
          <w:color w:val="374151"/>
        </w:rPr>
        <w:t> </w:t>
      </w:r>
      <w:r>
        <w:rPr>
          <w:rFonts w:ascii="Arial" w:hAnsi="Arial" w:cs="Arial"/>
          <w:color w:val="374151"/>
        </w:rPr>
        <w:t>的区别及注意事项。</w:t>
      </w:r>
    </w:p>
    <w:p w14:paraId="50C79E18" w14:textId="33191BE5" w:rsidR="00BB03DA" w:rsidRPr="0023101E" w:rsidRDefault="00BB03DA" w:rsidP="0023101E">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函数（</w:t>
      </w:r>
      <w:r>
        <w:rPr>
          <w:rStyle w:val="HTML"/>
          <w:rFonts w:ascii="Consolas" w:hAnsi="Consolas"/>
          <w:b/>
          <w:bCs/>
          <w:color w:val="374151"/>
          <w:sz w:val="21"/>
          <w:szCs w:val="21"/>
          <w:bdr w:val="single" w:sz="2" w:space="0" w:color="E5E7EB" w:frame="1"/>
        </w:rPr>
        <w:t>function</w:t>
      </w:r>
      <w:r>
        <w:rPr>
          <w:rFonts w:ascii="Arial" w:hAnsi="Arial" w:cs="Arial"/>
          <w:color w:val="374151"/>
        </w:rPr>
        <w:t>）与任务（</w:t>
      </w:r>
      <w:r>
        <w:rPr>
          <w:rStyle w:val="HTML"/>
          <w:rFonts w:ascii="Consolas" w:hAnsi="Consolas"/>
          <w:b/>
          <w:bCs/>
          <w:color w:val="374151"/>
          <w:sz w:val="21"/>
          <w:szCs w:val="21"/>
          <w:bdr w:val="single" w:sz="2" w:space="0" w:color="E5E7EB" w:frame="1"/>
        </w:rPr>
        <w:t>task</w:t>
      </w:r>
      <w:r>
        <w:rPr>
          <w:rFonts w:ascii="Arial" w:hAnsi="Arial" w:cs="Arial"/>
          <w:color w:val="374151"/>
        </w:rPr>
        <w:t>）的异同。</w:t>
      </w:r>
    </w:p>
    <w:p w14:paraId="1508CE7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三、接口与时钟块</w:t>
      </w:r>
    </w:p>
    <w:p w14:paraId="0DE4A915"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接口（</w:t>
      </w:r>
      <w:r>
        <w:rPr>
          <w:rStyle w:val="a4"/>
          <w:rFonts w:ascii="Arial" w:hAnsi="Arial" w:cs="Arial"/>
          <w:color w:val="374151"/>
          <w:bdr w:val="single" w:sz="2" w:space="0" w:color="E5E7EB" w:frame="1"/>
        </w:rPr>
        <w:t>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的作用是什么？如何简化模块连接？</w:t>
      </w:r>
    </w:p>
    <w:p w14:paraId="183750EA"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时钟块（</w:t>
      </w:r>
      <w:r>
        <w:rPr>
          <w:rStyle w:val="a4"/>
          <w:rFonts w:ascii="Arial" w:hAnsi="Arial" w:cs="Arial"/>
          <w:color w:val="374151"/>
          <w:bdr w:val="single" w:sz="2" w:space="0" w:color="E5E7EB" w:frame="1"/>
        </w:rPr>
        <w:t>clocking 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1D27E3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modport</w:t>
      </w:r>
      <w:r>
        <w:rPr>
          <w:rFonts w:ascii="Arial" w:hAnsi="Arial" w:cs="Arial"/>
          <w:color w:val="374151"/>
        </w:rPr>
        <w:t> </w:t>
      </w:r>
      <w:r>
        <w:rPr>
          <w:rFonts w:ascii="Arial" w:hAnsi="Arial" w:cs="Arial"/>
          <w:color w:val="374151"/>
        </w:rPr>
        <w:t>定义接口的访问权限？</w:t>
      </w:r>
    </w:p>
    <w:p w14:paraId="1E3D11A2"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output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inout</w:t>
      </w:r>
      <w:r>
        <w:rPr>
          <w:rFonts w:ascii="Arial" w:hAnsi="Arial" w:cs="Arial"/>
          <w:color w:val="374151"/>
        </w:rPr>
        <w:t> </w:t>
      </w:r>
      <w:r>
        <w:rPr>
          <w:rFonts w:ascii="Arial" w:hAnsi="Arial" w:cs="Arial"/>
          <w:color w:val="374151"/>
        </w:rPr>
        <w:t>在接口中的使用。</w:t>
      </w:r>
    </w:p>
    <w:p w14:paraId="27DA2D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同步信号采样时，</w:t>
      </w:r>
      <w:r>
        <w:rPr>
          <w:rStyle w:val="HTML"/>
          <w:rFonts w:ascii="Consolas" w:hAnsi="Consolas"/>
          <w:b/>
          <w:bCs/>
          <w:color w:val="374151"/>
          <w:sz w:val="21"/>
          <w:szCs w:val="21"/>
          <w:bdr w:val="single" w:sz="2" w:space="0" w:color="E5E7EB" w:frame="1"/>
        </w:rPr>
        <w:t>clocking block</w:t>
      </w:r>
      <w:r>
        <w:rPr>
          <w:rFonts w:ascii="Arial" w:hAnsi="Arial" w:cs="Arial"/>
          <w:color w:val="374151"/>
        </w:rPr>
        <w:t> </w:t>
      </w:r>
      <w:r>
        <w:rPr>
          <w:rFonts w:ascii="Arial" w:hAnsi="Arial" w:cs="Arial"/>
          <w:color w:val="374151"/>
        </w:rPr>
        <w:t>如何避免竞争条件？</w:t>
      </w:r>
    </w:p>
    <w:p w14:paraId="77FE095B" w14:textId="77777777" w:rsidR="00BB03DA" w:rsidRDefault="0029580C" w:rsidP="00BB03DA">
      <w:pPr>
        <w:spacing w:before="720" w:after="720"/>
        <w:rPr>
          <w:rFonts w:ascii="宋体" w:hAnsi="宋体" w:cs="宋体"/>
        </w:rPr>
      </w:pPr>
      <w:r>
        <w:pict w14:anchorId="460F3413">
          <v:rect id="_x0000_i1385" style="width:0;height:0" o:hralign="center" o:hrstd="t" o:hrnoshade="t" o:hr="t" fillcolor="#374151" stroked="f"/>
        </w:pict>
      </w:r>
    </w:p>
    <w:p w14:paraId="67B9E184"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四、面向对象编程（</w:t>
      </w:r>
      <w:r>
        <w:rPr>
          <w:rStyle w:val="a4"/>
          <w:rFonts w:ascii="Arial" w:hAnsi="Arial" w:cs="Arial"/>
          <w:b/>
          <w:bCs/>
          <w:sz w:val="30"/>
          <w:szCs w:val="30"/>
          <w:bdr w:val="single" w:sz="2" w:space="0" w:color="E5E7EB" w:frame="1"/>
        </w:rPr>
        <w:t>OOP</w:t>
      </w:r>
      <w:r>
        <w:rPr>
          <w:rStyle w:val="a4"/>
          <w:rFonts w:ascii="Arial" w:hAnsi="Arial" w:cs="Arial"/>
          <w:b/>
          <w:bCs/>
          <w:sz w:val="30"/>
          <w:szCs w:val="30"/>
          <w:bdr w:val="single" w:sz="2" w:space="0" w:color="E5E7EB" w:frame="1"/>
        </w:rPr>
        <w:t>）</w:t>
      </w:r>
    </w:p>
    <w:p w14:paraId="610D6FB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类（</w:t>
      </w:r>
      <w:r>
        <w:rPr>
          <w:rStyle w:val="a4"/>
          <w:rFonts w:ascii="Arial" w:hAnsi="Arial" w:cs="Arial"/>
          <w:color w:val="374151"/>
          <w:bdr w:val="single" w:sz="2" w:space="0" w:color="E5E7EB" w:frame="1"/>
        </w:rPr>
        <w:t>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的三大特性是什么？</w:t>
      </w:r>
    </w:p>
    <w:p w14:paraId="5B840630"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封装（</w:t>
      </w:r>
      <w:r>
        <w:rPr>
          <w:rStyle w:val="a4"/>
          <w:rFonts w:ascii="Arial" w:hAnsi="Arial" w:cs="Arial"/>
          <w:color w:val="374151"/>
          <w:bdr w:val="single" w:sz="2" w:space="0" w:color="E5E7EB" w:frame="1"/>
        </w:rPr>
        <w:t>Encapsulation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在</w:t>
      </w:r>
      <w:r>
        <w:rPr>
          <w:rFonts w:ascii="Arial" w:hAnsi="Arial" w:cs="Arial"/>
          <w:color w:val="374151"/>
        </w:rPr>
        <w:t xml:space="preserve"> SystemVerilog </w:t>
      </w:r>
      <w:r>
        <w:rPr>
          <w:rFonts w:ascii="Arial" w:hAnsi="Arial" w:cs="Arial"/>
          <w:color w:val="374151"/>
        </w:rPr>
        <w:t>中的实现。</w:t>
      </w:r>
    </w:p>
    <w:p w14:paraId="72EE548C"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继承（</w:t>
      </w:r>
      <w:r>
        <w:rPr>
          <w:rStyle w:val="a4"/>
          <w:rFonts w:ascii="Arial" w:hAnsi="Arial" w:cs="Arial"/>
          <w:color w:val="374151"/>
          <w:bdr w:val="single" w:sz="2" w:space="0" w:color="E5E7EB" w:frame="1"/>
        </w:rPr>
        <w:t>Inheritance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w:t>
      </w:r>
      <w:r>
        <w:rPr>
          <w:rFonts w:ascii="Arial" w:hAnsi="Arial" w:cs="Arial"/>
          <w:color w:val="374151"/>
        </w:rPr>
        <w:t> </w:t>
      </w:r>
      <w:r>
        <w:rPr>
          <w:rStyle w:val="HTML"/>
          <w:rFonts w:ascii="Consolas" w:hAnsi="Consolas"/>
          <w:b/>
          <w:bCs/>
          <w:color w:val="374151"/>
          <w:sz w:val="21"/>
          <w:szCs w:val="21"/>
          <w:bdr w:val="single" w:sz="2" w:space="0" w:color="E5E7EB" w:frame="1"/>
        </w:rPr>
        <w:t>super</w:t>
      </w:r>
      <w:r>
        <w:rPr>
          <w:rFonts w:ascii="Arial" w:hAnsi="Arial" w:cs="Arial"/>
          <w:color w:val="374151"/>
        </w:rPr>
        <w:t> </w:t>
      </w:r>
      <w:r>
        <w:rPr>
          <w:rFonts w:ascii="Arial" w:hAnsi="Arial" w:cs="Arial"/>
          <w:color w:val="374151"/>
        </w:rPr>
        <w:t>关键字的作用。</w:t>
      </w:r>
    </w:p>
    <w:p w14:paraId="3C2E7B64"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多态（</w:t>
      </w:r>
      <w:r>
        <w:rPr>
          <w:rStyle w:val="a4"/>
          <w:rFonts w:ascii="Arial" w:hAnsi="Arial" w:cs="Arial"/>
          <w:color w:val="374151"/>
          <w:bdr w:val="single" w:sz="2" w:space="0" w:color="E5E7EB" w:frame="1"/>
        </w:rPr>
        <w:t>Polymorphism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如何通过虚函数（</w:t>
      </w:r>
      <w:r>
        <w:rPr>
          <w:rStyle w:val="HTML"/>
          <w:rFonts w:ascii="Consolas" w:hAnsi="Consolas"/>
          <w:b/>
          <w:bCs/>
          <w:color w:val="374151"/>
          <w:sz w:val="21"/>
          <w:szCs w:val="21"/>
          <w:bdr w:val="single" w:sz="2" w:space="0" w:color="E5E7EB" w:frame="1"/>
        </w:rPr>
        <w:t>virtual function</w:t>
      </w:r>
      <w:r>
        <w:rPr>
          <w:rFonts w:ascii="Arial" w:hAnsi="Arial" w:cs="Arial"/>
          <w:color w:val="374151"/>
        </w:rPr>
        <w:t>）实现？</w:t>
      </w:r>
    </w:p>
    <w:p w14:paraId="5E4080F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abstract class</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interface class</w:t>
      </w:r>
      <w:r>
        <w:rPr>
          <w:rFonts w:ascii="Arial" w:hAnsi="Arial" w:cs="Arial"/>
          <w:color w:val="374151"/>
        </w:rPr>
        <w:t> </w:t>
      </w:r>
      <w:r>
        <w:rPr>
          <w:rFonts w:ascii="Arial" w:hAnsi="Arial" w:cs="Arial"/>
          <w:color w:val="374151"/>
        </w:rPr>
        <w:t>的区别。</w:t>
      </w:r>
    </w:p>
    <w:p w14:paraId="6BA09B8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静态成员（</w:t>
      </w:r>
      <w:r>
        <w:rPr>
          <w:rStyle w:val="a4"/>
          <w:rFonts w:ascii="Arial" w:hAnsi="Arial" w:cs="Arial"/>
          <w:color w:val="374151"/>
          <w:bdr w:val="single" w:sz="2" w:space="0" w:color="E5E7EB" w:frame="1"/>
        </w:rPr>
        <w:t>static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与非静态成员的区别。</w:t>
      </w:r>
    </w:p>
    <w:p w14:paraId="0B7BB0C3"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对象的构造（</w:t>
      </w:r>
      <w:r>
        <w:rPr>
          <w:rStyle w:val="HTML"/>
          <w:rFonts w:ascii="Consolas" w:hAnsi="Consolas"/>
          <w:b/>
          <w:bCs/>
          <w:color w:val="374151"/>
          <w:sz w:val="21"/>
          <w:szCs w:val="21"/>
          <w:bdr w:val="single" w:sz="2" w:space="0" w:color="E5E7EB" w:frame="1"/>
        </w:rPr>
        <w:t>new()</w:t>
      </w:r>
      <w:r>
        <w:rPr>
          <w:rFonts w:ascii="Arial" w:hAnsi="Arial" w:cs="Arial"/>
          <w:color w:val="374151"/>
        </w:rPr>
        <w:t>）与析构（无显式析构）。</w:t>
      </w:r>
    </w:p>
    <w:p w14:paraId="2338E22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参数化类（</w:t>
      </w:r>
      <w:r>
        <w:rPr>
          <w:rStyle w:val="a4"/>
          <w:rFonts w:ascii="Arial" w:hAnsi="Arial" w:cs="Arial"/>
          <w:color w:val="374151"/>
          <w:bdr w:val="single" w:sz="2" w:space="0" w:color="E5E7EB" w:frame="1"/>
        </w:rPr>
        <w:t>Parameterized 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的使用场景。</w:t>
      </w:r>
    </w:p>
    <w:p w14:paraId="5849170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typedef</w:t>
      </w:r>
      <w:r>
        <w:rPr>
          <w:rFonts w:ascii="Arial" w:hAnsi="Arial" w:cs="Arial"/>
          <w:color w:val="374151"/>
        </w:rPr>
        <w:t> </w:t>
      </w:r>
      <w:r>
        <w:rPr>
          <w:rFonts w:ascii="Arial" w:hAnsi="Arial" w:cs="Arial"/>
          <w:color w:val="374151"/>
        </w:rPr>
        <w:t>定义类句柄（</w:t>
      </w:r>
      <w:r>
        <w:rPr>
          <w:rFonts w:ascii="Arial" w:hAnsi="Arial" w:cs="Arial"/>
          <w:color w:val="374151"/>
        </w:rPr>
        <w:t>Handle</w:t>
      </w:r>
      <w:r>
        <w:rPr>
          <w:rFonts w:ascii="Arial" w:hAnsi="Arial" w:cs="Arial"/>
          <w:color w:val="374151"/>
        </w:rPr>
        <w:t>）？</w:t>
      </w:r>
    </w:p>
    <w:p w14:paraId="070498F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浅拷贝（</w:t>
      </w:r>
      <w:r>
        <w:rPr>
          <w:rStyle w:val="a4"/>
          <w:rFonts w:ascii="Arial" w:hAnsi="Arial" w:cs="Arial"/>
          <w:color w:val="374151"/>
          <w:bdr w:val="single" w:sz="2" w:space="0" w:color="E5E7EB" w:frame="1"/>
        </w:rPr>
        <w:t>Shallow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深拷贝（</w:t>
      </w:r>
      <w:r>
        <w:rPr>
          <w:rStyle w:val="a4"/>
          <w:rFonts w:ascii="Arial" w:hAnsi="Arial" w:cs="Arial"/>
          <w:color w:val="374151"/>
          <w:bdr w:val="single" w:sz="2" w:space="0" w:color="E5E7EB" w:frame="1"/>
        </w:rPr>
        <w:t>Deep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566C40FF" w14:textId="77777777" w:rsidR="00BB03DA" w:rsidRDefault="0029580C" w:rsidP="00BB03DA">
      <w:pPr>
        <w:spacing w:before="720" w:after="720"/>
        <w:rPr>
          <w:rFonts w:ascii="宋体" w:hAnsi="宋体" w:cs="宋体"/>
        </w:rPr>
      </w:pPr>
      <w:r>
        <w:pict w14:anchorId="504D9C49">
          <v:rect id="_x0000_i1386" style="width:0;height:0" o:hralign="center" o:hrstd="t" o:hrnoshade="t" o:hr="t" fillcolor="#374151" stroked="f"/>
        </w:pict>
      </w:r>
    </w:p>
    <w:p w14:paraId="1206629D"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五、随机化与约束</w:t>
      </w:r>
    </w:p>
    <w:p w14:paraId="1A01CAB3"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rand</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randc</w:t>
      </w:r>
      <w:r>
        <w:rPr>
          <w:rFonts w:ascii="Arial" w:hAnsi="Arial" w:cs="Arial"/>
          <w:color w:val="374151"/>
        </w:rPr>
        <w:t> </w:t>
      </w:r>
      <w:r>
        <w:rPr>
          <w:rFonts w:ascii="Arial" w:hAnsi="Arial" w:cs="Arial"/>
          <w:color w:val="374151"/>
        </w:rPr>
        <w:t>的区别。</w:t>
      </w:r>
    </w:p>
    <w:p w14:paraId="51C9E834"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约束块（</w:t>
      </w:r>
      <w:r>
        <w:rPr>
          <w:rStyle w:val="a4"/>
          <w:rFonts w:ascii="Arial" w:hAnsi="Arial" w:cs="Arial"/>
          <w:color w:val="374151"/>
          <w:bdr w:val="single" w:sz="2" w:space="0" w:color="E5E7EB" w:frame="1"/>
        </w:rPr>
        <w:t>constraint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的语法及作用域。</w:t>
      </w:r>
    </w:p>
    <w:p w14:paraId="49DDEF0D"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solve...before</w:t>
      </w:r>
      <w:r>
        <w:rPr>
          <w:rFonts w:ascii="Arial" w:hAnsi="Arial" w:cs="Arial"/>
          <w:color w:val="374151"/>
        </w:rPr>
        <w:t> </w:t>
      </w:r>
      <w:r>
        <w:rPr>
          <w:rFonts w:ascii="Arial" w:hAnsi="Arial" w:cs="Arial"/>
          <w:color w:val="374151"/>
        </w:rPr>
        <w:t>控制随机变量求解顺序？</w:t>
      </w:r>
    </w:p>
    <w:p w14:paraId="6228AF98"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dist</w:t>
      </w:r>
      <w:r>
        <w:rPr>
          <w:rFonts w:ascii="Arial" w:hAnsi="Arial" w:cs="Arial"/>
          <w:color w:val="374151"/>
        </w:rPr>
        <w:t> </w:t>
      </w:r>
      <w:r>
        <w:rPr>
          <w:rFonts w:ascii="Arial" w:hAnsi="Arial" w:cs="Arial"/>
          <w:color w:val="374151"/>
        </w:rPr>
        <w:t>操作符的使用（如</w:t>
      </w:r>
      <w:r>
        <w:rPr>
          <w:rFonts w:ascii="Arial" w:hAnsi="Arial" w:cs="Arial"/>
          <w:color w:val="374151"/>
        </w:rPr>
        <w:t> </w:t>
      </w:r>
      <w:r>
        <w:rPr>
          <w:rStyle w:val="HTML"/>
          <w:rFonts w:ascii="Consolas" w:hAnsi="Consolas"/>
          <w:b/>
          <w:bCs/>
          <w:color w:val="374151"/>
          <w:sz w:val="21"/>
          <w:szCs w:val="21"/>
          <w:bdr w:val="single" w:sz="2" w:space="0" w:color="E5E7EB" w:frame="1"/>
        </w:rPr>
        <w:t>value dist {0:=50, [1:3]:=50};</w:t>
      </w:r>
      <w:r>
        <w:rPr>
          <w:rFonts w:ascii="Arial" w:hAnsi="Arial" w:cs="Arial"/>
          <w:color w:val="374151"/>
        </w:rPr>
        <w:t>）。</w:t>
      </w:r>
    </w:p>
    <w:p w14:paraId="4DE54D4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如何动态启用或禁用约束（</w:t>
      </w:r>
      <w:r>
        <w:rPr>
          <w:rStyle w:val="HTML"/>
          <w:rFonts w:ascii="Consolas" w:hAnsi="Consolas"/>
          <w:b/>
          <w:bCs/>
          <w:color w:val="374151"/>
          <w:sz w:val="21"/>
          <w:szCs w:val="21"/>
          <w:bdr w:val="single" w:sz="2" w:space="0" w:color="E5E7EB" w:frame="1"/>
        </w:rPr>
        <w:t>constraint_mode()</w:t>
      </w:r>
      <w:r>
        <w:rPr>
          <w:rFonts w:ascii="Arial" w:hAnsi="Arial" w:cs="Arial"/>
          <w:color w:val="374151"/>
        </w:rPr>
        <w:t>）？</w:t>
      </w:r>
    </w:p>
    <w:p w14:paraId="70D3A989"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随机化方法</w:t>
      </w:r>
      <w:r>
        <w:rPr>
          <w:rFonts w:ascii="Arial" w:hAnsi="Arial" w:cs="Arial"/>
          <w:color w:val="374151"/>
        </w:rPr>
        <w:t> </w:t>
      </w:r>
      <w:r>
        <w:rPr>
          <w:rStyle w:val="HTML"/>
          <w:rFonts w:ascii="Consolas" w:hAnsi="Consolas"/>
          <w:b/>
          <w:bCs/>
          <w:color w:val="374151"/>
          <w:sz w:val="21"/>
          <w:szCs w:val="21"/>
          <w:bdr w:val="single" w:sz="2" w:space="0" w:color="E5E7EB" w:frame="1"/>
        </w:rPr>
        <w:t>randomize()</w:t>
      </w:r>
      <w:r>
        <w:rPr>
          <w:rFonts w:ascii="Arial" w:hAnsi="Arial" w:cs="Arial"/>
          <w:color w:val="374151"/>
        </w:rPr>
        <w:t> </w:t>
      </w:r>
      <w:r>
        <w:rPr>
          <w:rFonts w:ascii="Arial" w:hAnsi="Arial" w:cs="Arial"/>
          <w:color w:val="374151"/>
        </w:rPr>
        <w:t>的返回值含义。</w:t>
      </w:r>
    </w:p>
    <w:p w14:paraId="031BE4C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预随机（</w:t>
      </w:r>
      <w:r>
        <w:rPr>
          <w:rStyle w:val="HTML"/>
          <w:rFonts w:ascii="Consolas" w:hAnsi="Consolas"/>
          <w:b/>
          <w:bCs/>
          <w:color w:val="374151"/>
          <w:sz w:val="21"/>
          <w:szCs w:val="21"/>
          <w:bdr w:val="single" w:sz="2" w:space="0" w:color="E5E7EB" w:frame="1"/>
        </w:rPr>
        <w:t>pre_randomize()</w:t>
      </w:r>
      <w:r>
        <w:rPr>
          <w:rFonts w:ascii="Arial" w:hAnsi="Arial" w:cs="Arial"/>
          <w:color w:val="374151"/>
        </w:rPr>
        <w:t>）和后随机（</w:t>
      </w:r>
      <w:r>
        <w:rPr>
          <w:rStyle w:val="HTML"/>
          <w:rFonts w:ascii="Consolas" w:hAnsi="Consolas"/>
          <w:b/>
          <w:bCs/>
          <w:color w:val="374151"/>
          <w:sz w:val="21"/>
          <w:szCs w:val="21"/>
          <w:bdr w:val="single" w:sz="2" w:space="0" w:color="E5E7EB" w:frame="1"/>
        </w:rPr>
        <w:t>post_randomize()</w:t>
      </w:r>
      <w:r>
        <w:rPr>
          <w:rFonts w:ascii="Arial" w:hAnsi="Arial" w:cs="Arial"/>
          <w:color w:val="374151"/>
        </w:rPr>
        <w:t>）方法的作用。</w:t>
      </w:r>
    </w:p>
    <w:p w14:paraId="60258C60"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如何生成唯一值（</w:t>
      </w:r>
      <w:r>
        <w:rPr>
          <w:rStyle w:val="HTML"/>
          <w:rFonts w:ascii="Consolas" w:hAnsi="Consolas"/>
          <w:b/>
          <w:bCs/>
          <w:color w:val="374151"/>
          <w:sz w:val="21"/>
          <w:szCs w:val="21"/>
          <w:bdr w:val="single" w:sz="2" w:space="0" w:color="E5E7EB" w:frame="1"/>
        </w:rPr>
        <w:t>unique</w:t>
      </w:r>
      <w:r>
        <w:rPr>
          <w:rFonts w:ascii="Arial" w:hAnsi="Arial" w:cs="Arial"/>
          <w:color w:val="374151"/>
        </w:rPr>
        <w:t>）或唯一数组（</w:t>
      </w:r>
      <w:r>
        <w:rPr>
          <w:rStyle w:val="HTML"/>
          <w:rFonts w:ascii="Consolas" w:hAnsi="Consolas"/>
          <w:b/>
          <w:bCs/>
          <w:color w:val="374151"/>
          <w:sz w:val="21"/>
          <w:szCs w:val="21"/>
          <w:bdr w:val="single" w:sz="2" w:space="0" w:color="E5E7EB" w:frame="1"/>
        </w:rPr>
        <w:t>unique array</w:t>
      </w:r>
      <w:r>
        <w:rPr>
          <w:rFonts w:ascii="Arial" w:hAnsi="Arial" w:cs="Arial"/>
          <w:color w:val="374151"/>
        </w:rPr>
        <w:t>）？</w:t>
      </w:r>
    </w:p>
    <w:p w14:paraId="1B871B0B"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条件约束（</w:t>
      </w:r>
      <w:r>
        <w:rPr>
          <w:rStyle w:val="a4"/>
          <w:rFonts w:ascii="Arial" w:hAnsi="Arial" w:cs="Arial"/>
          <w:color w:val="374151"/>
          <w:bdr w:val="single" w:sz="2" w:space="0" w:color="E5E7EB" w:frame="1"/>
        </w:rPr>
        <w:t>if-else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迭代约束（</w:t>
      </w:r>
      <w:r>
        <w:rPr>
          <w:rStyle w:val="a4"/>
          <w:rFonts w:ascii="Arial" w:hAnsi="Arial" w:cs="Arial"/>
          <w:color w:val="374151"/>
          <w:bdr w:val="single" w:sz="2" w:space="0" w:color="E5E7EB" w:frame="1"/>
        </w:rPr>
        <w:t>foreach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29252926"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std::randomize()</w:t>
      </w:r>
      <w:r>
        <w:rPr>
          <w:rFonts w:ascii="Arial" w:hAnsi="Arial" w:cs="Arial"/>
          <w:color w:val="374151"/>
        </w:rPr>
        <w:t> </w:t>
      </w:r>
      <w:r>
        <w:rPr>
          <w:rFonts w:ascii="Arial" w:hAnsi="Arial" w:cs="Arial"/>
          <w:color w:val="374151"/>
        </w:rPr>
        <w:t>实现局部变量随机化？</w:t>
      </w:r>
    </w:p>
    <w:p w14:paraId="11A85A78" w14:textId="77777777" w:rsidR="00BB03DA" w:rsidRDefault="0029580C" w:rsidP="00BB03DA">
      <w:pPr>
        <w:spacing w:before="720" w:after="720"/>
        <w:rPr>
          <w:rFonts w:ascii="宋体" w:hAnsi="宋体" w:cs="宋体"/>
        </w:rPr>
      </w:pPr>
      <w:r>
        <w:pict w14:anchorId="4C717F20">
          <v:rect id="_x0000_i1387" style="width:0;height:0" o:hralign="center" o:hrstd="t" o:hrnoshade="t" o:hr="t" fillcolor="#374151" stroked="f"/>
        </w:pict>
      </w:r>
    </w:p>
    <w:p w14:paraId="02A361E6"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六、覆盖率（</w:t>
      </w:r>
      <w:r>
        <w:rPr>
          <w:rStyle w:val="a4"/>
          <w:rFonts w:ascii="Arial" w:hAnsi="Arial" w:cs="Arial"/>
          <w:b/>
          <w:bCs/>
          <w:sz w:val="30"/>
          <w:szCs w:val="30"/>
          <w:bdr w:val="single" w:sz="2" w:space="0" w:color="E5E7EB" w:frame="1"/>
        </w:rPr>
        <w:t>Coverage</w:t>
      </w:r>
      <w:r>
        <w:rPr>
          <w:rStyle w:val="a4"/>
          <w:rFonts w:ascii="Arial" w:hAnsi="Arial" w:cs="Arial"/>
          <w:b/>
          <w:bCs/>
          <w:sz w:val="30"/>
          <w:szCs w:val="30"/>
          <w:bdr w:val="single" w:sz="2" w:space="0" w:color="E5E7EB" w:frame="1"/>
        </w:rPr>
        <w:t>）</w:t>
      </w:r>
    </w:p>
    <w:p w14:paraId="50EF5FCA"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的区别。</w:t>
      </w:r>
    </w:p>
    <w:p w14:paraId="0A3A9ACF"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如何定义覆盖组（</w:t>
      </w:r>
      <w:r>
        <w:rPr>
          <w:rStyle w:val="HTML"/>
          <w:rFonts w:ascii="Consolas" w:hAnsi="Consolas"/>
          <w:b/>
          <w:bCs/>
          <w:color w:val="374151"/>
          <w:sz w:val="21"/>
          <w:szCs w:val="21"/>
          <w:bdr w:val="single" w:sz="2" w:space="0" w:color="E5E7EB" w:frame="1"/>
        </w:rPr>
        <w:t>covergroup</w:t>
      </w:r>
      <w:r>
        <w:rPr>
          <w:rFonts w:ascii="Arial" w:hAnsi="Arial" w:cs="Arial"/>
          <w:color w:val="374151"/>
        </w:rPr>
        <w:t>）和覆盖点（</w:t>
      </w:r>
      <w:r>
        <w:rPr>
          <w:rStyle w:val="HTML"/>
          <w:rFonts w:ascii="Consolas" w:hAnsi="Consolas"/>
          <w:b/>
          <w:bCs/>
          <w:color w:val="374151"/>
          <w:sz w:val="21"/>
          <w:szCs w:val="21"/>
          <w:bdr w:val="single" w:sz="2" w:space="0" w:color="E5E7EB" w:frame="1"/>
        </w:rPr>
        <w:t>coverpoint</w:t>
      </w:r>
      <w:r>
        <w:rPr>
          <w:rFonts w:ascii="Arial" w:hAnsi="Arial" w:cs="Arial"/>
          <w:color w:val="374151"/>
        </w:rPr>
        <w:t>）？</w:t>
      </w:r>
    </w:p>
    <w:p w14:paraId="0551BA3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交叉覆盖率（</w:t>
      </w:r>
      <w:r>
        <w:rPr>
          <w:rStyle w:val="a4"/>
          <w:rFonts w:ascii="Arial" w:hAnsi="Arial" w:cs="Arial"/>
          <w:color w:val="374151"/>
          <w:bdr w:val="single" w:sz="2" w:space="0" w:color="E5E7EB" w:frame="1"/>
        </w:rPr>
        <w:t>cross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2B6085C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bins</w:t>
      </w:r>
      <w:r>
        <w:rPr>
          <w:rFonts w:ascii="Arial" w:hAnsi="Arial" w:cs="Arial"/>
          <w:color w:val="374151"/>
        </w:rPr>
        <w:t>、</w:t>
      </w:r>
      <w:r>
        <w:rPr>
          <w:rStyle w:val="HTML"/>
          <w:rFonts w:ascii="Consolas" w:hAnsi="Consolas"/>
          <w:b/>
          <w:bCs/>
          <w:color w:val="374151"/>
          <w:sz w:val="21"/>
          <w:szCs w:val="21"/>
          <w:bdr w:val="single" w:sz="2" w:space="0" w:color="E5E7EB" w:frame="1"/>
        </w:rPr>
        <w:t>ignore_bins</w:t>
      </w:r>
      <w:r>
        <w:rPr>
          <w:rFonts w:ascii="Arial" w:hAnsi="Arial" w:cs="Arial"/>
          <w:color w:val="374151"/>
        </w:rPr>
        <w:t>、</w:t>
      </w:r>
      <w:r>
        <w:rPr>
          <w:rStyle w:val="HTML"/>
          <w:rFonts w:ascii="Consolas" w:hAnsi="Consolas"/>
          <w:b/>
          <w:bCs/>
          <w:color w:val="374151"/>
          <w:sz w:val="21"/>
          <w:szCs w:val="21"/>
          <w:bdr w:val="single" w:sz="2" w:space="0" w:color="E5E7EB" w:frame="1"/>
        </w:rPr>
        <w:t>illegal_bins</w:t>
      </w:r>
      <w:r>
        <w:rPr>
          <w:rFonts w:ascii="Arial" w:hAnsi="Arial" w:cs="Arial"/>
          <w:color w:val="374151"/>
        </w:rPr>
        <w:t> </w:t>
      </w:r>
      <w:r>
        <w:rPr>
          <w:rFonts w:ascii="Arial" w:hAnsi="Arial" w:cs="Arial"/>
          <w:color w:val="374151"/>
        </w:rPr>
        <w:t>的用途。</w:t>
      </w:r>
    </w:p>
    <w:p w14:paraId="30F7E713"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如何通过</w:t>
      </w:r>
      <w:r>
        <w:rPr>
          <w:rFonts w:ascii="Arial" w:hAnsi="Arial" w:cs="Arial"/>
          <w:color w:val="374151"/>
        </w:rPr>
        <w:t> </w:t>
      </w:r>
      <w:r>
        <w:rPr>
          <w:rStyle w:val="HTML"/>
          <w:rFonts w:ascii="Consolas" w:hAnsi="Consolas"/>
          <w:b/>
          <w:bCs/>
          <w:color w:val="374151"/>
          <w:sz w:val="21"/>
          <w:szCs w:val="21"/>
          <w:bdr w:val="single" w:sz="2" w:space="0" w:color="E5E7EB" w:frame="1"/>
        </w:rPr>
        <w:t>sample()</w:t>
      </w:r>
      <w:r>
        <w:rPr>
          <w:rFonts w:ascii="Arial" w:hAnsi="Arial" w:cs="Arial"/>
          <w:color w:val="374151"/>
        </w:rPr>
        <w:t> </w:t>
      </w:r>
      <w:r>
        <w:rPr>
          <w:rFonts w:ascii="Arial" w:hAnsi="Arial" w:cs="Arial"/>
          <w:color w:val="374151"/>
        </w:rPr>
        <w:t>方法手动触发覆盖率采样？</w:t>
      </w:r>
    </w:p>
    <w:p w14:paraId="316892F4"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覆盖选项</w:t>
      </w:r>
      <w:r>
        <w:rPr>
          <w:rFonts w:ascii="Arial" w:hAnsi="Arial" w:cs="Arial"/>
          <w:color w:val="374151"/>
        </w:rPr>
        <w:t> </w:t>
      </w:r>
      <w:r>
        <w:rPr>
          <w:rStyle w:val="HTML"/>
          <w:rFonts w:ascii="Consolas" w:hAnsi="Consolas"/>
          <w:b/>
          <w:bCs/>
          <w:color w:val="374151"/>
          <w:sz w:val="21"/>
          <w:szCs w:val="21"/>
          <w:bdr w:val="single" w:sz="2" w:space="0" w:color="E5E7EB" w:frame="1"/>
        </w:rPr>
        <w:t>option.weight</w:t>
      </w:r>
      <w:r>
        <w:rPr>
          <w:rFonts w:ascii="Arial" w:hAnsi="Arial" w:cs="Arial"/>
          <w:color w:val="374151"/>
        </w:rPr>
        <w:t>、</w:t>
      </w:r>
      <w:r>
        <w:rPr>
          <w:rStyle w:val="HTML"/>
          <w:rFonts w:ascii="Consolas" w:hAnsi="Consolas"/>
          <w:b/>
          <w:bCs/>
          <w:color w:val="374151"/>
          <w:sz w:val="21"/>
          <w:szCs w:val="21"/>
          <w:bdr w:val="single" w:sz="2" w:space="0" w:color="E5E7EB" w:frame="1"/>
        </w:rPr>
        <w:t>option.goal</w:t>
      </w:r>
      <w:r>
        <w:rPr>
          <w:rFonts w:ascii="Arial" w:hAnsi="Arial" w:cs="Arial"/>
          <w:color w:val="374151"/>
        </w:rPr>
        <w:t> </w:t>
      </w:r>
      <w:r>
        <w:rPr>
          <w:rFonts w:ascii="Arial" w:hAnsi="Arial" w:cs="Arial"/>
          <w:color w:val="374151"/>
        </w:rPr>
        <w:t>的作用。</w:t>
      </w:r>
    </w:p>
    <w:p w14:paraId="13DA6652"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过渡覆盖率（</w:t>
      </w:r>
      <w:r>
        <w:rPr>
          <w:rStyle w:val="a4"/>
          <w:rFonts w:ascii="Arial" w:hAnsi="Arial" w:cs="Arial"/>
          <w:color w:val="374151"/>
          <w:bdr w:val="single" w:sz="2" w:space="0" w:color="E5E7EB" w:frame="1"/>
        </w:rPr>
        <w:t>Transition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的定义（如</w:t>
      </w:r>
      <w:r>
        <w:rPr>
          <w:rFonts w:ascii="Arial" w:hAnsi="Arial" w:cs="Arial"/>
          <w:color w:val="374151"/>
        </w:rPr>
        <w:t> </w:t>
      </w:r>
      <w:r>
        <w:rPr>
          <w:rStyle w:val="HTML"/>
          <w:rFonts w:ascii="Consolas" w:hAnsi="Consolas"/>
          <w:b/>
          <w:bCs/>
          <w:color w:val="374151"/>
          <w:sz w:val="21"/>
          <w:szCs w:val="21"/>
          <w:bdr w:val="single" w:sz="2" w:space="0" w:color="E5E7EB" w:frame="1"/>
        </w:rPr>
        <w:t>0=&gt;1=&gt;0</w:t>
      </w:r>
      <w:r>
        <w:rPr>
          <w:rFonts w:ascii="Arial" w:hAnsi="Arial" w:cs="Arial"/>
          <w:color w:val="374151"/>
        </w:rPr>
        <w:t>）。</w:t>
      </w:r>
    </w:p>
    <w:p w14:paraId="3C941CCC"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如何收集条件覆盖率（如</w:t>
      </w:r>
      <w:r>
        <w:rPr>
          <w:rFonts w:ascii="Arial" w:hAnsi="Arial" w:cs="Arial"/>
          <w:color w:val="374151"/>
        </w:rPr>
        <w:t> </w:t>
      </w:r>
      <w:r>
        <w:rPr>
          <w:rStyle w:val="HTML"/>
          <w:rFonts w:ascii="Consolas" w:hAnsi="Consolas"/>
          <w:b/>
          <w:bCs/>
          <w:color w:val="374151"/>
          <w:sz w:val="21"/>
          <w:szCs w:val="21"/>
          <w:bdr w:val="single" w:sz="2" w:space="0" w:color="E5E7EB" w:frame="1"/>
        </w:rPr>
        <w:t>cover if (a &gt; 0)</w:t>
      </w:r>
      <w:r>
        <w:rPr>
          <w:rFonts w:ascii="Arial" w:hAnsi="Arial" w:cs="Arial"/>
          <w:color w:val="374151"/>
        </w:rPr>
        <w:t>）？</w:t>
      </w:r>
    </w:p>
    <w:p w14:paraId="3A7B63AE" w14:textId="7D7412F1" w:rsidR="00BB03DA" w:rsidRDefault="00BB03DA" w:rsidP="00643570">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覆盖率的合并与分析工具（如</w:t>
      </w:r>
      <w:r>
        <w:rPr>
          <w:rFonts w:ascii="Arial" w:hAnsi="Arial" w:cs="Arial"/>
          <w:color w:val="374151"/>
        </w:rPr>
        <w:t> </w:t>
      </w:r>
      <w:r>
        <w:rPr>
          <w:rStyle w:val="HTML"/>
          <w:rFonts w:ascii="Consolas" w:hAnsi="Consolas"/>
          <w:b/>
          <w:bCs/>
          <w:color w:val="374151"/>
          <w:sz w:val="21"/>
          <w:szCs w:val="21"/>
          <w:bdr w:val="single" w:sz="2" w:space="0" w:color="E5E7EB" w:frame="1"/>
        </w:rPr>
        <w:t>urg</w:t>
      </w:r>
      <w:r>
        <w:rPr>
          <w:rFonts w:ascii="Arial" w:hAnsi="Arial" w:cs="Arial"/>
          <w:color w:val="374151"/>
        </w:rPr>
        <w:t>）。</w:t>
      </w:r>
    </w:p>
    <w:p w14:paraId="6907A20E" w14:textId="77777777" w:rsidR="00C47CE4" w:rsidRPr="00643570" w:rsidRDefault="00C47CE4" w:rsidP="00C47CE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AABE361"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七、断言（</w:t>
      </w:r>
      <w:r>
        <w:rPr>
          <w:rStyle w:val="a4"/>
          <w:rFonts w:ascii="Arial" w:hAnsi="Arial" w:cs="Arial"/>
          <w:b/>
          <w:bCs/>
          <w:sz w:val="30"/>
          <w:szCs w:val="30"/>
          <w:bdr w:val="single" w:sz="2" w:space="0" w:color="E5E7EB" w:frame="1"/>
        </w:rPr>
        <w:t>Assertions</w:t>
      </w:r>
      <w:r>
        <w:rPr>
          <w:rStyle w:val="a4"/>
          <w:rFonts w:ascii="Arial" w:hAnsi="Arial" w:cs="Arial"/>
          <w:b/>
          <w:bCs/>
          <w:sz w:val="30"/>
          <w:szCs w:val="30"/>
          <w:bdr w:val="single" w:sz="2" w:space="0" w:color="E5E7EB" w:frame="1"/>
        </w:rPr>
        <w:t>）</w:t>
      </w:r>
    </w:p>
    <w:p w14:paraId="1F3EB99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立即断言（</w:t>
      </w:r>
      <w:r>
        <w:rPr>
          <w:rStyle w:val="a4"/>
          <w:rFonts w:ascii="Arial" w:hAnsi="Arial" w:cs="Arial"/>
          <w:color w:val="374151"/>
          <w:bdr w:val="single" w:sz="2" w:space="0" w:color="E5E7EB" w:frame="1"/>
        </w:rPr>
        <w:t>Immediate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并发断言（</w:t>
      </w:r>
      <w:r>
        <w:rPr>
          <w:rStyle w:val="a4"/>
          <w:rFonts w:ascii="Arial" w:hAnsi="Arial" w:cs="Arial"/>
          <w:color w:val="374151"/>
          <w:bdr w:val="single" w:sz="2" w:space="0" w:color="E5E7EB" w:frame="1"/>
        </w:rPr>
        <w:t>Concurrent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44617B1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w:t>
      </w:r>
      <w:r>
        <w:rPr>
          <w:rFonts w:ascii="Arial" w:hAnsi="Arial" w:cs="Arial"/>
          <w:color w:val="374151"/>
        </w:rPr>
        <w:t>、</w:t>
      </w:r>
      <w:r>
        <w:rPr>
          <w:rStyle w:val="HTML"/>
          <w:rFonts w:ascii="Consolas" w:hAnsi="Consolas"/>
          <w:b/>
          <w:bCs/>
          <w:color w:val="374151"/>
          <w:sz w:val="21"/>
          <w:szCs w:val="21"/>
          <w:bdr w:val="single" w:sz="2" w:space="0" w:color="E5E7EB" w:frame="1"/>
        </w:rPr>
        <w:t>assume</w:t>
      </w:r>
      <w:r>
        <w:rPr>
          <w:rFonts w:ascii="Arial" w:hAnsi="Arial" w:cs="Arial"/>
          <w:color w:val="374151"/>
        </w:rPr>
        <w:t>、</w:t>
      </w:r>
      <w:r>
        <w:rPr>
          <w:rStyle w:val="HTML"/>
          <w:rFonts w:ascii="Consolas" w:hAnsi="Consolas"/>
          <w:b/>
          <w:bCs/>
          <w:color w:val="374151"/>
          <w:sz w:val="21"/>
          <w:szCs w:val="21"/>
          <w:bdr w:val="single" w:sz="2" w:space="0" w:color="E5E7EB" w:frame="1"/>
        </w:rPr>
        <w:t>cover</w:t>
      </w:r>
      <w:r>
        <w:rPr>
          <w:rFonts w:ascii="Arial" w:hAnsi="Arial" w:cs="Arial"/>
          <w:color w:val="374151"/>
        </w:rPr>
        <w:t> </w:t>
      </w:r>
      <w:r>
        <w:rPr>
          <w:rFonts w:ascii="Arial" w:hAnsi="Arial" w:cs="Arial"/>
          <w:color w:val="374151"/>
        </w:rPr>
        <w:t>的作用。</w:t>
      </w:r>
    </w:p>
    <w:p w14:paraId="6ABB0607"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时序操作符</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的区别。</w:t>
      </w:r>
    </w:p>
    <w:p w14:paraId="23E325FE"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序列（</w:t>
      </w:r>
      <w:r>
        <w:rPr>
          <w:rStyle w:val="HTML"/>
          <w:rFonts w:ascii="Consolas" w:hAnsi="Consolas"/>
          <w:b/>
          <w:bCs/>
          <w:color w:val="374151"/>
          <w:sz w:val="21"/>
          <w:szCs w:val="21"/>
          <w:bdr w:val="single" w:sz="2" w:space="0" w:color="E5E7EB" w:frame="1"/>
        </w:rPr>
        <w:t>sequence</w:t>
      </w:r>
      <w:r>
        <w:rPr>
          <w:rFonts w:ascii="Arial" w:hAnsi="Arial" w:cs="Arial"/>
          <w:color w:val="374151"/>
        </w:rPr>
        <w:t>）与属性（</w:t>
      </w:r>
      <w:r>
        <w:rPr>
          <w:rStyle w:val="HTML"/>
          <w:rFonts w:ascii="Consolas" w:hAnsi="Consolas"/>
          <w:b/>
          <w:bCs/>
          <w:color w:val="374151"/>
          <w:sz w:val="21"/>
          <w:szCs w:val="21"/>
          <w:bdr w:val="single" w:sz="2" w:space="0" w:color="E5E7EB" w:frame="1"/>
        </w:rPr>
        <w:t>property</w:t>
      </w:r>
      <w:r>
        <w:rPr>
          <w:rFonts w:ascii="Arial" w:hAnsi="Arial" w:cs="Arial"/>
          <w:color w:val="374151"/>
        </w:rPr>
        <w:t>）的语法。</w:t>
      </w:r>
    </w:p>
    <w:p w14:paraId="5C3546E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如何编写一个检查信号上升沿后数据稳定的断言？</w:t>
      </w:r>
    </w:p>
    <w:p w14:paraId="02ED1C2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$past()</w:t>
      </w:r>
      <w:r>
        <w:rPr>
          <w:rFonts w:ascii="Arial" w:hAnsi="Arial" w:cs="Arial"/>
          <w:color w:val="374151"/>
        </w:rPr>
        <w:t> </w:t>
      </w:r>
      <w:r>
        <w:rPr>
          <w:rFonts w:ascii="Arial" w:hAnsi="Arial" w:cs="Arial"/>
          <w:color w:val="374151"/>
        </w:rPr>
        <w:t>函数的作用及用法。</w:t>
      </w:r>
    </w:p>
    <w:p w14:paraId="5D5CD12A"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多时钟断言（</w:t>
      </w:r>
      <w:r>
        <w:rPr>
          <w:rStyle w:val="a4"/>
          <w:rFonts w:ascii="Arial" w:hAnsi="Arial" w:cs="Arial"/>
          <w:color w:val="374151"/>
          <w:bdr w:val="single" w:sz="2" w:space="0" w:color="E5E7EB" w:frame="1"/>
        </w:rPr>
        <w:t>Multiple Clocks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4CD1146C"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如何处理异步复位（</w:t>
      </w:r>
      <w:r>
        <w:rPr>
          <w:rStyle w:val="HTML"/>
          <w:rFonts w:ascii="Consolas" w:hAnsi="Consolas"/>
          <w:b/>
          <w:bCs/>
          <w:color w:val="374151"/>
          <w:sz w:val="21"/>
          <w:szCs w:val="21"/>
          <w:bdr w:val="single" w:sz="2" w:space="0" w:color="E5E7EB" w:frame="1"/>
        </w:rPr>
        <w:t>disable iff</w:t>
      </w:r>
      <w:r>
        <w:rPr>
          <w:rFonts w:ascii="Arial" w:hAnsi="Arial" w:cs="Arial"/>
          <w:color w:val="374151"/>
        </w:rPr>
        <w:t>）的断言？</w:t>
      </w:r>
    </w:p>
    <w:p w14:paraId="5BF88269" w14:textId="68D697EE" w:rsidR="00BB03DA" w:rsidRPr="00E45FB6" w:rsidRDefault="00BB03DA" w:rsidP="00E45FB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覆盖率导向的断言（</w:t>
      </w:r>
      <w:r>
        <w:rPr>
          <w:rStyle w:val="a4"/>
          <w:rFonts w:ascii="Arial" w:hAnsi="Arial" w:cs="Arial"/>
          <w:color w:val="374151"/>
          <w:bdr w:val="single" w:sz="2" w:space="0" w:color="E5E7EB" w:frame="1"/>
        </w:rPr>
        <w:t>Coverage-Driven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设计方法。</w:t>
      </w:r>
    </w:p>
    <w:p w14:paraId="67AFD0CE"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八、验证方法学与</w:t>
      </w:r>
      <w:r>
        <w:rPr>
          <w:rStyle w:val="a4"/>
          <w:rFonts w:ascii="Arial" w:hAnsi="Arial" w:cs="Arial"/>
          <w:b/>
          <w:bCs/>
          <w:sz w:val="30"/>
          <w:szCs w:val="30"/>
          <w:bdr w:val="single" w:sz="2" w:space="0" w:color="E5E7EB" w:frame="1"/>
        </w:rPr>
        <w:t xml:space="preserve"> UVM </w:t>
      </w:r>
      <w:r>
        <w:rPr>
          <w:rStyle w:val="a4"/>
          <w:rFonts w:ascii="Arial" w:hAnsi="Arial" w:cs="Arial"/>
          <w:b/>
          <w:bCs/>
          <w:sz w:val="30"/>
          <w:szCs w:val="30"/>
          <w:bdr w:val="single" w:sz="2" w:space="0" w:color="E5E7EB" w:frame="1"/>
        </w:rPr>
        <w:t>基础</w:t>
      </w:r>
    </w:p>
    <w:p w14:paraId="5EEA66CB" w14:textId="55B496ED"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的三大核心机制</w:t>
      </w:r>
      <w:r>
        <w:rPr>
          <w:rFonts w:ascii="Arial" w:hAnsi="Arial" w:cs="Arial"/>
          <w:color w:val="374151"/>
        </w:rPr>
        <w:t> </w:t>
      </w:r>
      <w:r>
        <w:rPr>
          <w:rFonts w:ascii="Arial" w:hAnsi="Arial" w:cs="Arial"/>
          <w:color w:val="374151"/>
        </w:rPr>
        <w:t>是什么？</w:t>
      </w:r>
      <w:r w:rsidR="000662A8">
        <w:rPr>
          <w:rFonts w:ascii="Arial" w:hAnsi="Arial" w:cs="Arial" w:hint="eastAsia"/>
          <w:color w:val="374151"/>
        </w:rPr>
        <w:t>phase</w:t>
      </w:r>
      <w:r w:rsidR="000662A8">
        <w:rPr>
          <w:rFonts w:ascii="Arial" w:hAnsi="Arial" w:cs="Arial" w:hint="eastAsia"/>
          <w:color w:val="374151"/>
        </w:rPr>
        <w:t>机制</w:t>
      </w:r>
      <w:r w:rsidR="000662A8">
        <w:rPr>
          <w:rFonts w:ascii="Arial" w:hAnsi="Arial" w:cs="Arial" w:hint="eastAsia"/>
          <w:color w:val="374151"/>
        </w:rPr>
        <w:t xml:space="preserve"> factor</w:t>
      </w:r>
      <w:r w:rsidR="000662A8">
        <w:rPr>
          <w:rFonts w:ascii="Arial" w:hAnsi="Arial" w:cs="Arial" w:hint="eastAsia"/>
          <w:color w:val="374151"/>
        </w:rPr>
        <w:t>机制</w:t>
      </w:r>
      <w:r w:rsidR="000662A8">
        <w:rPr>
          <w:rFonts w:ascii="Arial" w:hAnsi="Arial" w:cs="Arial" w:hint="eastAsia"/>
          <w:color w:val="374151"/>
        </w:rPr>
        <w:t xml:space="preserve"> config</w:t>
      </w:r>
      <w:r w:rsidR="000662A8">
        <w:rPr>
          <w:rFonts w:ascii="Arial" w:hAnsi="Arial" w:cs="Arial"/>
          <w:color w:val="374151"/>
        </w:rPr>
        <w:t xml:space="preserve"> </w:t>
      </w:r>
      <w:r w:rsidR="000662A8">
        <w:rPr>
          <w:rFonts w:ascii="Arial" w:hAnsi="Arial" w:cs="Arial" w:hint="eastAsia"/>
          <w:color w:val="374151"/>
        </w:rPr>
        <w:t>db</w:t>
      </w:r>
      <w:r w:rsidR="000662A8">
        <w:rPr>
          <w:rFonts w:ascii="Arial" w:hAnsi="Arial" w:cs="Arial" w:hint="eastAsia"/>
          <w:color w:val="374151"/>
        </w:rPr>
        <w:t>机制</w:t>
      </w:r>
    </w:p>
    <w:p w14:paraId="61767287"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uvm_component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uvm_object</w:t>
      </w:r>
      <w:r>
        <w:rPr>
          <w:rFonts w:ascii="Arial" w:hAnsi="Arial" w:cs="Arial"/>
          <w:color w:val="374151"/>
        </w:rPr>
        <w:t> </w:t>
      </w:r>
      <w:r>
        <w:rPr>
          <w:rFonts w:ascii="Arial" w:hAnsi="Arial" w:cs="Arial"/>
          <w:color w:val="374151"/>
        </w:rPr>
        <w:t>的区别。</w:t>
      </w:r>
    </w:p>
    <w:p w14:paraId="18149DC1"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TLM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Transaction Level Modeling</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的作用及接口类型。</w:t>
      </w:r>
    </w:p>
    <w:p w14:paraId="69F4C07D"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Phase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的执行顺序（如</w:t>
      </w:r>
      <w:r>
        <w:rPr>
          <w:rFonts w:ascii="Arial" w:hAnsi="Arial" w:cs="Arial"/>
          <w:color w:val="374151"/>
        </w:rPr>
        <w:t> </w:t>
      </w:r>
      <w:r>
        <w:rPr>
          <w:rStyle w:val="HTML"/>
          <w:rFonts w:ascii="Consolas" w:hAnsi="Consolas"/>
          <w:b/>
          <w:bCs/>
          <w:color w:val="374151"/>
          <w:sz w:val="21"/>
          <w:szCs w:val="21"/>
          <w:bdr w:val="single" w:sz="2" w:space="0" w:color="E5E7EB" w:frame="1"/>
        </w:rPr>
        <w:t>build_phase</w:t>
      </w:r>
      <w:r>
        <w:rPr>
          <w:rFonts w:ascii="Arial" w:hAnsi="Arial" w:cs="Arial"/>
          <w:color w:val="374151"/>
        </w:rPr>
        <w:t>、</w:t>
      </w:r>
      <w:r>
        <w:rPr>
          <w:rStyle w:val="HTML"/>
          <w:rFonts w:ascii="Consolas" w:hAnsi="Consolas"/>
          <w:b/>
          <w:bCs/>
          <w:color w:val="374151"/>
          <w:sz w:val="21"/>
          <w:szCs w:val="21"/>
          <w:bdr w:val="single" w:sz="2" w:space="0" w:color="E5E7EB" w:frame="1"/>
        </w:rPr>
        <w:t>connect_phase</w:t>
      </w:r>
      <w:r>
        <w:rPr>
          <w:rFonts w:ascii="Arial" w:hAnsi="Arial" w:cs="Arial"/>
          <w:color w:val="374151"/>
        </w:rPr>
        <w:t>）。</w:t>
      </w:r>
    </w:p>
    <w:p w14:paraId="6D897145"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uvm_config_db</w:t>
      </w:r>
      <w:r>
        <w:rPr>
          <w:rFonts w:ascii="Arial" w:hAnsi="Arial" w:cs="Arial"/>
          <w:color w:val="374151"/>
        </w:rPr>
        <w:t> </w:t>
      </w:r>
      <w:r>
        <w:rPr>
          <w:rFonts w:ascii="Arial" w:hAnsi="Arial" w:cs="Arial"/>
          <w:color w:val="374151"/>
        </w:rPr>
        <w:t>的作用及</w:t>
      </w:r>
      <w:r>
        <w:rPr>
          <w:rFonts w:ascii="Arial" w:hAnsi="Arial" w:cs="Arial"/>
          <w:color w:val="374151"/>
        </w:rPr>
        <w:t> </w:t>
      </w:r>
      <w:r>
        <w:rPr>
          <w:rStyle w:val="HTML"/>
          <w:rFonts w:ascii="Consolas" w:hAnsi="Consolas"/>
          <w:b/>
          <w:bCs/>
          <w:color w:val="374151"/>
          <w:sz w:val="21"/>
          <w:szCs w:val="21"/>
          <w:bdr w:val="single" w:sz="2" w:space="0" w:color="E5E7EB" w:frame="1"/>
        </w:rPr>
        <w:t>set()</w:t>
      </w:r>
      <w:r>
        <w:rPr>
          <w:rFonts w:ascii="Arial" w:hAnsi="Arial" w:cs="Arial"/>
          <w:color w:val="374151"/>
        </w:rPr>
        <w:t>/</w:t>
      </w:r>
      <w:r>
        <w:rPr>
          <w:rStyle w:val="HTML"/>
          <w:rFonts w:ascii="Consolas" w:hAnsi="Consolas"/>
          <w:b/>
          <w:bCs/>
          <w:color w:val="374151"/>
          <w:sz w:val="21"/>
          <w:szCs w:val="21"/>
          <w:bdr w:val="single" w:sz="2" w:space="0" w:color="E5E7EB" w:frame="1"/>
        </w:rPr>
        <w:t>get()</w:t>
      </w:r>
      <w:r>
        <w:rPr>
          <w:rFonts w:ascii="Arial" w:hAnsi="Arial" w:cs="Arial"/>
          <w:color w:val="374151"/>
        </w:rPr>
        <w:t> </w:t>
      </w:r>
      <w:r>
        <w:rPr>
          <w:rFonts w:ascii="Arial" w:hAnsi="Arial" w:cs="Arial"/>
          <w:color w:val="374151"/>
        </w:rPr>
        <w:t>方法。</w:t>
      </w:r>
    </w:p>
    <w:p w14:paraId="4CCB598E"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Factory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如何实现动态对象创建？</w:t>
      </w:r>
    </w:p>
    <w:p w14:paraId="30376F3C"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uvm_sequence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uvm_sequencer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uvm_driver</w:t>
      </w:r>
      <w:r>
        <w:rPr>
          <w:rFonts w:ascii="Arial" w:hAnsi="Arial" w:cs="Arial"/>
          <w:color w:val="374151"/>
        </w:rPr>
        <w:t> </w:t>
      </w:r>
      <w:r>
        <w:rPr>
          <w:rFonts w:ascii="Arial" w:hAnsi="Arial" w:cs="Arial"/>
          <w:color w:val="374151"/>
        </w:rPr>
        <w:t>的关系。</w:t>
      </w:r>
    </w:p>
    <w:p w14:paraId="59B311AF"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uvm_transaction</w:t>
      </w:r>
      <w:r>
        <w:rPr>
          <w:rFonts w:ascii="Arial" w:hAnsi="Arial" w:cs="Arial"/>
          <w:color w:val="374151"/>
        </w:rPr>
        <w:t> </w:t>
      </w:r>
      <w:r>
        <w:rPr>
          <w:rFonts w:ascii="Arial" w:hAnsi="Arial" w:cs="Arial"/>
          <w:color w:val="374151"/>
        </w:rPr>
        <w:t>的作用及常用方法。</w:t>
      </w:r>
    </w:p>
    <w:p w14:paraId="45BA4BF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raise_objection</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drop_objection</w:t>
      </w:r>
      <w:r>
        <w:rPr>
          <w:rFonts w:ascii="Arial" w:hAnsi="Arial" w:cs="Arial"/>
          <w:color w:val="374151"/>
        </w:rPr>
        <w:t> </w:t>
      </w:r>
      <w:r>
        <w:rPr>
          <w:rFonts w:ascii="Arial" w:hAnsi="Arial" w:cs="Arial"/>
          <w:color w:val="374151"/>
        </w:rPr>
        <w:t>控制仿真？</w:t>
      </w:r>
    </w:p>
    <w:p w14:paraId="1700A0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uvm_report_server</w:t>
      </w:r>
      <w:r>
        <w:rPr>
          <w:rFonts w:ascii="Arial" w:hAnsi="Arial" w:cs="Arial"/>
          <w:color w:val="374151"/>
        </w:rPr>
        <w:t> </w:t>
      </w:r>
      <w:r>
        <w:rPr>
          <w:rFonts w:ascii="Arial" w:hAnsi="Arial" w:cs="Arial"/>
          <w:color w:val="374151"/>
        </w:rPr>
        <w:t>的作用及日志分级（</w:t>
      </w:r>
      <w:r>
        <w:rPr>
          <w:rStyle w:val="HTML"/>
          <w:rFonts w:ascii="Consolas" w:hAnsi="Consolas"/>
          <w:b/>
          <w:bCs/>
          <w:color w:val="374151"/>
          <w:sz w:val="21"/>
          <w:szCs w:val="21"/>
          <w:bdr w:val="single" w:sz="2" w:space="0" w:color="E5E7EB" w:frame="1"/>
        </w:rPr>
        <w:t>UVM_INFO</w:t>
      </w:r>
      <w:r>
        <w:rPr>
          <w:rFonts w:ascii="Arial" w:hAnsi="Arial" w:cs="Arial"/>
          <w:color w:val="374151"/>
        </w:rPr>
        <w:t>, </w:t>
      </w:r>
      <w:r>
        <w:rPr>
          <w:rStyle w:val="HTML"/>
          <w:rFonts w:ascii="Consolas" w:hAnsi="Consolas"/>
          <w:b/>
          <w:bCs/>
          <w:color w:val="374151"/>
          <w:sz w:val="21"/>
          <w:szCs w:val="21"/>
          <w:bdr w:val="single" w:sz="2" w:space="0" w:color="E5E7EB" w:frame="1"/>
        </w:rPr>
        <w:t>UVM_ERROR</w:t>
      </w:r>
      <w:r>
        <w:rPr>
          <w:rFonts w:ascii="Arial" w:hAnsi="Arial" w:cs="Arial"/>
          <w:color w:val="374151"/>
        </w:rPr>
        <w:t>）。</w:t>
      </w:r>
    </w:p>
    <w:p w14:paraId="0E1115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寄存器模型（</w:t>
      </w:r>
      <w:r>
        <w:rPr>
          <w:rStyle w:val="a4"/>
          <w:rFonts w:ascii="Arial" w:hAnsi="Arial" w:cs="Arial"/>
          <w:color w:val="374151"/>
          <w:bdr w:val="single" w:sz="2" w:space="0" w:color="E5E7EB" w:frame="1"/>
        </w:rPr>
        <w:t>RAL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的组成及作用。</w:t>
      </w:r>
    </w:p>
    <w:p w14:paraId="40698CE6" w14:textId="2E976993" w:rsidR="00BB03DA" w:rsidRPr="000662A8" w:rsidRDefault="000662A8" w:rsidP="000662A8">
      <w:pPr>
        <w:widowControl/>
        <w:pBdr>
          <w:top w:val="single" w:sz="2" w:space="0" w:color="E5E7EB"/>
          <w:left w:val="single" w:sz="2" w:space="5" w:color="E5E7EB"/>
          <w:bottom w:val="single" w:sz="2" w:space="0" w:color="E5E7EB"/>
          <w:right w:val="single" w:sz="2" w:space="0" w:color="E5E7EB"/>
        </w:pBdr>
        <w:ind w:left="36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color w:val="374151"/>
        </w:rPr>
        <w:t xml:space="preserve"> </w:t>
      </w:r>
      <w:r w:rsidRPr="000662A8">
        <w:rPr>
          <w:rFonts w:ascii="Arial" w:hAnsi="Arial" w:cs="Arial" w:hint="eastAsia"/>
          <w:color w:val="374151"/>
        </w:rPr>
        <w:t>隐式</w:t>
      </w:r>
    </w:p>
    <w:p w14:paraId="01BA0353" w14:textId="548892A0" w:rsid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hint="eastAsia"/>
          <w:color w:val="374151"/>
        </w:rPr>
        <w:t>显示</w:t>
      </w:r>
    </w:p>
    <w:p w14:paraId="166DD8CC" w14:textId="2445EB40" w:rsidR="000662A8" w:rsidRP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Pr>
          <w:rFonts w:ascii="Arial" w:hAnsi="Arial" w:cs="Arial"/>
          <w:color w:val="374151"/>
        </w:rPr>
        <w:t>P</w:t>
      </w:r>
      <w:r>
        <w:rPr>
          <w:rFonts w:ascii="Arial" w:hAnsi="Arial" w:cs="Arial" w:hint="eastAsia"/>
          <w:color w:val="374151"/>
        </w:rPr>
        <w:t>redictor</w:t>
      </w:r>
      <w:r>
        <w:rPr>
          <w:rFonts w:ascii="Arial" w:hAnsi="Arial" w:cs="Arial" w:hint="eastAsia"/>
          <w:color w:val="374151"/>
        </w:rPr>
        <w:t>自定义</w:t>
      </w:r>
    </w:p>
    <w:p w14:paraId="2C4F1A10"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九、其他高级主题</w:t>
      </w:r>
    </w:p>
    <w:p w14:paraId="71A7AEBA"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DPI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Direct Programming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的作用及使用场景。</w:t>
      </w:r>
    </w:p>
    <w:p w14:paraId="48E70A62"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program</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module</w:t>
      </w:r>
      <w:r>
        <w:rPr>
          <w:rFonts w:ascii="Arial" w:hAnsi="Arial" w:cs="Arial"/>
          <w:color w:val="374151"/>
        </w:rPr>
        <w:t> </w:t>
      </w:r>
      <w:r>
        <w:rPr>
          <w:rFonts w:ascii="Arial" w:hAnsi="Arial" w:cs="Arial"/>
          <w:color w:val="374151"/>
        </w:rPr>
        <w:t>块的区别。</w:t>
      </w:r>
    </w:p>
    <w:p w14:paraId="62863255"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final</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的用途（仿真结束前执行）。</w:t>
      </w:r>
    </w:p>
    <w:p w14:paraId="5145D3D3"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bind</w:t>
      </w:r>
      <w:r>
        <w:rPr>
          <w:rFonts w:ascii="Arial" w:hAnsi="Arial" w:cs="Arial"/>
          <w:color w:val="374151"/>
        </w:rPr>
        <w:t> </w:t>
      </w:r>
      <w:r>
        <w:rPr>
          <w:rFonts w:ascii="Arial" w:hAnsi="Arial" w:cs="Arial"/>
          <w:color w:val="374151"/>
        </w:rPr>
        <w:t>将模块或接口插入到设计中？</w:t>
      </w:r>
    </w:p>
    <w:p w14:paraId="7EDC2389"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lastRenderedPageBreak/>
        <w:t>checker</w:t>
      </w:r>
      <w:r>
        <w:rPr>
          <w:rFonts w:ascii="Arial" w:hAnsi="Arial" w:cs="Arial"/>
          <w:color w:val="374151"/>
        </w:rPr>
        <w:t> </w:t>
      </w:r>
      <w:r>
        <w:rPr>
          <w:rFonts w:ascii="Arial" w:hAnsi="Arial" w:cs="Arial"/>
          <w:color w:val="374151"/>
        </w:rPr>
        <w:t>的作用及语法。</w:t>
      </w:r>
    </w:p>
    <w:p w14:paraId="5E4C2F76"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参数化模块（</w:t>
      </w:r>
      <w:r>
        <w:rPr>
          <w:rStyle w:val="a4"/>
          <w:rFonts w:ascii="Arial" w:hAnsi="Arial" w:cs="Arial"/>
          <w:color w:val="374151"/>
          <w:bdr w:val="single" w:sz="2" w:space="0" w:color="E5E7EB" w:frame="1"/>
        </w:rPr>
        <w:t>Parameterized Module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generate</w:t>
      </w:r>
      <w:r>
        <w:rPr>
          <w:rFonts w:ascii="Arial" w:hAnsi="Arial" w:cs="Arial"/>
          <w:color w:val="374151"/>
        </w:rPr>
        <w:t> </w:t>
      </w:r>
      <w:r>
        <w:rPr>
          <w:rFonts w:ascii="Arial" w:hAnsi="Arial" w:cs="Arial"/>
          <w:color w:val="374151"/>
        </w:rPr>
        <w:t>块。</w:t>
      </w:r>
    </w:p>
    <w:p w14:paraId="2BC5A2E7" w14:textId="77777777" w:rsidR="00BB03DA" w:rsidRDefault="0029580C" w:rsidP="00BB03DA">
      <w:pPr>
        <w:spacing w:before="720" w:after="720"/>
        <w:rPr>
          <w:rFonts w:ascii="宋体" w:hAnsi="宋体" w:cs="宋体"/>
        </w:rPr>
      </w:pPr>
      <w:r>
        <w:pict w14:anchorId="509761FB">
          <v:rect id="_x0000_i1388" style="width:0;height:0" o:hralign="center" o:hrstd="t" o:hrnoshade="t" o:hr="t" fillcolor="#374151" stroked="f"/>
        </w:pict>
      </w:r>
    </w:p>
    <w:p w14:paraId="5807340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十、代码分析与调试</w:t>
      </w:r>
    </w:p>
    <w:p w14:paraId="2763247E"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如何避免仿真中的</w:t>
      </w:r>
      <w:r>
        <w:rPr>
          <w:rFonts w:ascii="Arial" w:hAnsi="Arial" w:cs="Arial"/>
          <w:color w:val="374151"/>
        </w:rPr>
        <w:t> </w:t>
      </w:r>
      <w:r>
        <w:rPr>
          <w:rStyle w:val="a4"/>
          <w:rFonts w:ascii="Arial" w:hAnsi="Arial" w:cs="Arial"/>
          <w:color w:val="374151"/>
          <w:bdr w:val="single" w:sz="2" w:space="0" w:color="E5E7EB" w:frame="1"/>
        </w:rPr>
        <w:t>竞争条件（</w:t>
      </w:r>
      <w:r>
        <w:rPr>
          <w:rStyle w:val="a4"/>
          <w:rFonts w:ascii="Arial" w:hAnsi="Arial" w:cs="Arial"/>
          <w:color w:val="374151"/>
          <w:bdr w:val="single" w:sz="2" w:space="0" w:color="E5E7EB" w:frame="1"/>
        </w:rPr>
        <w:t>Race Condition</w:t>
      </w:r>
      <w:r>
        <w:rPr>
          <w:rStyle w:val="a4"/>
          <w:rFonts w:ascii="Arial" w:hAnsi="Arial" w:cs="Arial"/>
          <w:color w:val="374151"/>
          <w:bdr w:val="single" w:sz="2" w:space="0" w:color="E5E7EB" w:frame="1"/>
        </w:rPr>
        <w:t>）</w:t>
      </w:r>
      <w:r>
        <w:rPr>
          <w:rFonts w:ascii="Arial" w:hAnsi="Arial" w:cs="Arial"/>
          <w:color w:val="374151"/>
        </w:rPr>
        <w:t>？</w:t>
      </w:r>
    </w:p>
    <w:p w14:paraId="217BC19A"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$display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$monitor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$strobe</w:t>
      </w:r>
      <w:r>
        <w:rPr>
          <w:rFonts w:ascii="Arial" w:hAnsi="Arial" w:cs="Arial"/>
          <w:color w:val="374151"/>
        </w:rPr>
        <w:t> </w:t>
      </w:r>
      <w:r>
        <w:rPr>
          <w:rFonts w:ascii="Arial" w:hAnsi="Arial" w:cs="Arial"/>
          <w:color w:val="374151"/>
        </w:rPr>
        <w:t>的区别。</w:t>
      </w:r>
    </w:p>
    <w:p w14:paraId="23BF03E5"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 </w:t>
      </w:r>
      <w:r>
        <w:rPr>
          <w:rFonts w:ascii="Arial" w:hAnsi="Arial" w:cs="Arial"/>
          <w:color w:val="374151"/>
        </w:rPr>
        <w:t>的返回值单位。</w:t>
      </w:r>
    </w:p>
    <w:p w14:paraId="72051E96"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a4"/>
          <w:rFonts w:ascii="Arial" w:hAnsi="Arial" w:cs="Arial"/>
          <w:color w:val="374151"/>
          <w:bdr w:val="single" w:sz="2" w:space="0" w:color="E5E7EB" w:frame="1"/>
        </w:rPr>
        <w:t>波形查看工具</w:t>
      </w:r>
      <w:r>
        <w:rPr>
          <w:rFonts w:ascii="Arial" w:hAnsi="Arial" w:cs="Arial"/>
          <w:color w:val="374151"/>
        </w:rPr>
        <w:t>（如</w:t>
      </w:r>
      <w:r>
        <w:rPr>
          <w:rFonts w:ascii="Arial" w:hAnsi="Arial" w:cs="Arial"/>
          <w:color w:val="374151"/>
        </w:rPr>
        <w:t xml:space="preserve"> Verdi</w:t>
      </w:r>
      <w:r>
        <w:rPr>
          <w:rFonts w:ascii="Arial" w:hAnsi="Arial" w:cs="Arial"/>
          <w:color w:val="374151"/>
        </w:rPr>
        <w:t>）调试信号？</w:t>
      </w:r>
    </w:p>
    <w:p w14:paraId="49735BC0"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$assertkill</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$assertoff</w:t>
      </w:r>
      <w:r>
        <w:rPr>
          <w:rFonts w:ascii="Arial" w:hAnsi="Arial" w:cs="Arial"/>
          <w:color w:val="374151"/>
        </w:rPr>
        <w:t> </w:t>
      </w:r>
      <w:r>
        <w:rPr>
          <w:rFonts w:ascii="Arial" w:hAnsi="Arial" w:cs="Arial"/>
          <w:color w:val="374151"/>
        </w:rPr>
        <w:t>的作用。</w:t>
      </w:r>
    </w:p>
    <w:p w14:paraId="6993A6F2" w14:textId="77777777" w:rsidR="00BB03DA" w:rsidRDefault="0029580C" w:rsidP="00BB03DA">
      <w:pPr>
        <w:spacing w:before="720" w:after="720"/>
        <w:rPr>
          <w:rFonts w:ascii="宋体" w:hAnsi="宋体" w:cs="宋体"/>
        </w:rPr>
      </w:pPr>
      <w:r>
        <w:pict w14:anchorId="5A96AC3B">
          <v:rect id="_x0000_i1389" style="width:0;height:0" o:hralign="center" o:hrstd="t" o:hrnoshade="t" o:hr="t" fillcolor="#374151" stroked="f"/>
        </w:pict>
      </w:r>
    </w:p>
    <w:p w14:paraId="607875B8"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附：答案提示与学习建议</w:t>
      </w:r>
    </w:p>
    <w:p w14:paraId="0848EB97"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实践优先</w:t>
      </w:r>
      <w:r>
        <w:rPr>
          <w:rFonts w:ascii="Arial" w:hAnsi="Arial" w:cs="Arial"/>
          <w:color w:val="374151"/>
        </w:rPr>
        <w:t>：结合</w:t>
      </w:r>
      <w:r>
        <w:rPr>
          <w:rFonts w:ascii="Arial" w:hAnsi="Arial" w:cs="Arial"/>
          <w:color w:val="374151"/>
        </w:rPr>
        <w:t xml:space="preserve"> EDA </w:t>
      </w:r>
      <w:r>
        <w:rPr>
          <w:rFonts w:ascii="Arial" w:hAnsi="Arial" w:cs="Arial"/>
          <w:color w:val="374151"/>
        </w:rPr>
        <w:t>工具（如</w:t>
      </w:r>
      <w:r>
        <w:rPr>
          <w:rFonts w:ascii="Arial" w:hAnsi="Arial" w:cs="Arial"/>
          <w:color w:val="374151"/>
        </w:rPr>
        <w:t xml:space="preserve"> VCS, QuestaSim</w:t>
      </w:r>
      <w:r>
        <w:rPr>
          <w:rFonts w:ascii="Arial" w:hAnsi="Arial" w:cs="Arial"/>
          <w:color w:val="374151"/>
        </w:rPr>
        <w:t>）动手编写代码。</w:t>
      </w:r>
    </w:p>
    <w:p w14:paraId="7082A7DD"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参考书籍</w:t>
      </w:r>
      <w:r>
        <w:rPr>
          <w:rFonts w:ascii="Arial" w:hAnsi="Arial" w:cs="Arial"/>
          <w:color w:val="374151"/>
        </w:rPr>
        <w:t>：</w:t>
      </w:r>
    </w:p>
    <w:p w14:paraId="5F6EC956"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SystemVerilog for Verification</w:t>
      </w:r>
      <w:r>
        <w:rPr>
          <w:rFonts w:ascii="Arial" w:hAnsi="Arial" w:cs="Arial"/>
          <w:color w:val="374151"/>
        </w:rPr>
        <w:t>》</w:t>
      </w:r>
    </w:p>
    <w:p w14:paraId="382ED26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UVM Primer</w:t>
      </w:r>
      <w:r>
        <w:rPr>
          <w:rFonts w:ascii="Arial" w:hAnsi="Arial" w:cs="Arial"/>
          <w:color w:val="374151"/>
        </w:rPr>
        <w:t>》</w:t>
      </w:r>
    </w:p>
    <w:p w14:paraId="774B151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Advanced Chip Testing</w:t>
      </w:r>
      <w:r>
        <w:rPr>
          <w:rFonts w:ascii="Arial" w:hAnsi="Arial" w:cs="Arial"/>
          <w:color w:val="374151"/>
        </w:rPr>
        <w:t>》</w:t>
      </w:r>
    </w:p>
    <w:p w14:paraId="16759C88"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开源项目</w:t>
      </w:r>
      <w:r>
        <w:rPr>
          <w:rFonts w:ascii="Arial" w:hAnsi="Arial" w:cs="Arial"/>
          <w:color w:val="374151"/>
        </w:rPr>
        <w:t>：</w:t>
      </w:r>
      <w:r>
        <w:rPr>
          <w:rFonts w:ascii="Arial" w:hAnsi="Arial" w:cs="Arial"/>
          <w:color w:val="374151"/>
        </w:rPr>
        <w:t xml:space="preserve">GitHub </w:t>
      </w:r>
      <w:r>
        <w:rPr>
          <w:rFonts w:ascii="Arial" w:hAnsi="Arial" w:cs="Arial"/>
          <w:color w:val="374151"/>
        </w:rPr>
        <w:t>上的</w:t>
      </w:r>
      <w:r>
        <w:rPr>
          <w:rFonts w:ascii="Arial" w:hAnsi="Arial" w:cs="Arial"/>
          <w:color w:val="374151"/>
        </w:rPr>
        <w:t xml:space="preserve"> UVM </w:t>
      </w:r>
      <w:r>
        <w:rPr>
          <w:rFonts w:ascii="Arial" w:hAnsi="Arial" w:cs="Arial"/>
          <w:color w:val="374151"/>
        </w:rPr>
        <w:t>验证框架和实例。</w:t>
      </w:r>
    </w:p>
    <w:p w14:paraId="3902BA4A"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如果需要某类题目的详细答案或扩展问题，可进一步说明！</w:t>
      </w:r>
    </w:p>
    <w:p w14:paraId="481A0AEC" w14:textId="77777777" w:rsidR="00BB03DA" w:rsidRPr="00BB03DA" w:rsidRDefault="00BB03DA" w:rsidP="00FD645D">
      <w:pPr>
        <w:rPr>
          <w:rStyle w:val="a6"/>
        </w:rPr>
      </w:pPr>
    </w:p>
    <w:p w14:paraId="2CEC575D" w14:textId="3D1079A3" w:rsidR="00D2446A" w:rsidRDefault="00C25CF6" w:rsidP="00946680">
      <w:pPr>
        <w:pStyle w:val="1"/>
      </w:pPr>
      <w:r>
        <w:rPr>
          <w:rFonts w:hint="eastAsia"/>
        </w:rPr>
        <w:lastRenderedPageBreak/>
        <w:t>后仿</w:t>
      </w:r>
      <w:r w:rsidR="00F57DA3">
        <w:rPr>
          <w:rFonts w:hint="eastAsia"/>
        </w:rPr>
        <w:t>&amp;</w:t>
      </w:r>
      <w:r w:rsidR="00B86B64">
        <w:rPr>
          <w:rFonts w:hint="eastAsia"/>
        </w:rPr>
        <w:t>sta</w:t>
      </w:r>
      <w:r w:rsidR="00781A47">
        <w:rPr>
          <w:rFonts w:hint="eastAsia"/>
        </w:rPr>
        <w:t>&amp;sign</w:t>
      </w:r>
      <w:r w:rsidR="00781A47">
        <w:t xml:space="preserve"> </w:t>
      </w:r>
      <w:r w:rsidR="00781A47">
        <w:rPr>
          <w:rFonts w:hint="eastAsia"/>
        </w:rPr>
        <w:t>off</w:t>
      </w:r>
    </w:p>
    <w:p w14:paraId="319D5026" w14:textId="443BB16C" w:rsidR="00891B21" w:rsidRDefault="00891B21" w:rsidP="00B66C9F">
      <w:pPr>
        <w:pStyle w:val="2"/>
      </w:pPr>
      <w:r>
        <w:t>C</w:t>
      </w:r>
      <w:r>
        <w:rPr>
          <w:rFonts w:hint="eastAsia"/>
        </w:rPr>
        <w:t>mos</w:t>
      </w:r>
      <w:r>
        <w:t xml:space="preserve"> </w:t>
      </w:r>
      <w:r>
        <w:rPr>
          <w:rFonts w:hint="eastAsia"/>
        </w:rPr>
        <w:t>电路</w:t>
      </w:r>
    </w:p>
    <w:p w14:paraId="1A8729A3" w14:textId="411250FB" w:rsidR="0072629B" w:rsidRDefault="00B66C9F" w:rsidP="0078685C">
      <w:pPr>
        <w:pStyle w:val="3"/>
      </w:pPr>
      <w:r>
        <w:rPr>
          <w:rFonts w:hint="eastAsia"/>
        </w:rPr>
        <w:t>与/或/</w:t>
      </w:r>
      <w:r w:rsidR="0072629B">
        <w:rPr>
          <w:rFonts w:hint="eastAsia"/>
        </w:rPr>
        <w:t>非门</w:t>
      </w:r>
      <w:r w:rsidR="00E066FB">
        <w:rPr>
          <w:rFonts w:hint="eastAsia"/>
        </w:rPr>
        <w:t xml:space="preserve"> cell定制</w:t>
      </w:r>
      <w:r w:rsidR="00260A02">
        <w:rPr>
          <w:rFonts w:hint="eastAsia"/>
        </w:rPr>
        <w:t>设计</w:t>
      </w:r>
    </w:p>
    <w:p w14:paraId="5DCD5E82" w14:textId="0021F385" w:rsidR="00B367B6" w:rsidRPr="004F0BC7" w:rsidRDefault="00B367B6" w:rsidP="004F0BC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CMOS </w:t>
      </w:r>
      <w:r>
        <w:rPr>
          <w:rStyle w:val="a4"/>
          <w:rFonts w:ascii="Arial" w:hAnsi="Arial" w:cs="Arial"/>
          <w:color w:val="374151"/>
          <w:bdr w:val="single" w:sz="2" w:space="0" w:color="E5E7EB" w:frame="1"/>
        </w:rPr>
        <w:t>数字电路设计</w:t>
      </w:r>
      <w:r>
        <w:rPr>
          <w:rFonts w:ascii="Arial" w:hAnsi="Arial" w:cs="Arial"/>
          <w:color w:val="374151"/>
        </w:rPr>
        <w:t> </w:t>
      </w:r>
      <w:r>
        <w:rPr>
          <w:rFonts w:ascii="Arial" w:hAnsi="Arial" w:cs="Arial"/>
          <w:color w:val="374151"/>
        </w:rPr>
        <w:t>中的核心公式及其说明，涵盖</w:t>
      </w:r>
      <w:r>
        <w:rPr>
          <w:rFonts w:ascii="Arial" w:hAnsi="Arial" w:cs="Arial"/>
          <w:color w:val="374151"/>
        </w:rPr>
        <w:t> </w:t>
      </w:r>
      <w:r>
        <w:rPr>
          <w:rStyle w:val="a4"/>
          <w:rFonts w:ascii="Arial" w:hAnsi="Arial" w:cs="Arial"/>
          <w:color w:val="374151"/>
          <w:bdr w:val="single" w:sz="2" w:space="0" w:color="E5E7EB" w:frame="1"/>
        </w:rPr>
        <w:t>开关特性、功耗、时序、噪声容限</w:t>
      </w:r>
      <w:r>
        <w:rPr>
          <w:rFonts w:ascii="Arial" w:hAnsi="Arial" w:cs="Arial"/>
          <w:color w:val="374151"/>
        </w:rPr>
        <w:t> </w:t>
      </w:r>
      <w:r>
        <w:rPr>
          <w:rFonts w:ascii="Arial" w:hAnsi="Arial" w:cs="Arial"/>
          <w:color w:val="374151"/>
        </w:rPr>
        <w:t>等关键领域：</w:t>
      </w:r>
    </w:p>
    <w:p w14:paraId="2AAF82A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基本开关特性</w:t>
      </w:r>
    </w:p>
    <w:p w14:paraId="2A335FC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CMOS </w:t>
      </w:r>
      <w:r>
        <w:rPr>
          <w:rStyle w:val="a4"/>
          <w:rFonts w:ascii="Arial" w:hAnsi="Arial" w:cs="Arial"/>
          <w:b/>
          <w:bCs/>
          <w:bdr w:val="single" w:sz="2" w:space="0" w:color="E5E7EB" w:frame="1"/>
        </w:rPr>
        <w:t>反相器输出电平</w:t>
      </w:r>
    </w:p>
    <w:p w14:paraId="0FEE812F"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高电平输出</w:t>
      </w:r>
      <w:r>
        <w:rPr>
          <w:rFonts w:ascii="Arial" w:hAnsi="Arial" w:cs="Arial"/>
          <w:color w:val="374151"/>
        </w:rPr>
        <w:t>：</w:t>
      </w:r>
      <w:r>
        <w:rPr>
          <w:rStyle w:val="katex-mathml"/>
          <w:rFonts w:ascii="Times New Roman" w:hAnsi="Times New Roman"/>
          <w:color w:val="374151"/>
          <w:sz w:val="29"/>
          <w:szCs w:val="29"/>
          <w:bdr w:val="none" w:sz="0" w:space="0" w:color="auto" w:frame="1"/>
        </w:rPr>
        <w:t>VOH=VDD</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p>
    <w:p w14:paraId="4BDE8F69"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低电平输出</w:t>
      </w:r>
      <w:r>
        <w:rPr>
          <w:rFonts w:ascii="Arial" w:hAnsi="Arial" w:cs="Arial"/>
          <w:color w:val="374151"/>
        </w:rPr>
        <w:t>：</w:t>
      </w:r>
      <w:r>
        <w:rPr>
          <w:rStyle w:val="katex-mathml"/>
          <w:rFonts w:ascii="Times New Roman" w:hAnsi="Times New Roman"/>
          <w:color w:val="374151"/>
          <w:sz w:val="29"/>
          <w:szCs w:val="29"/>
          <w:bdr w:val="none" w:sz="0" w:space="0" w:color="auto" w:frame="1"/>
        </w:rPr>
        <w:t>VOL=0</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w:t>
      </w:r>
    </w:p>
    <w:p w14:paraId="343096D9"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输入阈值电压（</w:t>
      </w:r>
      <w:r>
        <w:rPr>
          <w:rStyle w:val="a4"/>
          <w:rFonts w:ascii="Arial" w:hAnsi="Arial" w:cs="Arial"/>
          <w:b/>
          <w:bCs/>
          <w:bdr w:val="single" w:sz="2" w:space="0" w:color="E5E7EB" w:frame="1"/>
        </w:rPr>
        <w:t>( V_{th} \</w:t>
      </w:r>
      <w:r>
        <w:rPr>
          <w:rStyle w:val="a4"/>
          <w:rFonts w:ascii="Arial" w:hAnsi="Arial" w:cs="Arial"/>
          <w:b/>
          <w:bCs/>
          <w:bdr w:val="single" w:sz="2" w:space="0" w:color="E5E7EB" w:frame="1"/>
        </w:rPr>
        <w:t>））</w:t>
      </w:r>
    </w:p>
    <w:p w14:paraId="4717C5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当输入电压使</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同时导通时的临界电压：</w:t>
      </w:r>
    </w:p>
    <w:p w14:paraId="75F8AC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Vth=VDD+VTN+βpβn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VTP1+βpβn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p>
    <w:p w14:paraId="5FFEBE08"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βn=μnCoxWnLn</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 </w:t>
      </w:r>
      <w:r>
        <w:rPr>
          <w:rStyle w:val="katex-mathml"/>
          <w:rFonts w:ascii="Times New Roman" w:hAnsi="Times New Roman"/>
          <w:color w:val="374151"/>
          <w:sz w:val="29"/>
          <w:szCs w:val="29"/>
          <w:bdr w:val="none" w:sz="0" w:space="0" w:color="auto" w:frame="1"/>
        </w:rPr>
        <w:t>βp=μpCoxWpLp</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Fonts w:ascii="Arial" w:hAnsi="Arial" w:cs="Arial"/>
          <w:color w:val="374151"/>
        </w:rPr>
        <w:t>（跨导参数）</w:t>
      </w:r>
    </w:p>
    <w:p w14:paraId="4ACD2BC5"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VTN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VTP</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的阈值电压。</w:t>
      </w:r>
    </w:p>
    <w:p w14:paraId="3C150FDD" w14:textId="77777777" w:rsidR="00B367B6" w:rsidRDefault="0029580C" w:rsidP="00B367B6">
      <w:pPr>
        <w:spacing w:before="720" w:after="720"/>
        <w:rPr>
          <w:rFonts w:ascii="宋体" w:hAnsi="宋体" w:cs="宋体"/>
        </w:rPr>
      </w:pPr>
      <w:r>
        <w:pict w14:anchorId="1262F0B2">
          <v:rect id="_x0000_i1390" style="width:0;height:0" o:hralign="center" o:hrstd="t" o:hrnoshade="t" o:hr="t" fillcolor="#374151" stroked="f"/>
        </w:pict>
      </w:r>
    </w:p>
    <w:p w14:paraId="0F0E6F5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动态特性（充放电时间）</w:t>
      </w:r>
    </w:p>
    <w:p w14:paraId="37D1750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输出电容充</w:t>
      </w:r>
      <w:r>
        <w:rPr>
          <w:rStyle w:val="a4"/>
          <w:rFonts w:ascii="Arial" w:hAnsi="Arial" w:cs="Arial"/>
          <w:b/>
          <w:bCs/>
          <w:bdr w:val="single" w:sz="2" w:space="0" w:color="E5E7EB" w:frame="1"/>
        </w:rPr>
        <w:t>/</w:t>
      </w:r>
      <w:r>
        <w:rPr>
          <w:rStyle w:val="a4"/>
          <w:rFonts w:ascii="Arial" w:hAnsi="Arial" w:cs="Arial"/>
          <w:b/>
          <w:bCs/>
          <w:bdr w:val="single" w:sz="2" w:space="0" w:color="E5E7EB" w:frame="1"/>
        </w:rPr>
        <w:t>放电时间常数</w:t>
      </w:r>
    </w:p>
    <w:p w14:paraId="798472DF"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充电时间（</w:t>
      </w:r>
      <w:r>
        <w:rPr>
          <w:rStyle w:val="a4"/>
          <w:rFonts w:ascii="Arial" w:hAnsi="Arial" w:cs="Arial"/>
          <w:color w:val="374151"/>
          <w:bdr w:val="single" w:sz="2" w:space="0" w:color="E5E7EB" w:frame="1"/>
        </w:rPr>
        <w:t xml:space="preserve">PMOS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τcharge=Rp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6937DE94"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放电时间（</w:t>
      </w:r>
      <w:r>
        <w:rPr>
          <w:rStyle w:val="a4"/>
          <w:rFonts w:ascii="Arial" w:hAnsi="Arial" w:cs="Arial"/>
          <w:color w:val="374151"/>
          <w:bdr w:val="single" w:sz="2" w:space="0" w:color="E5E7EB" w:frame="1"/>
        </w:rPr>
        <w:t xml:space="preserve">NMOS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τdischarge=Rn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discharge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1F62C07D"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导通电阻</w:t>
      </w:r>
      <w:r>
        <w:rPr>
          <w:rFonts w:ascii="Arial" w:hAnsi="Arial" w:cs="Arial"/>
          <w:color w:val="374151"/>
        </w:rPr>
        <w:t>：</w:t>
      </w:r>
      <w:r>
        <w:rPr>
          <w:rFonts w:ascii="Arial" w:hAnsi="Arial" w:cs="Arial"/>
          <w:color w:val="374151"/>
        </w:rPr>
        <w:t> </w:t>
      </w:r>
      <w:r>
        <w:rPr>
          <w:rStyle w:val="katex-error"/>
          <w:rFonts w:ascii="Arial" w:hAnsi="Arial" w:cs="Arial"/>
          <w:color w:val="CC0000"/>
          <w:bdr w:val="single" w:sz="2" w:space="0" w:color="E5E7EB" w:frame="1"/>
        </w:rPr>
        <w:t>R_n = \frac{1}{\mu_n C_{ox} \frac{W_n}{L_n} (V_{DD} - V_{TN})} , \quad R_p = \frac{1}{\mu_p C_{ox} \frac{W_p}{L_p} (V_{DD} - |V_{TP}|)}}</w:t>
      </w:r>
    </w:p>
    <w:p w14:paraId="2A7F446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上升</w:t>
      </w:r>
      <w:r>
        <w:rPr>
          <w:rStyle w:val="a4"/>
          <w:rFonts w:ascii="Arial" w:hAnsi="Arial" w:cs="Arial"/>
          <w:b/>
          <w:bCs/>
          <w:bdr w:val="single" w:sz="2" w:space="0" w:color="E5E7EB" w:frame="1"/>
        </w:rPr>
        <w:t>/</w:t>
      </w:r>
      <w:r>
        <w:rPr>
          <w:rStyle w:val="a4"/>
          <w:rFonts w:ascii="Arial" w:hAnsi="Arial" w:cs="Arial"/>
          <w:b/>
          <w:bCs/>
          <w:bdr w:val="single" w:sz="2" w:space="0" w:color="E5E7EB" w:frame="1"/>
        </w:rPr>
        <w:t>下降时间（</w:t>
      </w:r>
      <w:r>
        <w:rPr>
          <w:rStyle w:val="a4"/>
          <w:rFonts w:ascii="Arial" w:hAnsi="Arial" w:cs="Arial"/>
          <w:b/>
          <w:bCs/>
          <w:bdr w:val="single" w:sz="2" w:space="0" w:color="E5E7EB" w:frame="1"/>
        </w:rPr>
        <w:t>10% → 90%</w:t>
      </w:r>
      <w:r>
        <w:rPr>
          <w:rStyle w:val="a4"/>
          <w:rFonts w:ascii="Arial" w:hAnsi="Arial" w:cs="Arial"/>
          <w:b/>
          <w:bCs/>
          <w:bdr w:val="single" w:sz="2" w:space="0" w:color="E5E7EB" w:frame="1"/>
        </w:rPr>
        <w:t>）</w:t>
      </w:r>
    </w:p>
    <w:p w14:paraId="6F6F8705" w14:textId="77777777" w:rsidR="00B367B6"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上升时间（</w:t>
      </w:r>
      <w:r>
        <w:rPr>
          <w:rStyle w:val="katex-error"/>
          <w:rFonts w:ascii="Arial" w:hAnsi="Arial" w:cs="Arial"/>
          <w:color w:val="CC0000"/>
          <w:bdr w:val="single" w:sz="2" w:space="0" w:color="E5E7EB" w:frame="1"/>
        </w:rPr>
        <w:t>t_r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t_r \approx 2.2 \tau_{charge}</w:t>
      </w:r>
    </w:p>
    <w:p w14:paraId="02F1683B" w14:textId="5FC6822E" w:rsidR="00B367B6" w:rsidRPr="004F0BC7"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下降时间（</w:t>
      </w:r>
      <w:r>
        <w:rPr>
          <w:rStyle w:val="katex-error"/>
          <w:rFonts w:ascii="Arial" w:hAnsi="Arial" w:cs="Arial"/>
          <w:color w:val="CC0000"/>
          <w:bdr w:val="single" w:sz="2" w:space="0" w:color="E5E7EB" w:frame="1"/>
        </w:rPr>
        <w:t>t_f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t_f \approx 2.2 \tau_{discharge}</w:t>
      </w:r>
    </w:p>
    <w:p w14:paraId="02385D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功耗</w:t>
      </w:r>
    </w:p>
    <w:p w14:paraId="4778134F"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w:t>
      </w:r>
    </w:p>
    <w:p w14:paraId="64898FBD"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由负载电容充放电和短路电流产生：</w:t>
      </w:r>
    </w:p>
    <w:p w14:paraId="0C5C3A4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Pdynamic=α</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f+12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tsc</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Ipeak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α</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21</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peak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p>
    <w:p w14:paraId="49337501"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α</w:t>
      </w:r>
      <w:r>
        <w:rPr>
          <w:rStyle w:val="mord"/>
          <w:rFonts w:ascii="KaTeX_Math" w:hAnsi="KaTeX_Math"/>
          <w:i/>
          <w:iCs/>
          <w:color w:val="374151"/>
          <w:sz w:val="29"/>
          <w:szCs w:val="29"/>
          <w:bdr w:val="single" w:sz="2" w:space="0" w:color="E5E7EB" w:frame="1"/>
        </w:rPr>
        <w:t>α</w:t>
      </w:r>
      <w:r>
        <w:rPr>
          <w:rFonts w:ascii="Arial" w:hAnsi="Arial" w:cs="Arial"/>
          <w:color w:val="374151"/>
        </w:rPr>
        <w:t xml:space="preserve">: </w:t>
      </w:r>
      <w:r>
        <w:rPr>
          <w:rFonts w:ascii="Arial" w:hAnsi="Arial" w:cs="Arial"/>
          <w:color w:val="374151"/>
        </w:rPr>
        <w:t>开关活动因子（</w:t>
      </w:r>
      <w:r>
        <w:rPr>
          <w:rFonts w:ascii="Arial" w:hAnsi="Arial" w:cs="Arial"/>
          <w:color w:val="374151"/>
        </w:rPr>
        <w:t>0 &lt; α ≤ 1</w:t>
      </w:r>
      <w:r>
        <w:rPr>
          <w:rFonts w:ascii="Arial" w:hAnsi="Arial" w:cs="Arial"/>
          <w:color w:val="374151"/>
        </w:rPr>
        <w:t>）</w:t>
      </w:r>
    </w:p>
    <w:p w14:paraId="561C7357"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负载电容</w:t>
      </w:r>
    </w:p>
    <w:p w14:paraId="1C81B17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f</w:t>
      </w:r>
      <w:r>
        <w:rPr>
          <w:rFonts w:ascii="Arial" w:hAnsi="Arial" w:cs="Arial"/>
          <w:color w:val="374151"/>
        </w:rPr>
        <w:t xml:space="preserve">: </w:t>
      </w:r>
      <w:r>
        <w:rPr>
          <w:rFonts w:ascii="Arial" w:hAnsi="Arial" w:cs="Arial"/>
          <w:color w:val="374151"/>
        </w:rPr>
        <w:t>时钟频率</w:t>
      </w:r>
    </w:p>
    <w:p w14:paraId="3682DCE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tsc</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短路电流持续时间（输入信号边沿期间）</w:t>
      </w:r>
    </w:p>
    <w:p w14:paraId="55626C1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静态功耗</w:t>
      </w:r>
    </w:p>
    <w:p w14:paraId="3BDA12E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由漏电流（亚阈值漏电、结漏电）产生：</w:t>
      </w:r>
    </w:p>
    <w:p w14:paraId="38136874"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lastRenderedPageBreak/>
        <w:t>Pstatic=VDD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static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p>
    <w:p w14:paraId="65D1DBE5" w14:textId="4AF0D246" w:rsidR="00B367B6" w:rsidRPr="004F0BC7" w:rsidRDefault="00B367B6" w:rsidP="00027816">
      <w:pPr>
        <w:widowControl/>
        <w:numPr>
          <w:ilvl w:val="0"/>
          <w:numId w:val="9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总漏电流（与工艺、温度、阈值电压相关）。</w:t>
      </w:r>
    </w:p>
    <w:p w14:paraId="3EEDD588"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时序参数</w:t>
      </w:r>
    </w:p>
    <w:p w14:paraId="4525871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传输延迟</w:t>
      </w:r>
    </w:p>
    <w:p w14:paraId="4BBD530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高到低延迟（</w:t>
      </w:r>
      <w:r>
        <w:rPr>
          <w:rStyle w:val="katex-mathml"/>
          <w:rFonts w:ascii="Times New Roman" w:hAnsi="Times New Roman"/>
          <w:color w:val="374151"/>
          <w:sz w:val="29"/>
          <w:szCs w:val="29"/>
          <w:bdr w:val="none" w:sz="0" w:space="0" w:color="auto" w:frame="1"/>
        </w:rPr>
        <w:t>tpHL\</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：输出从高电平降到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：输出从高电平降到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3927182C"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低到高延迟（</w:t>
      </w:r>
      <w:r>
        <w:rPr>
          <w:rStyle w:val="katex-mathml"/>
          <w:rFonts w:ascii="Times New Roman" w:hAnsi="Times New Roman"/>
          <w:color w:val="374151"/>
          <w:sz w:val="29"/>
          <w:szCs w:val="29"/>
          <w:bdr w:val="none" w:sz="0" w:space="0" w:color="auto" w:frame="1"/>
        </w:rPr>
        <w:t>tpLH\</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：输出从低电平升到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：输出从低电平升到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2BD727A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平均传输延迟</w:t>
      </w:r>
      <w:r>
        <w:rPr>
          <w:rFonts w:ascii="Arial" w:hAnsi="Arial" w:cs="Arial"/>
          <w:color w:val="374151"/>
        </w:rPr>
        <w:t>：</w:t>
      </w:r>
    </w:p>
    <w:p w14:paraId="7818F912"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tp=tpHL+tpLH2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p>
    <w:p w14:paraId="71182BB6"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建立时间（</w:t>
      </w:r>
      <w:r>
        <w:rPr>
          <w:rStyle w:val="a4"/>
          <w:rFonts w:ascii="Arial" w:hAnsi="Arial" w:cs="Arial"/>
          <w:b/>
          <w:bCs/>
          <w:bdr w:val="single" w:sz="2" w:space="0" w:color="E5E7EB" w:frame="1"/>
        </w:rPr>
        <w:t>( t_{setup} \</w:t>
      </w:r>
      <w:r>
        <w:rPr>
          <w:rStyle w:val="a4"/>
          <w:rFonts w:ascii="Arial" w:hAnsi="Arial" w:cs="Arial"/>
          <w:b/>
          <w:bCs/>
          <w:bdr w:val="single" w:sz="2" w:space="0" w:color="E5E7EB" w:frame="1"/>
        </w:rPr>
        <w:t>））与保持时间（</w:t>
      </w:r>
      <w:r>
        <w:rPr>
          <w:rStyle w:val="a4"/>
          <w:rFonts w:ascii="Arial" w:hAnsi="Arial" w:cs="Arial"/>
          <w:b/>
          <w:bCs/>
          <w:bdr w:val="single" w:sz="2" w:space="0" w:color="E5E7EB" w:frame="1"/>
        </w:rPr>
        <w:t>( t_{hold} \</w:t>
      </w:r>
      <w:r>
        <w:rPr>
          <w:rStyle w:val="a4"/>
          <w:rFonts w:ascii="Arial" w:hAnsi="Arial" w:cs="Arial"/>
          <w:b/>
          <w:bCs/>
          <w:bdr w:val="single" w:sz="2" w:space="0" w:color="E5E7EB" w:frame="1"/>
        </w:rPr>
        <w:t>））</w:t>
      </w:r>
    </w:p>
    <w:p w14:paraId="2878F356" w14:textId="697E0AE9" w:rsidR="00B367B6" w:rsidRPr="00B52FD6" w:rsidRDefault="00B367B6" w:rsidP="00B52FD6">
      <w:pPr>
        <w:widowControl/>
        <w:numPr>
          <w:ilvl w:val="0"/>
          <w:numId w:val="9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确保时序电路（如触发器）正确采样的关键参数，具体值由工艺库提供。</w:t>
      </w:r>
    </w:p>
    <w:p w14:paraId="431BEC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噪声容限</w:t>
      </w:r>
    </w:p>
    <w:p w14:paraId="215D334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噪声容限定义</w:t>
      </w:r>
    </w:p>
    <w:p w14:paraId="0F847227"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高电平噪声容限（</w:t>
      </w:r>
      <w:r>
        <w:rPr>
          <w:rStyle w:val="a4"/>
          <w:rFonts w:ascii="Arial" w:hAnsi="Arial" w:cs="Arial"/>
          <w:color w:val="374151"/>
          <w:bdr w:val="single" w:sz="2" w:space="0" w:color="E5E7EB" w:frame="1"/>
        </w:rPr>
        <w:t>( NM_H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NMH=VOH−VIH</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p>
    <w:p w14:paraId="671BE95A"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低电平噪声容限（</w:t>
      </w:r>
      <w:r>
        <w:rPr>
          <w:rStyle w:val="a4"/>
          <w:rFonts w:ascii="Arial" w:hAnsi="Arial" w:cs="Arial"/>
          <w:color w:val="374151"/>
          <w:bdr w:val="single" w:sz="2" w:space="0" w:color="E5E7EB" w:frame="1"/>
        </w:rPr>
        <w:t>( NM_L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NML=VIL−VOL</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p>
    <w:p w14:paraId="34D421D3"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VIH</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输入高电平最低有效值</w:t>
      </w:r>
    </w:p>
    <w:p w14:paraId="4922665B"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VIL</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输入低电平最高有效值</w:t>
      </w:r>
    </w:p>
    <w:p w14:paraId="47BD8E92"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典型</w:t>
      </w:r>
      <w:r>
        <w:rPr>
          <w:rStyle w:val="a4"/>
          <w:rFonts w:ascii="Arial" w:hAnsi="Arial" w:cs="Arial"/>
          <w:b/>
          <w:bCs/>
          <w:bdr w:val="single" w:sz="2" w:space="0" w:color="E5E7EB" w:frame="1"/>
        </w:rPr>
        <w:t xml:space="preserve"> CMOS </w:t>
      </w:r>
      <w:r>
        <w:rPr>
          <w:rStyle w:val="a4"/>
          <w:rFonts w:ascii="Arial" w:hAnsi="Arial" w:cs="Arial"/>
          <w:b/>
          <w:bCs/>
          <w:bdr w:val="single" w:sz="2" w:space="0" w:color="E5E7EB" w:frame="1"/>
        </w:rPr>
        <w:t>噪声容限</w:t>
      </w:r>
    </w:p>
    <w:p w14:paraId="5446AE1A" w14:textId="2A314A6D" w:rsidR="00B367B6" w:rsidRPr="00B52FD6" w:rsidRDefault="00B367B6" w:rsidP="00B52FD6">
      <w:pPr>
        <w:widowControl/>
        <w:numPr>
          <w:ilvl w:val="0"/>
          <w:numId w:val="9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NMH=NML≈VDD2</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0"/>
          <w:szCs w:val="20"/>
          <w:bdr w:val="single" w:sz="2" w:space="0" w:color="E5E7EB" w:frame="1"/>
        </w:rPr>
        <w:t>2</w:t>
      </w:r>
      <w:r>
        <w:rPr>
          <w:rStyle w:val="mord"/>
          <w:rFonts w:ascii="KaTeX_Math" w:hAnsi="KaTeX_Math"/>
          <w:i/>
          <w:iCs/>
          <w:color w:val="374151"/>
          <w:sz w:val="20"/>
          <w:szCs w:val="20"/>
          <w:bdr w:val="single" w:sz="2" w:space="0" w:color="E5E7EB" w:frame="1"/>
        </w:rPr>
        <w:t>V</w:t>
      </w:r>
      <w:r>
        <w:rPr>
          <w:rStyle w:val="mord"/>
          <w:rFonts w:ascii="KaTeX_Math" w:hAnsi="KaTeX_Math"/>
          <w:i/>
          <w:iCs/>
          <w:color w:val="374151"/>
          <w:sz w:val="14"/>
          <w:szCs w:val="14"/>
          <w:bdr w:val="single" w:sz="2" w:space="0" w:color="E5E7EB" w:frame="1"/>
        </w:rPr>
        <w:t>DD</w:t>
      </w:r>
      <w:r>
        <w:rPr>
          <w:rStyle w:val="vlist-s"/>
          <w:rFonts w:ascii="Times New Roman" w:hAnsi="Times New Roman"/>
          <w:color w:val="374151"/>
          <w:sz w:val="2"/>
          <w:szCs w:val="2"/>
          <w:bdr w:val="single" w:sz="2" w:space="0" w:color="E5E7EB" w:frame="1"/>
        </w:rPr>
        <w:t>​​</w:t>
      </w:r>
      <w:r>
        <w:rPr>
          <w:rFonts w:ascii="Arial" w:hAnsi="Arial" w:cs="Arial"/>
          <w:color w:val="374151"/>
        </w:rPr>
        <w:t>（理想对称设计）</w:t>
      </w:r>
    </w:p>
    <w:p w14:paraId="3691FC07"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晶体管尺寸设计</w:t>
      </w:r>
    </w:p>
    <w:p w14:paraId="197E778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对称开关设计（反相器）</w:t>
      </w:r>
    </w:p>
    <w:p w14:paraId="23BD425A"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为确保上升</w:t>
      </w:r>
      <w:r>
        <w:rPr>
          <w:rFonts w:ascii="Arial" w:hAnsi="Arial" w:cs="Arial"/>
          <w:color w:val="374151"/>
        </w:rPr>
        <w:t>/</w:t>
      </w:r>
      <w:r>
        <w:rPr>
          <w:rFonts w:ascii="Arial" w:hAnsi="Arial" w:cs="Arial"/>
          <w:color w:val="374151"/>
        </w:rPr>
        <w:t>下降时间对称，</w:t>
      </w:r>
      <w:r>
        <w:rPr>
          <w:rFonts w:ascii="Arial" w:hAnsi="Arial" w:cs="Arial"/>
          <w:color w:val="374151"/>
        </w:rPr>
        <w:t xml:space="preserve">PMOS </w:t>
      </w:r>
      <w:r>
        <w:rPr>
          <w:rFonts w:ascii="Arial" w:hAnsi="Arial" w:cs="Arial"/>
          <w:color w:val="374151"/>
        </w:rPr>
        <w:t>与</w:t>
      </w:r>
      <w:r>
        <w:rPr>
          <w:rFonts w:ascii="Arial" w:hAnsi="Arial" w:cs="Arial"/>
          <w:color w:val="374151"/>
        </w:rPr>
        <w:t xml:space="preserve"> NMOS </w:t>
      </w:r>
      <w:r>
        <w:rPr>
          <w:rFonts w:ascii="Arial" w:hAnsi="Arial" w:cs="Arial"/>
          <w:color w:val="374151"/>
        </w:rPr>
        <w:t>的尺寸比为：</w:t>
      </w:r>
    </w:p>
    <w:p w14:paraId="2EA74047"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Wp/LpWn/Ln=μnμp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VDD−VTNVDD−</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w:t>
      </w:r>
      <w:r>
        <w:rPr>
          <w:rStyle w:val="katex-mathml"/>
          <w:rFonts w:ascii="宋体" w:eastAsia="宋体" w:hAnsi="宋体" w:cs="宋体" w:hint="eastAsia"/>
          <w:color w:val="374151"/>
          <w:sz w:val="29"/>
          <w:szCs w:val="29"/>
          <w:bdr w:val="none" w:sz="0" w:space="0" w:color="auto"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p>
    <w:p w14:paraId="6159A581" w14:textId="77777777" w:rsidR="00B367B6" w:rsidRDefault="00B367B6" w:rsidP="00027816">
      <w:pPr>
        <w:widowControl/>
        <w:numPr>
          <w:ilvl w:val="0"/>
          <w:numId w:val="9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通常取</w:t>
      </w:r>
      <w:r>
        <w:rPr>
          <w:rFonts w:ascii="Arial" w:hAnsi="Arial" w:cs="Arial"/>
          <w:color w:val="374151"/>
        </w:rPr>
        <w:t> </w:t>
      </w:r>
      <w:r>
        <w:rPr>
          <w:rStyle w:val="katex-mathml"/>
          <w:rFonts w:ascii="Times New Roman" w:hAnsi="Times New Roman"/>
          <w:color w:val="374151"/>
          <w:sz w:val="29"/>
          <w:szCs w:val="29"/>
          <w:bdr w:val="none" w:sz="0" w:space="0" w:color="auto" w:frame="1"/>
        </w:rPr>
        <w:t>Wp=2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3×Wn</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rel"/>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3</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（补偿空穴迁移率</w:t>
      </w:r>
      <w:r>
        <w:rPr>
          <w:rFonts w:ascii="Arial" w:hAnsi="Arial" w:cs="Arial"/>
          <w:color w:val="374151"/>
        </w:rPr>
        <w:t> </w:t>
      </w:r>
      <w:r>
        <w:rPr>
          <w:rStyle w:val="katex-mathml"/>
          <w:rFonts w:ascii="Times New Roman" w:hAnsi="Times New Roman"/>
          <w:color w:val="374151"/>
          <w:sz w:val="29"/>
          <w:szCs w:val="29"/>
          <w:bdr w:val="none" w:sz="0" w:space="0" w:color="auto" w:frame="1"/>
        </w:rPr>
        <w:t>μp≈0.4μn</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0.4</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472F2B2B" w14:textId="77777777" w:rsidR="00B367B6" w:rsidRDefault="0029580C" w:rsidP="00B367B6">
      <w:pPr>
        <w:spacing w:before="720" w:after="720"/>
        <w:rPr>
          <w:rFonts w:ascii="宋体" w:hAnsi="宋体" w:cs="宋体"/>
        </w:rPr>
      </w:pPr>
      <w:r>
        <w:pict w14:anchorId="11AB5555">
          <v:rect id="_x0000_i1391" style="width:0;height:0" o:hralign="center" o:hrstd="t" o:hrnoshade="t" o:hr="t" fillcolor="#374151" stroked="f"/>
        </w:pict>
      </w:r>
    </w:p>
    <w:p w14:paraId="7797DA46"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扇出与驱动能力</w:t>
      </w:r>
    </w:p>
    <w:p w14:paraId="179D9E7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扇出（</w:t>
      </w:r>
      <w:r>
        <w:rPr>
          <w:rStyle w:val="a4"/>
          <w:rFonts w:ascii="Arial" w:hAnsi="Arial" w:cs="Arial"/>
          <w:b/>
          <w:bCs/>
          <w:bdr w:val="single" w:sz="2" w:space="0" w:color="E5E7EB" w:frame="1"/>
        </w:rPr>
        <w:t>Fan-out</w:t>
      </w:r>
      <w:r>
        <w:rPr>
          <w:rStyle w:val="a4"/>
          <w:rFonts w:ascii="Arial" w:hAnsi="Arial" w:cs="Arial"/>
          <w:b/>
          <w:bCs/>
          <w:bdr w:val="single" w:sz="2" w:space="0" w:color="E5E7EB" w:frame="1"/>
        </w:rPr>
        <w:t>）</w:t>
      </w:r>
    </w:p>
    <w:p w14:paraId="14D569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驱动门能驱动的负载门数量：</w:t>
      </w:r>
    </w:p>
    <w:p w14:paraId="5A3513D9"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Fanout=CL_totalCin_gate</w:t>
      </w:r>
      <w:r>
        <w:rPr>
          <w:rStyle w:val="mord"/>
          <w:rFonts w:ascii="KaTeX_Math" w:hAnsi="KaTeX_Math"/>
          <w:i/>
          <w:iCs/>
          <w:color w:val="374151"/>
          <w:sz w:val="29"/>
          <w:szCs w:val="29"/>
          <w:bdr w:val="single" w:sz="2" w:space="0" w:color="E5E7EB" w:frame="1"/>
        </w:rPr>
        <w:t>Fanout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p>
    <w:p w14:paraId="41474F1D"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CL_total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总负载电容</w:t>
      </w:r>
    </w:p>
    <w:p w14:paraId="67B2D8DC"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Cin_gate</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单个负载门的输入电容</w:t>
      </w:r>
    </w:p>
    <w:p w14:paraId="53365B25" w14:textId="77777777" w:rsidR="00B367B6" w:rsidRDefault="0029580C" w:rsidP="00B367B6">
      <w:pPr>
        <w:spacing w:before="720" w:after="720"/>
        <w:rPr>
          <w:rFonts w:ascii="宋体" w:hAnsi="宋体" w:cs="宋体"/>
        </w:rPr>
      </w:pPr>
      <w:r>
        <w:pict w14:anchorId="74F552ED">
          <v:rect id="_x0000_i1392" style="width:0;height:0" o:hralign="center" o:hrstd="t" o:hrnoshade="t" o:hr="t" fillcolor="#374151" stroked="f"/>
        </w:pict>
      </w:r>
    </w:p>
    <w:p w14:paraId="67537182"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8. </w:t>
      </w:r>
      <w:r>
        <w:rPr>
          <w:rStyle w:val="a4"/>
          <w:rFonts w:ascii="Arial" w:hAnsi="Arial" w:cs="Arial"/>
          <w:b/>
          <w:bCs/>
          <w:sz w:val="30"/>
          <w:szCs w:val="30"/>
          <w:bdr w:val="single" w:sz="2" w:space="0" w:color="E5E7EB" w:frame="1"/>
        </w:rPr>
        <w:t>工艺缩放影响</w:t>
      </w:r>
    </w:p>
    <w:p w14:paraId="0736649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动态功耗与电压关系</w:t>
      </w:r>
    </w:p>
    <w:p w14:paraId="4CBEB37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电压缩放对动态功耗的影响：</w:t>
      </w:r>
    </w:p>
    <w:p w14:paraId="4AF729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VDD3(</w:t>
      </w:r>
      <w:r>
        <w:rPr>
          <w:rStyle w:val="katex-mathml"/>
          <w:rFonts w:ascii="Times New Roman" w:hAnsi="Times New Roman"/>
          <w:color w:val="374151"/>
          <w:sz w:val="29"/>
          <w:szCs w:val="29"/>
          <w:bdr w:val="none" w:sz="0" w:space="0" w:color="auto" w:frame="1"/>
        </w:rPr>
        <w:t>固定频率下</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3</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固定频率下</w:t>
      </w:r>
      <w:r>
        <w:rPr>
          <w:rStyle w:val="mclose"/>
          <w:rFonts w:ascii="Times New Roman" w:hAnsi="Times New Roman"/>
          <w:color w:val="374151"/>
          <w:sz w:val="29"/>
          <w:szCs w:val="29"/>
          <w:bdr w:val="single" w:sz="2" w:space="0" w:color="E5E7EB" w:frame="1"/>
        </w:rPr>
        <w:t>)</w:t>
      </w:r>
    </w:p>
    <w:p w14:paraId="070014D4" w14:textId="77777777" w:rsidR="00B367B6" w:rsidRDefault="0029580C" w:rsidP="00B367B6">
      <w:pPr>
        <w:spacing w:before="720" w:after="720"/>
      </w:pPr>
      <w:r>
        <w:pict w14:anchorId="027B3F05">
          <v:rect id="_x0000_i1393" style="width:0;height:0" o:hralign="center" o:hrstd="t" o:hrnoshade="t" o:hr="t" fillcolor="#374151" stroked="f"/>
        </w:pict>
      </w:r>
    </w:p>
    <w:p w14:paraId="292BD020"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3"/>
        <w:gridCol w:w="6250"/>
        <w:gridCol w:w="4122"/>
      </w:tblGrid>
      <w:tr w:rsidR="00B367B6" w14:paraId="3D3C4E3E" w14:textId="77777777" w:rsidTr="00B367B6">
        <w:trPr>
          <w:tblHeader/>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0DC1D91"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公式类别</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766F128"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核心公式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33E6F2F"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应用场景</w:t>
            </w:r>
          </w:p>
        </w:tc>
      </w:tr>
      <w:tr w:rsidR="00B367B6" w14:paraId="75C41EE6"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D927737" w14:textId="77777777" w:rsidR="00B367B6" w:rsidRDefault="00B367B6">
            <w:pPr>
              <w:spacing w:after="480"/>
              <w:jc w:val="left"/>
              <w:rPr>
                <w:rFonts w:ascii="Arial" w:hAnsi="Arial" w:cs="Arial"/>
                <w:color w:val="374151"/>
                <w:szCs w:val="21"/>
              </w:rPr>
            </w:pPr>
            <w:r>
              <w:rPr>
                <w:rFonts w:ascii="Arial" w:hAnsi="Arial" w:cs="Arial"/>
                <w:color w:val="374151"/>
                <w:szCs w:val="21"/>
              </w:rPr>
              <w:t>动态功耗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F458E4"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Pdynamic=αCLVDD2f</w:t>
            </w:r>
            <w:r>
              <w:rPr>
                <w:rStyle w:val="mord"/>
                <w:rFonts w:ascii="KaTeX_Math" w:hAnsi="KaTeX_Math"/>
                <w:i/>
                <w:iCs/>
                <w:color w:val="374151"/>
                <w:sz w:val="25"/>
                <w:szCs w:val="25"/>
                <w:bdr w:val="single" w:sz="2" w:space="0" w:color="E5E7EB" w:frame="1"/>
              </w:rPr>
              <w:t>P</w:t>
            </w:r>
            <w:r>
              <w:rPr>
                <w:rStyle w:val="mord"/>
                <w:rFonts w:ascii="KaTeX_Math" w:hAnsi="KaTeX_Math"/>
                <w:i/>
                <w:iCs/>
                <w:color w:val="374151"/>
                <w:sz w:val="18"/>
                <w:szCs w:val="18"/>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αC</w:t>
            </w:r>
            <w:r>
              <w:rPr>
                <w:rStyle w:val="mord"/>
                <w:rFonts w:ascii="KaTeX_Math" w:hAnsi="KaTeX_Math"/>
                <w:i/>
                <w:iCs/>
                <w:color w:val="374151"/>
                <w:sz w:val="18"/>
                <w:szCs w:val="18"/>
                <w:bdr w:val="single" w:sz="2" w:space="0" w:color="E5E7EB" w:frame="1"/>
              </w:rPr>
              <w:t>L</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DD</w:t>
            </w:r>
            <w:r>
              <w:rPr>
                <w:rStyle w:val="mord"/>
                <w:rFonts w:ascii="Times New Roman" w:hAnsi="Times New Roman"/>
                <w:color w:val="374151"/>
                <w:sz w:val="18"/>
                <w:szCs w:val="18"/>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f</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702E97C" w14:textId="77777777" w:rsidR="00B367B6" w:rsidRDefault="00B367B6">
            <w:pPr>
              <w:spacing w:after="480"/>
              <w:rPr>
                <w:rFonts w:ascii="Arial" w:hAnsi="Arial" w:cs="Arial"/>
                <w:color w:val="374151"/>
                <w:szCs w:val="21"/>
              </w:rPr>
            </w:pPr>
            <w:r>
              <w:rPr>
                <w:rFonts w:ascii="Arial" w:hAnsi="Arial" w:cs="Arial"/>
                <w:color w:val="374151"/>
                <w:szCs w:val="21"/>
              </w:rPr>
              <w:t>低功耗设计、热分析</w:t>
            </w:r>
          </w:p>
        </w:tc>
      </w:tr>
      <w:tr w:rsidR="00B367B6" w14:paraId="1BEDD507"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7FE24A1F" w14:textId="77777777" w:rsidR="00B367B6" w:rsidRDefault="00B367B6">
            <w:pPr>
              <w:spacing w:after="480"/>
              <w:rPr>
                <w:rFonts w:ascii="Arial" w:hAnsi="Arial" w:cs="Arial"/>
                <w:color w:val="374151"/>
                <w:szCs w:val="21"/>
              </w:rPr>
            </w:pPr>
            <w:r>
              <w:rPr>
                <w:rFonts w:ascii="Arial" w:hAnsi="Arial" w:cs="Arial"/>
                <w:color w:val="374151"/>
                <w:szCs w:val="21"/>
              </w:rPr>
              <w:t>传输延迟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7428F1C"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tp=tpHL+tpLH2</w:t>
            </w:r>
            <w:r>
              <w:rPr>
                <w:rStyle w:val="mord"/>
                <w:rFonts w:ascii="KaTeX_Math" w:hAnsi="KaTeX_Math"/>
                <w:i/>
                <w:iCs/>
                <w:color w:val="374151"/>
                <w:sz w:val="25"/>
                <w:szCs w:val="25"/>
                <w:bdr w:val="single" w:sz="2" w:space="0" w:color="E5E7EB" w:frame="1"/>
              </w:rPr>
              <w:t>t</w:t>
            </w:r>
            <w:r>
              <w:rPr>
                <w:rStyle w:val="mord"/>
                <w:rFonts w:ascii="KaTeX_Math" w:hAnsi="KaTeX_Math"/>
                <w:i/>
                <w:iCs/>
                <w:color w:val="374151"/>
                <w:sz w:val="18"/>
                <w:szCs w:val="18"/>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18"/>
                <w:szCs w:val="18"/>
                <w:bdr w:val="single" w:sz="2" w:space="0" w:color="E5E7EB" w:frame="1"/>
              </w:rPr>
              <w:t>2</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18"/>
                <w:szCs w:val="18"/>
                <w:bdr w:val="single" w:sz="2" w:space="0" w:color="E5E7EB" w:frame="1"/>
              </w:rPr>
              <w:t>+</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pLH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F78E4C9" w14:textId="77777777" w:rsidR="00B367B6" w:rsidRDefault="00B367B6">
            <w:pPr>
              <w:spacing w:after="480"/>
              <w:rPr>
                <w:rFonts w:ascii="Arial" w:hAnsi="Arial" w:cs="Arial"/>
                <w:color w:val="374151"/>
                <w:szCs w:val="21"/>
              </w:rPr>
            </w:pPr>
            <w:r>
              <w:rPr>
                <w:rFonts w:ascii="Arial" w:hAnsi="Arial" w:cs="Arial"/>
                <w:color w:val="374151"/>
                <w:szCs w:val="21"/>
              </w:rPr>
              <w:t>时序收敛、关键路径优化</w:t>
            </w:r>
          </w:p>
        </w:tc>
      </w:tr>
      <w:tr w:rsidR="00B367B6" w14:paraId="16E0C59B"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0E123780" w14:textId="77777777" w:rsidR="00B367B6" w:rsidRDefault="00B367B6">
            <w:pPr>
              <w:spacing w:after="480"/>
              <w:rPr>
                <w:rFonts w:ascii="Arial" w:hAnsi="Arial" w:cs="Arial"/>
                <w:color w:val="374151"/>
                <w:szCs w:val="21"/>
              </w:rPr>
            </w:pPr>
            <w:r>
              <w:rPr>
                <w:rFonts w:ascii="Arial" w:hAnsi="Arial" w:cs="Arial"/>
                <w:color w:val="374151"/>
                <w:szCs w:val="21"/>
              </w:rPr>
              <w:t>噪声容限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BE7E7B0"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NMH=VOH−VIH</w:t>
            </w:r>
            <w:r>
              <w:rPr>
                <w:rStyle w:val="mord"/>
                <w:rFonts w:ascii="KaTeX_Math" w:hAnsi="KaTeX_Math"/>
                <w:i/>
                <w:iCs/>
                <w:color w:val="374151"/>
                <w:sz w:val="25"/>
                <w:szCs w:val="25"/>
                <w:bdr w:val="single" w:sz="2" w:space="0" w:color="E5E7EB" w:frame="1"/>
              </w:rPr>
              <w:t>NM</w:t>
            </w:r>
            <w:r>
              <w:rPr>
                <w:rStyle w:val="mord"/>
                <w:rFonts w:ascii="KaTeX_Math" w:hAnsi="KaTeX_Math"/>
                <w:i/>
                <w:iCs/>
                <w:color w:val="374151"/>
                <w:sz w:val="18"/>
                <w:szCs w:val="18"/>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IH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AB04200" w14:textId="77777777" w:rsidR="00B367B6" w:rsidRDefault="00B367B6">
            <w:pPr>
              <w:spacing w:after="480"/>
              <w:rPr>
                <w:rFonts w:ascii="Arial" w:hAnsi="Arial" w:cs="Arial"/>
                <w:color w:val="374151"/>
                <w:szCs w:val="21"/>
              </w:rPr>
            </w:pPr>
            <w:r>
              <w:rPr>
                <w:rFonts w:ascii="Arial" w:hAnsi="Arial" w:cs="Arial"/>
                <w:color w:val="374151"/>
                <w:szCs w:val="21"/>
              </w:rPr>
              <w:t>抗干扰设计、信号完整性分析</w:t>
            </w:r>
          </w:p>
        </w:tc>
      </w:tr>
      <w:tr w:rsidR="00B367B6" w14:paraId="661CEA1D"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8098959" w14:textId="77777777" w:rsidR="00B367B6" w:rsidRDefault="00B367B6">
            <w:pPr>
              <w:spacing w:after="480"/>
              <w:rPr>
                <w:rFonts w:ascii="Arial" w:hAnsi="Arial" w:cs="Arial"/>
                <w:color w:val="374151"/>
                <w:szCs w:val="21"/>
              </w:rPr>
            </w:pPr>
            <w:r>
              <w:rPr>
                <w:rFonts w:ascii="Arial" w:hAnsi="Arial" w:cs="Arial"/>
                <w:color w:val="374151"/>
                <w:szCs w:val="21"/>
              </w:rPr>
              <w:t>晶体管尺寸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E70475"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WpWn=2</w:t>
            </w:r>
            <w:r>
              <w:rPr>
                <w:rStyle w:val="katex-mathml"/>
                <w:rFonts w:ascii="Cambria Math" w:hAnsi="Cambria Math" w:cs="Cambria Math"/>
                <w:color w:val="374151"/>
                <w:sz w:val="25"/>
                <w:szCs w:val="25"/>
                <w:bdr w:val="none" w:sz="0" w:space="0" w:color="auto" w:frame="1"/>
              </w:rPr>
              <w:t>∼</w:t>
            </w:r>
            <w:r>
              <w:rPr>
                <w:rStyle w:val="katex-mathml"/>
                <w:rFonts w:ascii="Times New Roman" w:hAnsi="Times New Roman"/>
                <w:color w:val="374151"/>
                <w:sz w:val="25"/>
                <w:szCs w:val="25"/>
                <w:bdr w:val="none" w:sz="0" w:space="0" w:color="auto" w:frame="1"/>
              </w:rPr>
              <w:t>3</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2</w:t>
            </w:r>
            <w:r>
              <w:rPr>
                <w:rStyle w:val="mrel"/>
                <w:rFonts w:ascii="Cambria Math" w:hAnsi="Cambria Math" w:cs="Cambria Math"/>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3</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A2D047" w14:textId="77777777" w:rsidR="00B367B6" w:rsidRDefault="00B367B6">
            <w:pPr>
              <w:spacing w:after="480"/>
              <w:rPr>
                <w:rFonts w:ascii="Arial" w:hAnsi="Arial" w:cs="Arial"/>
                <w:color w:val="374151"/>
                <w:szCs w:val="21"/>
              </w:rPr>
            </w:pPr>
            <w:r>
              <w:rPr>
                <w:rFonts w:ascii="Arial" w:hAnsi="Arial" w:cs="Arial"/>
                <w:color w:val="374151"/>
                <w:szCs w:val="21"/>
              </w:rPr>
              <w:t>反相器、逻辑门对称性设计</w:t>
            </w:r>
          </w:p>
        </w:tc>
      </w:tr>
    </w:tbl>
    <w:p w14:paraId="7E4E4ED2"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这些公式是</w:t>
      </w:r>
      <w:r>
        <w:rPr>
          <w:rFonts w:ascii="Arial" w:hAnsi="Arial" w:cs="Arial"/>
          <w:color w:val="374151"/>
        </w:rPr>
        <w:t xml:space="preserve"> CMOS </w:t>
      </w:r>
      <w:r>
        <w:rPr>
          <w:rFonts w:ascii="Arial" w:hAnsi="Arial" w:cs="Arial"/>
          <w:color w:val="374151"/>
        </w:rPr>
        <w:t>数字电路设计的基石，掌握它们有助于优化电路性能（速度、功耗、面积）并确保可靠性。</w:t>
      </w:r>
    </w:p>
    <w:p w14:paraId="76B9715E" w14:textId="77777777" w:rsidR="00B367B6" w:rsidRPr="00B367B6" w:rsidRDefault="00B367B6" w:rsidP="00B367B6"/>
    <w:p w14:paraId="35E24263" w14:textId="4B0496CB" w:rsidR="00260A02" w:rsidRDefault="00260A02" w:rsidP="0078685C">
      <w:pPr>
        <w:pStyle w:val="3"/>
      </w:pPr>
      <w:r>
        <w:rPr>
          <w:rFonts w:hint="eastAsia"/>
        </w:rPr>
        <w:t>非门时序</w:t>
      </w:r>
    </w:p>
    <w:p w14:paraId="7630021F" w14:textId="722D9B46" w:rsidR="005529C3" w:rsidRDefault="005529C3" w:rsidP="005529C3">
      <w:r>
        <w:rPr>
          <w:rFonts w:hint="eastAsia"/>
        </w:rPr>
        <w:t>后端cell</w:t>
      </w:r>
      <w:r w:rsidR="003931A6">
        <w:rPr>
          <w:rFonts w:hint="eastAsia"/>
        </w:rPr>
        <w:t>，输入 输出线负载对时序弧的影响。</w:t>
      </w:r>
    </w:p>
    <w:p w14:paraId="5AAACDC1" w14:textId="1D5767CE" w:rsidR="00F00517" w:rsidRPr="005529C3" w:rsidRDefault="00F00517" w:rsidP="005529C3">
      <w:r>
        <w:t>R</w:t>
      </w:r>
      <w:r>
        <w:rPr>
          <w:rFonts w:hint="eastAsia"/>
        </w:rPr>
        <w:t>tl</w:t>
      </w:r>
      <w:r>
        <w:t xml:space="preserve"> </w:t>
      </w:r>
      <w:r>
        <w:rPr>
          <w:rFonts w:hint="eastAsia"/>
        </w:rPr>
        <w:t>-</w:t>
      </w:r>
      <w:r w:rsidR="00C00734">
        <w:rPr>
          <w:rFonts w:hint="eastAsia"/>
        </w:rPr>
        <w:t>gate-</w:t>
      </w:r>
      <w:r>
        <w:rPr>
          <w:rFonts w:hint="eastAsia"/>
        </w:rPr>
        <w:t>cell</w:t>
      </w:r>
      <w:r w:rsidR="001F51DA">
        <w:t xml:space="preserve"> </w:t>
      </w:r>
      <w:r w:rsidR="001F51DA">
        <w:rPr>
          <w:rFonts w:hint="eastAsia"/>
        </w:rPr>
        <w:t>map</w:t>
      </w:r>
    </w:p>
    <w:p w14:paraId="266922F6" w14:textId="77777777" w:rsidR="00260A02" w:rsidRPr="00891B21" w:rsidRDefault="00260A02" w:rsidP="00891B21"/>
    <w:p w14:paraId="559A54A7" w14:textId="6C521E5E" w:rsidR="007E67F7" w:rsidRDefault="00B113BE" w:rsidP="007E67F7">
      <w:pPr>
        <w:rPr>
          <w:rStyle w:val="a4"/>
          <w:b w:val="0"/>
          <w:bCs w:val="0"/>
        </w:rPr>
      </w:pPr>
      <w:r w:rsidRPr="00B113BE">
        <w:rPr>
          <w:noProof/>
        </w:rPr>
        <w:lastRenderedPageBreak/>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45B2DA9" w14:textId="602268CB" w:rsidR="00B51582" w:rsidRDefault="00B51582" w:rsidP="00C25D25">
      <w:pPr>
        <w:pStyle w:val="2"/>
      </w:pPr>
      <w:r>
        <w:rPr>
          <w:rFonts w:hint="eastAsia"/>
        </w:rPr>
        <w:t>工具flow</w:t>
      </w:r>
      <w:r>
        <w:t xml:space="preserve"> </w:t>
      </w:r>
      <w:r>
        <w:rPr>
          <w:rFonts w:hint="eastAsia"/>
        </w:rPr>
        <w:t>理解</w:t>
      </w:r>
    </w:p>
    <w:p w14:paraId="231B1BE6" w14:textId="64C8AEEA" w:rsidR="00232FA4" w:rsidRPr="00826BFF" w:rsidRDefault="000E7608" w:rsidP="00826BFF">
      <w:pPr>
        <w:pStyle w:val="3"/>
        <w:rPr>
          <w:b w:val="0"/>
        </w:rPr>
      </w:pPr>
      <w:r w:rsidRPr="00826BFF">
        <w:rPr>
          <w:rStyle w:val="30"/>
          <w:rFonts w:hint="eastAsia"/>
          <w:b/>
        </w:rPr>
        <w:t>1</w:t>
      </w:r>
      <w:r w:rsidR="00232FA4" w:rsidRPr="00826BFF">
        <w:rPr>
          <w:rStyle w:val="30"/>
          <w:rFonts w:hint="eastAsia"/>
          <w:b/>
        </w:rPr>
        <w:t>需求和设计</w:t>
      </w:r>
      <w:r w:rsidR="00DE6F98" w:rsidRPr="00826BFF">
        <w:rPr>
          <w:rStyle w:val="30"/>
          <w:rFonts w:hint="eastAsia"/>
          <w:b/>
        </w:rPr>
        <w:t>sign</w:t>
      </w:r>
      <w:r w:rsidR="00DE6F98" w:rsidRPr="00826BFF">
        <w:rPr>
          <w:rStyle w:val="30"/>
          <w:b/>
        </w:rPr>
        <w:t xml:space="preserve"> </w:t>
      </w:r>
      <w:r w:rsidR="00DE6F98" w:rsidRPr="00826BFF">
        <w:rPr>
          <w:rStyle w:val="30"/>
          <w:rFonts w:hint="eastAsia"/>
          <w:b/>
        </w:rPr>
        <w:t>off</w:t>
      </w:r>
      <w:r w:rsidR="004055A3" w:rsidRPr="00826BFF">
        <w:rPr>
          <w:rStyle w:val="30"/>
          <w:b/>
        </w:rPr>
        <w:t xml:space="preserve"> </w:t>
      </w:r>
    </w:p>
    <w:p w14:paraId="7CF7E15D" w14:textId="7A18832E" w:rsidR="001A1030" w:rsidRDefault="001A1030" w:rsidP="00232FA4">
      <w:r>
        <w:rPr>
          <w:rFonts w:hint="eastAsia"/>
        </w:rPr>
        <w:t>工作准备阶段,架构讨论阶段,主要涉及工具,ip方向,美国限制,市场方向,芯片规格讨论阶段,</w:t>
      </w:r>
    </w:p>
    <w:p w14:paraId="196D6D88" w14:textId="5F10BBC3" w:rsidR="001A1030" w:rsidRDefault="001A1030" w:rsidP="00232FA4">
      <w:r>
        <w:rPr>
          <w:rFonts w:hint="eastAsia"/>
        </w:rPr>
        <w:t>需要准备初步学习文档</w:t>
      </w:r>
      <w:r w:rsidR="00B67586">
        <w:rPr>
          <w:rFonts w:hint="eastAsia"/>
        </w:rPr>
        <w:t>。</w:t>
      </w:r>
    </w:p>
    <w:p w14:paraId="200013D0" w14:textId="5AEC5BB2" w:rsidR="00B67586" w:rsidRDefault="0000407E" w:rsidP="00232FA4">
      <w:r>
        <w:rPr>
          <w:rFonts w:hint="eastAsia"/>
        </w:rPr>
        <w:t>芯片规格</w:t>
      </w:r>
      <w:r w:rsidR="00B67586">
        <w:rPr>
          <w:rFonts w:hint="eastAsia"/>
        </w:rPr>
        <w:t>主要是指令集的设计，带宽、</w:t>
      </w:r>
      <w:r w:rsidR="00B02505">
        <w:rPr>
          <w:rFonts w:hint="eastAsia"/>
        </w:rPr>
        <w:t>总线</w:t>
      </w:r>
      <w:r w:rsidR="00B67586">
        <w:rPr>
          <w:rFonts w:hint="eastAsia"/>
        </w:rPr>
        <w:t>性能、兼容</w:t>
      </w:r>
      <w:r w:rsidR="00B02505">
        <w:rPr>
          <w:rFonts w:hint="eastAsia"/>
        </w:rPr>
        <w:t>、面积功耗</w:t>
      </w:r>
      <w:r w:rsidR="00B67586">
        <w:rPr>
          <w:rFonts w:hint="eastAsia"/>
        </w:rPr>
        <w:t>的讨论</w:t>
      </w:r>
      <w:r w:rsidR="00B02505">
        <w:rPr>
          <w:rFonts w:hint="eastAsia"/>
        </w:rPr>
        <w:t>，在系统级别有预估性能、面积、功耗的经验的人指导架构，以及架构的发展方向，软件兼容性，编译器的兼容和复杂</w:t>
      </w:r>
      <w:r w:rsidR="00FC1808">
        <w:rPr>
          <w:rFonts w:hint="eastAsia"/>
        </w:rPr>
        <w:t>，架构、软件、应用、需求</w:t>
      </w:r>
      <w:r w:rsidR="00123BF8">
        <w:rPr>
          <w:rFonts w:hint="eastAsia"/>
        </w:rPr>
        <w:t>等有丰富</w:t>
      </w:r>
      <w:r w:rsidR="00F127BC">
        <w:rPr>
          <w:rFonts w:hint="eastAsia"/>
        </w:rPr>
        <w:t>经验</w:t>
      </w:r>
      <w:r w:rsidR="00B02505">
        <w:rPr>
          <w:rFonts w:hint="eastAsia"/>
        </w:rPr>
        <w:t>。</w:t>
      </w:r>
    </w:p>
    <w:p w14:paraId="4BEE9017" w14:textId="2EEEF0AC" w:rsidR="001A1030" w:rsidRDefault="001A1030" w:rsidP="00232FA4">
      <w:r>
        <w:rPr>
          <w:rFonts w:hint="eastAsia"/>
        </w:rPr>
        <w:t>初步的芯片规格书,系统规格</w:t>
      </w:r>
    </w:p>
    <w:p w14:paraId="056DCE10" w14:textId="1CC9C196" w:rsidR="00027BDF" w:rsidRDefault="00862C6E" w:rsidP="00232FA4">
      <w:r>
        <w:rPr>
          <w:rFonts w:hint="eastAsia"/>
        </w:rPr>
        <w:t>细化至模块规格</w:t>
      </w:r>
      <w:r w:rsidR="00B67586">
        <w:rPr>
          <w:rFonts w:hint="eastAsia"/>
        </w:rPr>
        <w:t>。</w:t>
      </w:r>
    </w:p>
    <w:p w14:paraId="1E99E347" w14:textId="3EAF607F" w:rsidR="00DE33A9" w:rsidRPr="00C63986" w:rsidRDefault="00701184" w:rsidP="00232FA4">
      <w:pPr>
        <w:rPr>
          <w:b/>
          <w:sz w:val="28"/>
          <w:szCs w:val="28"/>
        </w:rPr>
      </w:pPr>
      <w:r w:rsidRPr="00C63986">
        <w:rPr>
          <w:rFonts w:hint="eastAsia"/>
          <w:b/>
          <w:sz w:val="28"/>
          <w:szCs w:val="28"/>
        </w:rPr>
        <w:t>数据流讨论</w:t>
      </w:r>
    </w:p>
    <w:p w14:paraId="6915C08D" w14:textId="141EC830" w:rsidR="00701184" w:rsidRPr="00C63986" w:rsidRDefault="00701184" w:rsidP="00232FA4">
      <w:pPr>
        <w:rPr>
          <w:b/>
          <w:sz w:val="28"/>
          <w:szCs w:val="28"/>
        </w:rPr>
      </w:pPr>
      <w:r w:rsidRPr="00C63986">
        <w:rPr>
          <w:rFonts w:hint="eastAsia"/>
          <w:b/>
          <w:sz w:val="28"/>
          <w:szCs w:val="28"/>
        </w:rPr>
        <w:t>指令集</w:t>
      </w:r>
      <w:r w:rsidR="00FE197D">
        <w:rPr>
          <w:rFonts w:hint="eastAsia"/>
          <w:b/>
          <w:sz w:val="28"/>
          <w:szCs w:val="28"/>
        </w:rPr>
        <w:t>架构</w:t>
      </w:r>
      <w:r w:rsidRPr="00C63986">
        <w:rPr>
          <w:rFonts w:hint="eastAsia"/>
          <w:b/>
          <w:sz w:val="28"/>
          <w:szCs w:val="28"/>
        </w:rPr>
        <w:t>讨论</w:t>
      </w:r>
      <w:r w:rsidR="003B7E6A">
        <w:rPr>
          <w:rFonts w:hint="eastAsia"/>
          <w:b/>
          <w:sz w:val="28"/>
          <w:szCs w:val="28"/>
        </w:rPr>
        <w:t xml:space="preserve"> </w:t>
      </w:r>
    </w:p>
    <w:p w14:paraId="150ACC9E" w14:textId="13AB9D06" w:rsidR="00701184" w:rsidRPr="00C63986" w:rsidRDefault="00701184" w:rsidP="00232FA4">
      <w:pPr>
        <w:rPr>
          <w:b/>
          <w:sz w:val="28"/>
          <w:szCs w:val="28"/>
        </w:rPr>
      </w:pPr>
      <w:r w:rsidRPr="00C63986">
        <w:rPr>
          <w:rFonts w:hint="eastAsia"/>
          <w:b/>
          <w:sz w:val="28"/>
          <w:szCs w:val="28"/>
        </w:rPr>
        <w:t>性能优化讨论</w:t>
      </w:r>
    </w:p>
    <w:p w14:paraId="39B39D90" w14:textId="78A1B58C" w:rsidR="0091726A" w:rsidRPr="00C63986" w:rsidRDefault="0091726A" w:rsidP="00232FA4">
      <w:pPr>
        <w:rPr>
          <w:b/>
          <w:sz w:val="28"/>
          <w:szCs w:val="28"/>
        </w:rPr>
      </w:pPr>
      <w:r w:rsidRPr="00C63986">
        <w:rPr>
          <w:rFonts w:hint="eastAsia"/>
          <w:b/>
          <w:sz w:val="28"/>
          <w:szCs w:val="28"/>
        </w:rPr>
        <w:t>模型团队建议</w:t>
      </w:r>
    </w:p>
    <w:p w14:paraId="6EBEBD1C" w14:textId="409050AE" w:rsidR="00C1133E" w:rsidRPr="00C63986" w:rsidRDefault="00C1133E" w:rsidP="00232FA4">
      <w:pPr>
        <w:rPr>
          <w:b/>
          <w:sz w:val="28"/>
          <w:szCs w:val="28"/>
        </w:rPr>
      </w:pPr>
      <w:r w:rsidRPr="00C63986">
        <w:rPr>
          <w:rFonts w:hint="eastAsia"/>
          <w:b/>
          <w:sz w:val="28"/>
          <w:szCs w:val="28"/>
        </w:rPr>
        <w:t>应用需求建议</w:t>
      </w:r>
    </w:p>
    <w:p w14:paraId="3BDB3707" w14:textId="77777777" w:rsidR="0029024B" w:rsidRDefault="00DE33A9" w:rsidP="00232FA4">
      <w:r>
        <w:rPr>
          <w:rFonts w:hint="eastAsia"/>
        </w:rPr>
        <w:t>第1</w:t>
      </w:r>
      <w:r>
        <w:t xml:space="preserve"> </w:t>
      </w:r>
      <w:r>
        <w:rPr>
          <w:rFonts w:hint="eastAsia"/>
        </w:rPr>
        <w:t>版 需求文档 和业务互锁</w:t>
      </w:r>
      <w:r w:rsidR="00335F1E">
        <w:rPr>
          <w:rFonts w:hint="eastAsia"/>
        </w:rPr>
        <w:t xml:space="preserve"> </w:t>
      </w:r>
      <w:r w:rsidR="00335F1E">
        <w:t xml:space="preserve"> </w:t>
      </w:r>
      <w:r w:rsidR="00335F1E">
        <w:rPr>
          <w:rFonts w:hint="eastAsia"/>
        </w:rPr>
        <w:t>算力支持，</w:t>
      </w:r>
      <w:r w:rsidR="00A63E0C">
        <w:rPr>
          <w:rFonts w:hint="eastAsia"/>
        </w:rPr>
        <w:t>新的算子应用加速，兼容到算子系统架构</w:t>
      </w:r>
      <w:r w:rsidR="0029024B">
        <w:rPr>
          <w:rFonts w:hint="eastAsia"/>
        </w:rPr>
        <w:t>。</w:t>
      </w:r>
    </w:p>
    <w:p w14:paraId="6C9D9F70" w14:textId="16B018C3" w:rsidR="00DE33A9" w:rsidRDefault="0029024B" w:rsidP="00232FA4">
      <w:r>
        <w:rPr>
          <w:rFonts w:hint="eastAsia"/>
        </w:rPr>
        <w:t>D</w:t>
      </w:r>
      <w:r>
        <w:t>R</w:t>
      </w:r>
      <w:r w:rsidR="00F11046">
        <w:rPr>
          <w:rFonts w:hint="eastAsia"/>
        </w:rPr>
        <w:t>模型</w:t>
      </w:r>
      <w:r w:rsidR="00335F1E">
        <w:rPr>
          <w:rFonts w:hint="eastAsia"/>
        </w:rPr>
        <w:t>应用分析举例</w:t>
      </w:r>
      <w:r w:rsidR="00DF6F32">
        <w:rPr>
          <w:rFonts w:hint="eastAsia"/>
        </w:rPr>
        <w:t>（</w:t>
      </w:r>
      <w:r w:rsidR="00092BE1">
        <w:rPr>
          <w:rFonts w:hint="eastAsia"/>
        </w:rPr>
        <w:t>应用软件场景</w:t>
      </w:r>
      <w:r w:rsidR="00092BE1">
        <w:sym w:font="Wingdings" w:char="F0E0"/>
      </w:r>
      <w:r w:rsidR="00092BE1">
        <w:t>&gt;&gt;</w:t>
      </w:r>
      <w:r w:rsidR="000A53A1">
        <w:t>os,</w:t>
      </w:r>
      <w:r w:rsidR="004B4185">
        <w:rPr>
          <w:rFonts w:hint="eastAsia"/>
        </w:rPr>
        <w:t>dev</w:t>
      </w:r>
      <w:r w:rsidR="00DF6F32">
        <w:rPr>
          <w:rFonts w:hint="eastAsia"/>
        </w:rPr>
        <w:t>os，架构，模型推理</w:t>
      </w:r>
      <w:r w:rsidR="008F646C">
        <w:rPr>
          <w:rFonts w:hint="eastAsia"/>
        </w:rPr>
        <w:t>bare</w:t>
      </w:r>
      <w:r w:rsidR="00B2560F">
        <w:t xml:space="preserve"> bsp</w:t>
      </w:r>
      <w:r w:rsidR="008F646C">
        <w:rPr>
          <w:rFonts w:hint="eastAsia"/>
        </w:rPr>
        <w:t>应用支持</w:t>
      </w:r>
      <w:r w:rsidR="00DF6F32">
        <w:rPr>
          <w:rFonts w:hint="eastAsia"/>
        </w:rPr>
        <w:t>）</w:t>
      </w:r>
      <w:r>
        <w:rPr>
          <w:rFonts w:hint="eastAsia"/>
        </w:rPr>
        <w:t>。</w:t>
      </w:r>
    </w:p>
    <w:p w14:paraId="046BD90E" w14:textId="77777777" w:rsidR="00223195" w:rsidRDefault="00EC521F" w:rsidP="00232FA4">
      <w:r>
        <w:rPr>
          <w:rFonts w:hint="eastAsia"/>
        </w:rPr>
        <w:t>多die，单die</w:t>
      </w:r>
      <w:r w:rsidR="000124FD">
        <w:rPr>
          <w:rFonts w:hint="eastAsia"/>
        </w:rPr>
        <w:t>。</w:t>
      </w:r>
    </w:p>
    <w:p w14:paraId="4A8B8DE2" w14:textId="77777777" w:rsidR="00F92DF6" w:rsidRPr="00F92DF6" w:rsidRDefault="000124FD" w:rsidP="00F92DF6">
      <w:pPr>
        <w:rPr>
          <w:b/>
        </w:rPr>
      </w:pPr>
      <w:r w:rsidRPr="00F92DF6">
        <w:rPr>
          <w:rFonts w:hint="eastAsia"/>
          <w:b/>
        </w:rPr>
        <w:t>算力需求</w:t>
      </w:r>
    </w:p>
    <w:p w14:paraId="7CB2A68F" w14:textId="108E9F8D" w:rsidR="00EC521F" w:rsidRPr="00F92DF6" w:rsidRDefault="000124FD" w:rsidP="00F92DF6">
      <w:pPr>
        <w:rPr>
          <w:b/>
        </w:rPr>
      </w:pPr>
      <w:r w:rsidRPr="00F92DF6">
        <w:rPr>
          <w:rFonts w:hint="eastAsia"/>
          <w:b/>
        </w:rPr>
        <w:t>带宽需求。</w:t>
      </w:r>
    </w:p>
    <w:p w14:paraId="09D679BE" w14:textId="167E6A0F" w:rsidR="0029024B" w:rsidRDefault="0029024B" w:rsidP="00232FA4">
      <w:r>
        <w:t>O</w:t>
      </w:r>
      <w:r w:rsidR="00EC521F">
        <w:t>R</w:t>
      </w:r>
      <w:r>
        <w:t xml:space="preserve"> </w:t>
      </w:r>
      <w:r>
        <w:rPr>
          <w:rFonts w:hint="eastAsia"/>
        </w:rPr>
        <w:t>细化算子分析---</w:t>
      </w:r>
      <w:r w:rsidR="00DB643B">
        <w:rPr>
          <w:rFonts w:hint="eastAsia"/>
        </w:rPr>
        <w:t>精度，加权，动态分析</w:t>
      </w:r>
      <w:r w:rsidR="00EC521F">
        <w:rPr>
          <w:rFonts w:hint="eastAsia"/>
        </w:rPr>
        <w:t>.</w:t>
      </w:r>
    </w:p>
    <w:p w14:paraId="0AB7753A" w14:textId="55DCE7A9" w:rsidR="00EC521F" w:rsidRPr="0029024B" w:rsidRDefault="00EC521F" w:rsidP="00232FA4">
      <w:r>
        <w:rPr>
          <w:rFonts w:hint="eastAsia"/>
        </w:rPr>
        <w:t>子系统O</w:t>
      </w:r>
      <w:r>
        <w:t>R</w:t>
      </w:r>
      <w:r>
        <w:rPr>
          <w:rFonts w:hint="eastAsia"/>
        </w:rPr>
        <w:t>汇总</w:t>
      </w:r>
    </w:p>
    <w:p w14:paraId="6CA32EB4" w14:textId="66549CF9" w:rsidR="00DE33A9" w:rsidRDefault="00DE33A9" w:rsidP="00232FA4">
      <w:r>
        <w:rPr>
          <w:rFonts w:hint="eastAsia"/>
        </w:rPr>
        <w:lastRenderedPageBreak/>
        <w:t>第1</w:t>
      </w:r>
      <w:r>
        <w:t xml:space="preserve"> </w:t>
      </w:r>
      <w:r>
        <w:rPr>
          <w:rFonts w:hint="eastAsia"/>
        </w:rPr>
        <w:t>版 设计文档和需求文档互锁</w:t>
      </w:r>
    </w:p>
    <w:p w14:paraId="5716F47E" w14:textId="7948842F" w:rsidR="00F92DF6" w:rsidRPr="00232FA4" w:rsidRDefault="00F92DF6" w:rsidP="00232FA4">
      <w:r>
        <w:t>L</w:t>
      </w:r>
      <w:r>
        <w:rPr>
          <w:rFonts w:hint="eastAsia"/>
        </w:rPr>
        <w:t>rs</w:t>
      </w:r>
      <w:r>
        <w:t xml:space="preserve">  </w:t>
      </w:r>
      <w:r>
        <w:rPr>
          <w:rFonts w:hint="eastAsia"/>
        </w:rPr>
        <w:t>hld</w:t>
      </w:r>
      <w:r>
        <w:t xml:space="preserve"> </w:t>
      </w:r>
      <w:r>
        <w:rPr>
          <w:rFonts w:hint="eastAsia"/>
        </w:rPr>
        <w:t>sign</w:t>
      </w:r>
      <w:r>
        <w:t xml:space="preserve"> </w:t>
      </w:r>
      <w:r>
        <w:rPr>
          <w:rFonts w:hint="eastAsia"/>
        </w:rPr>
        <w:t>off</w:t>
      </w:r>
    </w:p>
    <w:p w14:paraId="0AF9DD1A" w14:textId="01EB4138" w:rsidR="00C25D25" w:rsidRPr="00826BFF" w:rsidRDefault="000E7608" w:rsidP="00C25D25">
      <w:pPr>
        <w:pStyle w:val="3"/>
      </w:pPr>
      <w:r w:rsidRPr="00826BFF">
        <w:rPr>
          <w:rFonts w:hint="eastAsia"/>
        </w:rPr>
        <w:t>2</w:t>
      </w:r>
      <w:r w:rsidR="00C25D25" w:rsidRPr="00826BFF">
        <w:rPr>
          <w:rFonts w:hint="eastAsia"/>
        </w:rPr>
        <w:t>R</w:t>
      </w:r>
      <w:r w:rsidR="00C25D25" w:rsidRPr="00826BFF">
        <w:t>TL</w:t>
      </w:r>
      <w:r w:rsidR="00103439" w:rsidRPr="00826BFF">
        <w:t xml:space="preserve"> </w:t>
      </w:r>
      <w:r w:rsidR="00103439" w:rsidRPr="00826BFF">
        <w:rPr>
          <w:rFonts w:hint="eastAsia"/>
        </w:rPr>
        <w:t>功能验证</w:t>
      </w:r>
      <w:r w:rsidR="00115971" w:rsidRPr="00826BFF">
        <w:t xml:space="preserve"> </w:t>
      </w:r>
      <w:r w:rsidR="004B335B" w:rsidRPr="00826BFF">
        <w:rPr>
          <w:rFonts w:hint="eastAsia"/>
        </w:rPr>
        <w:t>sign</w:t>
      </w:r>
      <w:r w:rsidR="004B335B" w:rsidRPr="00826BFF">
        <w:t xml:space="preserve"> </w:t>
      </w:r>
      <w:r w:rsidR="004B335B" w:rsidRPr="00826BFF">
        <w:rPr>
          <w:rFonts w:hint="eastAsia"/>
        </w:rPr>
        <w:t>off</w:t>
      </w:r>
      <w:r w:rsidR="00C25D25" w:rsidRPr="00826BFF">
        <w:rPr>
          <w:rFonts w:hint="eastAsia"/>
        </w:rPr>
        <w:t>阶段</w:t>
      </w:r>
      <w:r w:rsidR="00734C61" w:rsidRPr="00826BFF">
        <w:rPr>
          <w:rFonts w:hint="eastAsia"/>
        </w:rPr>
        <w:t>（寄存器传输级）</w:t>
      </w:r>
    </w:p>
    <w:p w14:paraId="4A5342E9" w14:textId="143E3011" w:rsidR="0018095E" w:rsidRDefault="0018095E" w:rsidP="007E67F7">
      <w:pPr>
        <w:rPr>
          <w:rFonts w:ascii="Arial" w:hAnsi="Arial" w:cs="Arial"/>
          <w:color w:val="374151"/>
        </w:rPr>
      </w:pPr>
      <w:r>
        <w:rPr>
          <w:rFonts w:ascii="Arial" w:hAnsi="Arial" w:cs="Arial" w:hint="eastAsia"/>
          <w:color w:val="374151"/>
        </w:rPr>
        <w:t>需求</w:t>
      </w:r>
      <w:r w:rsidR="003F1A5F">
        <w:rPr>
          <w:rFonts w:ascii="Arial" w:hAnsi="Arial" w:cs="Arial" w:hint="eastAsia"/>
          <w:color w:val="374151"/>
        </w:rPr>
        <w:t>结构</w:t>
      </w:r>
      <w:r>
        <w:rPr>
          <w:rFonts w:ascii="Arial" w:hAnsi="Arial" w:cs="Arial" w:hint="eastAsia"/>
          <w:color w:val="374151"/>
        </w:rPr>
        <w:t>冻结</w:t>
      </w:r>
      <w:r>
        <w:rPr>
          <w:rFonts w:ascii="Arial" w:hAnsi="Arial" w:cs="Arial" w:hint="eastAsia"/>
          <w:color w:val="374151"/>
        </w:rPr>
        <w:t>-</w:t>
      </w:r>
      <w:r>
        <w:rPr>
          <w:rFonts w:ascii="Arial" w:hAnsi="Arial" w:cs="Arial" w:hint="eastAsia"/>
          <w:color w:val="374151"/>
        </w:rPr>
        <w:t>设计冻结</w:t>
      </w:r>
      <w:r>
        <w:rPr>
          <w:rFonts w:ascii="Arial" w:hAnsi="Arial" w:cs="Arial" w:hint="eastAsia"/>
          <w:color w:val="374151"/>
        </w:rPr>
        <w:t>-rtl</w:t>
      </w:r>
      <w:r>
        <w:rPr>
          <w:rFonts w:ascii="Arial" w:hAnsi="Arial" w:cs="Arial"/>
          <w:color w:val="374151"/>
        </w:rPr>
        <w:t xml:space="preserve"> </w:t>
      </w:r>
      <w:r>
        <w:rPr>
          <w:rFonts w:ascii="Arial" w:hAnsi="Arial" w:cs="Arial" w:hint="eastAsia"/>
          <w:color w:val="374151"/>
        </w:rPr>
        <w:t>冻结</w:t>
      </w:r>
      <w:r w:rsidR="00D21FE7">
        <w:rPr>
          <w:rFonts w:ascii="Arial" w:hAnsi="Arial" w:cs="Arial" w:hint="eastAsia"/>
          <w:color w:val="374151"/>
        </w:rPr>
        <w:t>，找出</w:t>
      </w:r>
      <w:r w:rsidR="00D21FE7">
        <w:rPr>
          <w:rFonts w:ascii="Arial" w:hAnsi="Arial" w:cs="Arial" w:hint="eastAsia"/>
          <w:color w:val="374151"/>
        </w:rPr>
        <w:t>bug</w:t>
      </w:r>
      <w:r w:rsidR="00D21FE7">
        <w:rPr>
          <w:rFonts w:ascii="Arial" w:hAnsi="Arial" w:cs="Arial" w:hint="eastAsia"/>
          <w:color w:val="374151"/>
        </w:rPr>
        <w:t>，不能影响后端进度。</w:t>
      </w:r>
    </w:p>
    <w:p w14:paraId="30C6CA1A" w14:textId="4CE53A22" w:rsidR="004201F1" w:rsidRPr="004201F1" w:rsidRDefault="004201F1" w:rsidP="007E67F7">
      <w:pPr>
        <w:rPr>
          <w:rFonts w:ascii="Arial" w:hAnsi="Arial" w:cs="Arial"/>
          <w:color w:val="374151"/>
        </w:rPr>
      </w:pPr>
      <w:r>
        <w:rPr>
          <w:rFonts w:ascii="Arial" w:hAnsi="Arial" w:cs="Arial"/>
          <w:color w:val="374151"/>
        </w:rPr>
        <w:t>V</w:t>
      </w:r>
      <w:r>
        <w:rPr>
          <w:rFonts w:ascii="Arial" w:hAnsi="Arial" w:cs="Arial" w:hint="eastAsia"/>
          <w:color w:val="374151"/>
        </w:rPr>
        <w:t>cs</w:t>
      </w:r>
      <w:r>
        <w:rPr>
          <w:rFonts w:ascii="Arial" w:hAnsi="Arial" w:cs="Arial"/>
          <w:color w:val="374151"/>
        </w:rPr>
        <w:t xml:space="preserve"> </w:t>
      </w:r>
      <w:r>
        <w:rPr>
          <w:rFonts w:ascii="Arial" w:hAnsi="Arial" w:cs="Arial" w:hint="eastAsia"/>
          <w:color w:val="374151"/>
        </w:rPr>
        <w:t>仿真验证，提取需求核和设计文档的测试点，</w:t>
      </w:r>
      <w:r w:rsidR="000A10BB">
        <w:rPr>
          <w:rFonts w:ascii="Arial" w:hAnsi="Arial" w:cs="Arial" w:hint="eastAsia"/>
          <w:color w:val="374151"/>
        </w:rPr>
        <w:t>coverage</w:t>
      </w:r>
      <w:r w:rsidR="000A10BB">
        <w:rPr>
          <w:rFonts w:ascii="Arial" w:hAnsi="Arial" w:cs="Arial" w:hint="eastAsia"/>
          <w:color w:val="374151"/>
        </w:rPr>
        <w:t>收集</w:t>
      </w:r>
      <w:r w:rsidR="00CC5B37">
        <w:rPr>
          <w:rFonts w:ascii="Arial" w:hAnsi="Arial" w:cs="Arial" w:hint="eastAsia"/>
          <w:color w:val="374151"/>
        </w:rPr>
        <w:t>。</w:t>
      </w:r>
      <w:r w:rsidRPr="006C159F">
        <w:rPr>
          <w:rFonts w:ascii="Arial" w:hAnsi="Arial" w:cs="Arial" w:hint="eastAsia"/>
          <w:b/>
          <w:color w:val="374151"/>
        </w:rPr>
        <w:t>搭建功能验证环境，进行整个</w:t>
      </w:r>
      <w:r w:rsidR="005E3CE7" w:rsidRPr="006C159F">
        <w:rPr>
          <w:rFonts w:ascii="Arial" w:hAnsi="Arial" w:cs="Arial" w:hint="eastAsia"/>
          <w:b/>
          <w:color w:val="374151"/>
        </w:rPr>
        <w:t>版本</w:t>
      </w:r>
      <w:r w:rsidR="005E617D">
        <w:rPr>
          <w:rFonts w:ascii="Arial" w:hAnsi="Arial" w:cs="Arial" w:hint="eastAsia"/>
          <w:b/>
          <w:color w:val="374151"/>
        </w:rPr>
        <w:t>vcs</w:t>
      </w:r>
      <w:r w:rsidR="005E617D">
        <w:rPr>
          <w:rFonts w:ascii="Arial" w:hAnsi="Arial" w:cs="Arial" w:hint="eastAsia"/>
          <w:b/>
          <w:color w:val="374151"/>
        </w:rPr>
        <w:t>仿真</w:t>
      </w:r>
      <w:r w:rsidR="005E3CE7" w:rsidRPr="006C159F">
        <w:rPr>
          <w:rFonts w:ascii="Arial" w:hAnsi="Arial" w:cs="Arial" w:hint="eastAsia"/>
          <w:b/>
          <w:color w:val="374151"/>
        </w:rPr>
        <w:t>迭代回归</w:t>
      </w:r>
      <w:r w:rsidRPr="006C159F">
        <w:rPr>
          <w:rFonts w:ascii="Arial" w:hAnsi="Arial" w:cs="Arial" w:hint="eastAsia"/>
          <w:b/>
          <w:color w:val="374151"/>
        </w:rPr>
        <w:t>阶段的</w:t>
      </w:r>
      <w:r w:rsidRPr="006C159F">
        <w:rPr>
          <w:rFonts w:ascii="Arial" w:hAnsi="Arial" w:cs="Arial" w:hint="eastAsia"/>
          <w:b/>
          <w:color w:val="374151"/>
        </w:rPr>
        <w:t>R</w:t>
      </w:r>
      <w:r w:rsidRPr="006C159F">
        <w:rPr>
          <w:rFonts w:ascii="Arial" w:hAnsi="Arial" w:cs="Arial"/>
          <w:b/>
          <w:color w:val="374151"/>
        </w:rPr>
        <w:t xml:space="preserve">TL </w:t>
      </w:r>
      <w:r w:rsidRPr="006C159F">
        <w:rPr>
          <w:rFonts w:ascii="Arial" w:hAnsi="Arial" w:cs="Arial" w:hint="eastAsia"/>
          <w:b/>
          <w:color w:val="374151"/>
        </w:rPr>
        <w:t>网表仿真</w:t>
      </w:r>
      <w:r w:rsidR="005E3CE7" w:rsidRPr="006C159F">
        <w:rPr>
          <w:rFonts w:ascii="Arial" w:hAnsi="Arial" w:cs="Arial" w:hint="eastAsia"/>
          <w:b/>
          <w:color w:val="374151"/>
        </w:rPr>
        <w:t>，确保功能正确和流程正确。</w:t>
      </w:r>
    </w:p>
    <w:p w14:paraId="32066EB8" w14:textId="18462BFE" w:rsidR="00FF07D2" w:rsidRDefault="00FF07D2" w:rsidP="007E67F7">
      <w:pPr>
        <w:rPr>
          <w:rStyle w:val="a4"/>
          <w:b w:val="0"/>
          <w:bCs w:val="0"/>
        </w:rPr>
      </w:pPr>
      <w:r>
        <w:rPr>
          <w:rStyle w:val="a4"/>
          <w:b w:val="0"/>
          <w:bCs w:val="0"/>
        </w:rPr>
        <w:t>R</w:t>
      </w:r>
      <w:r>
        <w:rPr>
          <w:rStyle w:val="a4"/>
          <w:rFonts w:hint="eastAsia"/>
          <w:b w:val="0"/>
          <w:bCs w:val="0"/>
        </w:rPr>
        <w:t>tl</w:t>
      </w:r>
      <w:r>
        <w:rPr>
          <w:rStyle w:val="a4"/>
          <w:b w:val="0"/>
          <w:bCs w:val="0"/>
        </w:rPr>
        <w:t xml:space="preserve"> </w:t>
      </w:r>
      <w:r>
        <w:rPr>
          <w:rStyle w:val="a4"/>
          <w:rFonts w:hint="eastAsia"/>
          <w:b w:val="0"/>
          <w:bCs w:val="0"/>
        </w:rPr>
        <w:t>signoff之前需要进行后仿的floorplan</w:t>
      </w:r>
      <w:r>
        <w:rPr>
          <w:rStyle w:val="a4"/>
          <w:b w:val="0"/>
          <w:bCs w:val="0"/>
        </w:rPr>
        <w:t xml:space="preserve"> </w:t>
      </w:r>
      <w:r>
        <w:rPr>
          <w:rStyle w:val="a4"/>
          <w:rFonts w:hint="eastAsia"/>
          <w:b w:val="0"/>
          <w:bCs w:val="0"/>
        </w:rPr>
        <w:t>设计.</w:t>
      </w:r>
    </w:p>
    <w:p w14:paraId="4E5624CF" w14:textId="0C2D214D" w:rsidR="005E6788" w:rsidRDefault="001244E9" w:rsidP="007E67F7">
      <w:pPr>
        <w:rPr>
          <w:rStyle w:val="a4"/>
          <w:b w:val="0"/>
          <w:bCs w:val="0"/>
        </w:rPr>
      </w:pPr>
      <w:r>
        <w:rPr>
          <w:rStyle w:val="a4"/>
          <w:rFonts w:hint="eastAsia"/>
          <w:b w:val="0"/>
          <w:bCs w:val="0"/>
        </w:rPr>
        <w:t>R</w:t>
      </w:r>
      <w:r>
        <w:rPr>
          <w:rStyle w:val="a4"/>
          <w:b w:val="0"/>
          <w:bCs w:val="0"/>
        </w:rPr>
        <w:t xml:space="preserve">TL GATE </w:t>
      </w:r>
      <w:r>
        <w:rPr>
          <w:rStyle w:val="a4"/>
          <w:rFonts w:hint="eastAsia"/>
          <w:b w:val="0"/>
          <w:bCs w:val="0"/>
        </w:rPr>
        <w:t>阶段存在并行，需要确认变更和不变更，以及</w:t>
      </w:r>
      <w:r w:rsidRPr="000A10BB">
        <w:rPr>
          <w:rStyle w:val="a4"/>
          <w:rFonts w:hint="eastAsia"/>
          <w:bCs w:val="0"/>
        </w:rPr>
        <w:t>hadren，flooplan</w:t>
      </w:r>
      <w:r>
        <w:rPr>
          <w:rStyle w:val="a4"/>
          <w:b w:val="0"/>
          <w:bCs w:val="0"/>
        </w:rPr>
        <w:t xml:space="preserve"> </w:t>
      </w:r>
      <w:r>
        <w:rPr>
          <w:rStyle w:val="a4"/>
          <w:rFonts w:hint="eastAsia"/>
          <w:b w:val="0"/>
          <w:bCs w:val="0"/>
        </w:rPr>
        <w:t>讨论设计</w:t>
      </w:r>
      <w:r w:rsidR="00C15C8E">
        <w:rPr>
          <w:rStyle w:val="a4"/>
          <w:rFonts w:hint="eastAsia"/>
          <w:b w:val="0"/>
          <w:bCs w:val="0"/>
        </w:rPr>
        <w:t>,gate</w:t>
      </w:r>
      <w:r w:rsidR="00C15C8E">
        <w:rPr>
          <w:rStyle w:val="a4"/>
          <w:b w:val="0"/>
          <w:bCs w:val="0"/>
        </w:rPr>
        <w:t xml:space="preserve"> </w:t>
      </w:r>
      <w:r w:rsidR="00C15C8E">
        <w:rPr>
          <w:rStyle w:val="a4"/>
          <w:rFonts w:hint="eastAsia"/>
          <w:b w:val="0"/>
          <w:bCs w:val="0"/>
        </w:rPr>
        <w:t>阶段存在一定的并行.</w:t>
      </w:r>
    </w:p>
    <w:p w14:paraId="2F0FE840" w14:textId="3931BEA3" w:rsidR="005C6EC6"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3</w:t>
      </w:r>
      <w:r w:rsidR="005C6EC6">
        <w:rPr>
          <w:rStyle w:val="a4"/>
          <w:rFonts w:ascii="Arial" w:hAnsi="Arial" w:cs="Arial"/>
          <w:b/>
          <w:bCs/>
          <w:sz w:val="30"/>
          <w:szCs w:val="30"/>
          <w:bdr w:val="single" w:sz="2" w:space="0" w:color="E5E7EB" w:frame="1"/>
        </w:rPr>
        <w:t>综合签核（</w:t>
      </w:r>
      <w:r w:rsidR="005C6EC6">
        <w:rPr>
          <w:rStyle w:val="a4"/>
          <w:rFonts w:ascii="Arial" w:hAnsi="Arial" w:cs="Arial"/>
          <w:b/>
          <w:bCs/>
          <w:sz w:val="30"/>
          <w:szCs w:val="30"/>
          <w:bdr w:val="single" w:sz="2" w:space="0" w:color="E5E7EB" w:frame="1"/>
        </w:rPr>
        <w:t>Synthesis Sign-off</w:t>
      </w:r>
      <w:r w:rsidR="005C6EC6">
        <w:rPr>
          <w:rStyle w:val="a4"/>
          <w:rFonts w:ascii="Arial" w:hAnsi="Arial" w:cs="Arial"/>
          <w:b/>
          <w:bCs/>
          <w:sz w:val="30"/>
          <w:szCs w:val="30"/>
          <w:bdr w:val="single" w:sz="2" w:space="0" w:color="E5E7EB" w:frame="1"/>
        </w:rPr>
        <w:t>）</w:t>
      </w:r>
    </w:p>
    <w:p w14:paraId="50CC6F73" w14:textId="3E1899FF" w:rsidR="00576E15" w:rsidRPr="00576E15" w:rsidRDefault="00576E15" w:rsidP="00576E15">
      <w:pPr>
        <w:rPr>
          <w:rFonts w:ascii="Arial" w:hAnsi="Arial" w:cs="Arial"/>
          <w:b/>
          <w:color w:val="374151"/>
        </w:rPr>
      </w:pPr>
      <w:r w:rsidRPr="00576E15">
        <w:rPr>
          <w:rFonts w:ascii="Arial" w:hAnsi="Arial" w:cs="Arial"/>
          <w:b/>
          <w:color w:val="374151"/>
        </w:rPr>
        <w:t>S</w:t>
      </w:r>
      <w:r w:rsidRPr="00576E15">
        <w:rPr>
          <w:rFonts w:ascii="Arial" w:hAnsi="Arial" w:cs="Arial" w:hint="eastAsia"/>
          <w:b/>
          <w:color w:val="374151"/>
        </w:rPr>
        <w:t>pyglass</w:t>
      </w:r>
      <w:r w:rsidRPr="00576E15">
        <w:rPr>
          <w:rFonts w:ascii="Arial" w:hAnsi="Arial" w:cs="Arial"/>
          <w:b/>
          <w:color w:val="374151"/>
        </w:rPr>
        <w:t xml:space="preserve">  </w:t>
      </w:r>
      <w:r w:rsidRPr="00576E15">
        <w:rPr>
          <w:rFonts w:ascii="Arial" w:hAnsi="Arial" w:cs="Arial" w:hint="eastAsia"/>
          <w:b/>
          <w:color w:val="374151"/>
        </w:rPr>
        <w:t>时序约束设计</w:t>
      </w:r>
      <w:r w:rsidR="00FD309E">
        <w:rPr>
          <w:rFonts w:ascii="Arial" w:hAnsi="Arial" w:cs="Arial" w:hint="eastAsia"/>
          <w:b/>
          <w:color w:val="374151"/>
        </w:rPr>
        <w:t>。</w:t>
      </w:r>
      <w:r w:rsidRPr="00576E15">
        <w:rPr>
          <w:rFonts w:ascii="Arial" w:hAnsi="Arial" w:cs="Arial" w:hint="eastAsia"/>
          <w:b/>
          <w:color w:val="374151"/>
        </w:rPr>
        <w:t>设计参数、架构参数进行</w:t>
      </w:r>
      <w:r w:rsidRPr="00576E15">
        <w:rPr>
          <w:rFonts w:ascii="Arial" w:hAnsi="Arial" w:cs="Arial" w:hint="eastAsia"/>
          <w:b/>
          <w:color w:val="374151"/>
        </w:rPr>
        <w:t>pvt</w:t>
      </w:r>
      <w:r w:rsidRPr="00576E15">
        <w:rPr>
          <w:rFonts w:ascii="Arial" w:hAnsi="Arial" w:cs="Arial" w:hint="eastAsia"/>
          <w:b/>
          <w:color w:val="374151"/>
        </w:rPr>
        <w:t>权衡</w:t>
      </w:r>
      <w:r w:rsidRPr="00576E15">
        <w:rPr>
          <w:rFonts w:ascii="Arial" w:hAnsi="Arial" w:cs="Arial"/>
          <w:b/>
          <w:color w:val="374151"/>
        </w:rPr>
        <w:t xml:space="preserve"> </w:t>
      </w:r>
      <w:r w:rsidRPr="00576E15">
        <w:rPr>
          <w:rFonts w:ascii="Arial" w:hAnsi="Arial" w:cs="Arial" w:hint="eastAsia"/>
          <w:b/>
          <w:color w:val="374151"/>
        </w:rPr>
        <w:t>初步确认，功耗，电压，时钟，开始建立时间预留，达到初步预期，包括布局布线之后功耗预期）</w:t>
      </w:r>
    </w:p>
    <w:p w14:paraId="5C8A0B62" w14:textId="77777777" w:rsidR="00576E15" w:rsidRPr="00576E15" w:rsidRDefault="00576E15" w:rsidP="00576E15">
      <w:pPr>
        <w:pStyle w:val="ac"/>
        <w:ind w:left="720" w:firstLineChars="0" w:firstLine="0"/>
      </w:pPr>
    </w:p>
    <w:p w14:paraId="104D9C65"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：逻辑综合（</w:t>
      </w:r>
      <w:r>
        <w:rPr>
          <w:rFonts w:ascii="Arial" w:hAnsi="Arial" w:cs="Arial"/>
          <w:color w:val="374151"/>
        </w:rPr>
        <w:t>Logic Synthesis</w:t>
      </w:r>
      <w:r>
        <w:rPr>
          <w:rFonts w:ascii="Arial" w:hAnsi="Arial" w:cs="Arial"/>
          <w:color w:val="374151"/>
        </w:rPr>
        <w:t>）</w:t>
      </w:r>
    </w:p>
    <w:p w14:paraId="0C758A9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：生成满足时序和面积约束的门级网表。</w:t>
      </w:r>
    </w:p>
    <w:p w14:paraId="14516ED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1314D365"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时序约束</w:t>
      </w:r>
      <w:r>
        <w:rPr>
          <w:rFonts w:ascii="Arial" w:hAnsi="Arial" w:cs="Arial"/>
          <w:color w:val="374151"/>
        </w:rPr>
        <w:t>：定义时钟频率、输入</w:t>
      </w:r>
      <w:r>
        <w:rPr>
          <w:rFonts w:ascii="Arial" w:hAnsi="Arial" w:cs="Arial"/>
          <w:color w:val="374151"/>
        </w:rPr>
        <w:t>/</w:t>
      </w:r>
      <w:r>
        <w:rPr>
          <w:rFonts w:ascii="Arial" w:hAnsi="Arial" w:cs="Arial"/>
          <w:color w:val="374151"/>
        </w:rPr>
        <w:t>输出延迟（</w:t>
      </w:r>
      <w:r>
        <w:rPr>
          <w:rFonts w:ascii="Arial" w:hAnsi="Arial" w:cs="Arial"/>
          <w:color w:val="374151"/>
        </w:rPr>
        <w:t xml:space="preserve">SDC </w:t>
      </w:r>
      <w:r>
        <w:rPr>
          <w:rFonts w:ascii="Arial" w:hAnsi="Arial" w:cs="Arial"/>
          <w:color w:val="374151"/>
        </w:rPr>
        <w:t>文件）。</w:t>
      </w:r>
    </w:p>
    <w:p w14:paraId="20FE7527"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逻辑优化</w:t>
      </w:r>
      <w:r>
        <w:rPr>
          <w:rFonts w:ascii="Arial" w:hAnsi="Arial" w:cs="Arial"/>
          <w:color w:val="374151"/>
        </w:rPr>
        <w:t>：基于工艺库（</w:t>
      </w:r>
      <w:r>
        <w:rPr>
          <w:rFonts w:ascii="Arial" w:hAnsi="Arial" w:cs="Arial"/>
          <w:color w:val="374151"/>
        </w:rPr>
        <w:t>.lib</w:t>
      </w:r>
      <w:r>
        <w:rPr>
          <w:rFonts w:ascii="Arial" w:hAnsi="Arial" w:cs="Arial"/>
          <w:color w:val="374151"/>
        </w:rPr>
        <w:t>）优化面积和时序。</w:t>
      </w:r>
    </w:p>
    <w:p w14:paraId="5CE11A21"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时序分析</w:t>
      </w:r>
      <w:r>
        <w:rPr>
          <w:rFonts w:ascii="Arial" w:hAnsi="Arial" w:cs="Arial"/>
          <w:color w:val="374151"/>
        </w:rPr>
        <w:t>：初步检查</w:t>
      </w:r>
      <w:r>
        <w:rPr>
          <w:rFonts w:ascii="Arial" w:hAnsi="Arial" w:cs="Arial"/>
          <w:color w:val="374151"/>
        </w:rPr>
        <w:t xml:space="preserve"> Setup/Hold </w:t>
      </w:r>
      <w:r>
        <w:rPr>
          <w:rFonts w:ascii="Arial" w:hAnsi="Arial" w:cs="Arial"/>
          <w:color w:val="374151"/>
        </w:rPr>
        <w:t>违例。</w:t>
      </w:r>
    </w:p>
    <w:p w14:paraId="42B45056"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Design Compiler</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Genus</w:t>
      </w:r>
      <w:r>
        <w:rPr>
          <w:rFonts w:ascii="Arial" w:hAnsi="Arial" w:cs="Arial"/>
          <w:color w:val="374151"/>
        </w:rPr>
        <w:t>（</w:t>
      </w:r>
      <w:r>
        <w:rPr>
          <w:rFonts w:ascii="Arial" w:hAnsi="Arial" w:cs="Arial"/>
          <w:color w:val="374151"/>
        </w:rPr>
        <w:t>Cadence</w:t>
      </w:r>
      <w:r>
        <w:rPr>
          <w:rFonts w:ascii="Arial" w:hAnsi="Arial" w:cs="Arial"/>
          <w:color w:val="374151"/>
        </w:rPr>
        <w:t>）。</w:t>
      </w:r>
    </w:p>
    <w:p w14:paraId="37ECF503" w14:textId="77777777" w:rsidR="000E7608"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：门级网表（</w:t>
      </w:r>
      <w:r>
        <w:rPr>
          <w:rFonts w:ascii="Arial" w:hAnsi="Arial" w:cs="Arial"/>
          <w:color w:val="374151"/>
        </w:rPr>
        <w:t>Gate-level Netlist</w:t>
      </w:r>
      <w:r>
        <w:rPr>
          <w:rFonts w:ascii="Arial" w:hAnsi="Arial" w:cs="Arial"/>
          <w:color w:val="374151"/>
        </w:rPr>
        <w:t>）。</w:t>
      </w:r>
    </w:p>
    <w:p w14:paraId="620A78FD" w14:textId="21ABE884" w:rsidR="009A1CD0" w:rsidRPr="007F5F70" w:rsidRDefault="00C2344E" w:rsidP="009A1CD0">
      <w:pPr>
        <w:rPr>
          <w:rStyle w:val="a4"/>
          <w:rFonts w:ascii="Arial" w:hAnsi="Arial" w:cs="Arial"/>
          <w:bCs w:val="0"/>
          <w:sz w:val="30"/>
          <w:szCs w:val="30"/>
          <w:bdr w:val="single" w:sz="2" w:space="0" w:color="E5E7EB" w:frame="1"/>
        </w:rPr>
      </w:pPr>
      <w:r w:rsidRPr="007F5F70">
        <w:rPr>
          <w:rStyle w:val="a4"/>
          <w:rFonts w:ascii="Arial" w:hAnsi="Arial" w:cs="Arial" w:hint="eastAsia"/>
          <w:bCs w:val="0"/>
          <w:sz w:val="30"/>
          <w:szCs w:val="30"/>
          <w:bdr w:val="single" w:sz="2" w:space="0" w:color="E5E7EB" w:frame="1"/>
        </w:rPr>
        <w:t>替换</w:t>
      </w:r>
      <w:r w:rsidRPr="007F5F70">
        <w:rPr>
          <w:rStyle w:val="a4"/>
          <w:rFonts w:ascii="Arial" w:hAnsi="Arial" w:cs="Arial" w:hint="eastAsia"/>
          <w:bCs w:val="0"/>
          <w:sz w:val="30"/>
          <w:szCs w:val="30"/>
          <w:bdr w:val="single" w:sz="2" w:space="0" w:color="E5E7EB" w:frame="1"/>
        </w:rPr>
        <w:t>verilog</w:t>
      </w:r>
      <w:r w:rsidRPr="007F5F70">
        <w:rPr>
          <w:rStyle w:val="a4"/>
          <w:rFonts w:ascii="Arial" w:hAnsi="Arial" w:cs="Arial" w:hint="eastAsia"/>
          <w:bCs w:val="0"/>
          <w:sz w:val="30"/>
          <w:szCs w:val="30"/>
          <w:bdr w:val="single" w:sz="2" w:space="0" w:color="E5E7EB" w:frame="1"/>
        </w:rPr>
        <w:t>文件至网表文件</w:t>
      </w:r>
      <w:r w:rsidR="009A1CD0" w:rsidRPr="007F5F70">
        <w:rPr>
          <w:rStyle w:val="a4"/>
          <w:rFonts w:ascii="Arial" w:hAnsi="Arial" w:cs="Arial" w:hint="eastAsia"/>
          <w:bCs w:val="0"/>
          <w:sz w:val="30"/>
          <w:szCs w:val="30"/>
          <w:bdr w:val="single" w:sz="2" w:space="0" w:color="E5E7EB" w:frame="1"/>
        </w:rPr>
        <w:t>输出不带</w:t>
      </w:r>
      <w:r w:rsidR="009A1CD0" w:rsidRPr="007F5F70">
        <w:rPr>
          <w:rStyle w:val="a4"/>
          <w:rFonts w:ascii="Arial" w:hAnsi="Arial" w:cs="Arial" w:hint="eastAsia"/>
          <w:bCs w:val="0"/>
          <w:sz w:val="30"/>
          <w:szCs w:val="30"/>
          <w:bdr w:val="single" w:sz="2" w:space="0" w:color="E5E7EB" w:frame="1"/>
        </w:rPr>
        <w:t>sdf</w:t>
      </w:r>
      <w:r w:rsidR="009A1CD0" w:rsidRPr="007F5F70">
        <w:rPr>
          <w:rStyle w:val="a4"/>
          <w:rFonts w:ascii="Arial" w:hAnsi="Arial" w:cs="Arial"/>
          <w:bCs w:val="0"/>
          <w:sz w:val="30"/>
          <w:szCs w:val="30"/>
          <w:bdr w:val="single" w:sz="2" w:space="0" w:color="E5E7EB" w:frame="1"/>
        </w:rPr>
        <w:t xml:space="preserve"> </w:t>
      </w:r>
      <w:r w:rsidR="009A1CD0" w:rsidRPr="007F5F70">
        <w:rPr>
          <w:rStyle w:val="a4"/>
          <w:rFonts w:ascii="Arial" w:hAnsi="Arial" w:cs="Arial" w:hint="eastAsia"/>
          <w:bCs w:val="0"/>
          <w:sz w:val="30"/>
          <w:szCs w:val="30"/>
          <w:bdr w:val="single" w:sz="2" w:space="0" w:color="E5E7EB" w:frame="1"/>
        </w:rPr>
        <w:t>的网表验证环境，开始网表的</w:t>
      </w:r>
      <w:r w:rsidR="00536816" w:rsidRPr="007F5F70">
        <w:rPr>
          <w:rStyle w:val="a4"/>
          <w:rFonts w:ascii="Arial" w:hAnsi="Arial" w:cs="Arial" w:hint="eastAsia"/>
          <w:bCs w:val="0"/>
          <w:sz w:val="30"/>
          <w:szCs w:val="30"/>
          <w:bdr w:val="single" w:sz="2" w:space="0" w:color="E5E7EB" w:frame="1"/>
        </w:rPr>
        <w:t>迭代</w:t>
      </w:r>
      <w:r w:rsidR="009A1CD0" w:rsidRPr="007F5F70">
        <w:rPr>
          <w:rStyle w:val="a4"/>
          <w:rFonts w:ascii="Arial" w:hAnsi="Arial" w:cs="Arial" w:hint="eastAsia"/>
          <w:bCs w:val="0"/>
          <w:sz w:val="30"/>
          <w:szCs w:val="30"/>
          <w:bdr w:val="single" w:sz="2" w:space="0" w:color="E5E7EB" w:frame="1"/>
        </w:rPr>
        <w:t>回归。</w:t>
      </w:r>
    </w:p>
    <w:p w14:paraId="56879575" w14:textId="17F30B70" w:rsidR="00576E15" w:rsidRPr="000E7608" w:rsidRDefault="000E7608" w:rsidP="000E7608">
      <w:pPr>
        <w:pStyle w:val="3"/>
        <w:pBdr>
          <w:top w:val="single" w:sz="2" w:space="0" w:color="E5E7EB"/>
          <w:left w:val="single" w:sz="2" w:space="0" w:color="E5E7EB"/>
          <w:bottom w:val="single" w:sz="2" w:space="0" w:color="E5E7EB"/>
          <w:right w:val="single" w:sz="2" w:space="0" w:color="E5E7EB"/>
        </w:pBdr>
        <w:rPr>
          <w:rStyle w:val="a4"/>
          <w:sz w:val="30"/>
          <w:szCs w:val="30"/>
          <w:bdr w:val="single" w:sz="2" w:space="0" w:color="E5E7EB" w:frame="1"/>
        </w:rPr>
      </w:pPr>
      <w:r w:rsidRPr="000E7608">
        <w:rPr>
          <w:rStyle w:val="a4"/>
          <w:rFonts w:ascii="Arial" w:hAnsi="Arial" w:cs="Arial" w:hint="eastAsia"/>
          <w:b/>
          <w:bCs/>
          <w:sz w:val="30"/>
          <w:szCs w:val="30"/>
          <w:bdr w:val="single" w:sz="2" w:space="0" w:color="E5E7EB" w:frame="1"/>
        </w:rPr>
        <w:t>4</w:t>
      </w:r>
      <w:r w:rsidR="00576E15" w:rsidRPr="000E7608">
        <w:rPr>
          <w:rStyle w:val="a4"/>
          <w:rFonts w:ascii="Arial" w:hAnsi="Arial" w:cs="Arial"/>
          <w:b/>
          <w:bCs/>
          <w:sz w:val="30"/>
          <w:szCs w:val="30"/>
          <w:bdr w:val="single" w:sz="2" w:space="0" w:color="E5E7EB" w:frame="1"/>
        </w:rPr>
        <w:t>可测试性签核（</w:t>
      </w:r>
      <w:r w:rsidR="00576E15" w:rsidRPr="000E7608">
        <w:rPr>
          <w:rStyle w:val="a4"/>
          <w:rFonts w:ascii="Arial" w:hAnsi="Arial" w:cs="Arial"/>
          <w:b/>
          <w:bCs/>
          <w:sz w:val="30"/>
          <w:szCs w:val="30"/>
          <w:bdr w:val="single" w:sz="2" w:space="0" w:color="E5E7EB" w:frame="1"/>
        </w:rPr>
        <w:t>DFT Sign-off</w:t>
      </w:r>
      <w:r w:rsidR="00576E15" w:rsidRPr="000E7608">
        <w:rPr>
          <w:rStyle w:val="a4"/>
          <w:rFonts w:ascii="Arial" w:hAnsi="Arial" w:cs="Arial"/>
          <w:b/>
          <w:bCs/>
          <w:sz w:val="30"/>
          <w:szCs w:val="30"/>
          <w:bdr w:val="single" w:sz="2" w:space="0" w:color="E5E7EB" w:frame="1"/>
        </w:rPr>
        <w:t>）</w:t>
      </w:r>
    </w:p>
    <w:p w14:paraId="2A7D7FBF" w14:textId="77777777" w:rsidR="00576E15" w:rsidRPr="000E7608" w:rsidRDefault="00576E15" w:rsidP="000E7608">
      <w:pPr>
        <w:rPr>
          <w:rFonts w:ascii="Arial" w:hAnsi="Arial" w:cs="Arial"/>
          <w:b/>
          <w:color w:val="374151"/>
        </w:rPr>
      </w:pPr>
      <w:r w:rsidRPr="000E7608">
        <w:rPr>
          <w:bCs/>
        </w:rPr>
        <w:t>阶段</w:t>
      </w:r>
      <w:r w:rsidRPr="000E7608">
        <w:rPr>
          <w:rFonts w:ascii="Arial" w:hAnsi="Arial" w:cs="Arial"/>
          <w:b/>
          <w:color w:val="374151"/>
        </w:rPr>
        <w:t>：</w:t>
      </w:r>
      <w:r w:rsidRPr="000E7608">
        <w:rPr>
          <w:rFonts w:ascii="Arial" w:hAnsi="Arial" w:cs="Arial"/>
          <w:b/>
          <w:color w:val="374151"/>
        </w:rPr>
        <w:t xml:space="preserve">DFT </w:t>
      </w:r>
      <w:r w:rsidRPr="000E7608">
        <w:rPr>
          <w:rFonts w:ascii="Arial" w:hAnsi="Arial" w:cs="Arial"/>
          <w:b/>
          <w:color w:val="374151"/>
        </w:rPr>
        <w:t>插入后</w:t>
      </w:r>
    </w:p>
    <w:p w14:paraId="2B9A9EDA" w14:textId="77777777" w:rsidR="00576E15" w:rsidRPr="000E7608" w:rsidRDefault="00576E15" w:rsidP="000E7608">
      <w:pPr>
        <w:rPr>
          <w:rFonts w:ascii="Arial" w:hAnsi="Arial" w:cs="Arial"/>
          <w:b/>
          <w:color w:val="374151"/>
        </w:rPr>
      </w:pPr>
      <w:r w:rsidRPr="000E7608">
        <w:rPr>
          <w:bCs/>
        </w:rPr>
        <w:t>目标</w:t>
      </w:r>
      <w:r w:rsidRPr="000E7608">
        <w:rPr>
          <w:rFonts w:ascii="Arial" w:hAnsi="Arial" w:cs="Arial"/>
          <w:b/>
          <w:color w:val="374151"/>
        </w:rPr>
        <w:t>：确保芯片可测试性，满足故障覆盖率要求。</w:t>
      </w:r>
    </w:p>
    <w:p w14:paraId="65CCCA37" w14:textId="77777777" w:rsidR="00576E15" w:rsidRPr="000E7608" w:rsidRDefault="00576E15" w:rsidP="000E7608">
      <w:pPr>
        <w:rPr>
          <w:rFonts w:ascii="Arial" w:hAnsi="Arial" w:cs="Arial"/>
          <w:b/>
          <w:color w:val="374151"/>
        </w:rPr>
      </w:pPr>
      <w:r w:rsidRPr="000E7608">
        <w:rPr>
          <w:bCs/>
        </w:rPr>
        <w:t>关键活动</w:t>
      </w:r>
      <w:r w:rsidRPr="000E7608">
        <w:rPr>
          <w:rFonts w:ascii="Arial" w:hAnsi="Arial" w:cs="Arial"/>
          <w:b/>
          <w:color w:val="374151"/>
        </w:rPr>
        <w:t>：</w:t>
      </w:r>
    </w:p>
    <w:p w14:paraId="7C768295" w14:textId="77777777" w:rsidR="00576E15" w:rsidRPr="000E7608" w:rsidRDefault="00576E15" w:rsidP="000E7608">
      <w:pPr>
        <w:rPr>
          <w:rFonts w:ascii="Arial" w:hAnsi="Arial" w:cs="Arial"/>
          <w:b/>
          <w:color w:val="374151"/>
        </w:rPr>
      </w:pPr>
      <w:r w:rsidRPr="000E7608">
        <w:rPr>
          <w:bCs/>
        </w:rPr>
        <w:t>扫描链插入</w:t>
      </w:r>
      <w:r w:rsidRPr="000E7608">
        <w:rPr>
          <w:rFonts w:ascii="Arial" w:hAnsi="Arial" w:cs="Arial"/>
          <w:b/>
          <w:color w:val="374151"/>
        </w:rPr>
        <w:t>：连接所有触发器形成扫描链。</w:t>
      </w:r>
    </w:p>
    <w:p w14:paraId="697C8FD4" w14:textId="77777777" w:rsidR="00576E15" w:rsidRPr="000E7608" w:rsidRDefault="00576E15" w:rsidP="000E7608">
      <w:pPr>
        <w:rPr>
          <w:rFonts w:ascii="Arial" w:hAnsi="Arial" w:cs="Arial"/>
          <w:b/>
          <w:color w:val="374151"/>
        </w:rPr>
      </w:pPr>
      <w:r w:rsidRPr="000E7608">
        <w:rPr>
          <w:bCs/>
        </w:rPr>
        <w:t>ATPG 生成</w:t>
      </w:r>
      <w:r w:rsidRPr="000E7608">
        <w:rPr>
          <w:rFonts w:ascii="Arial" w:hAnsi="Arial" w:cs="Arial"/>
          <w:b/>
          <w:color w:val="374151"/>
        </w:rPr>
        <w:t>：创建测试向量并验证故障覆盖率。</w:t>
      </w:r>
    </w:p>
    <w:p w14:paraId="6AA6A209" w14:textId="77777777" w:rsidR="00576E15" w:rsidRPr="000E7608" w:rsidRDefault="00576E15" w:rsidP="000E7608">
      <w:pPr>
        <w:rPr>
          <w:rFonts w:ascii="Arial" w:hAnsi="Arial" w:cs="Arial"/>
          <w:b/>
          <w:color w:val="374151"/>
        </w:rPr>
      </w:pPr>
      <w:r w:rsidRPr="000E7608">
        <w:rPr>
          <w:bCs/>
        </w:rPr>
        <w:t>MBIST 验证</w:t>
      </w:r>
      <w:r w:rsidRPr="000E7608">
        <w:rPr>
          <w:rFonts w:ascii="Arial" w:hAnsi="Arial" w:cs="Arial"/>
          <w:b/>
          <w:color w:val="374151"/>
        </w:rPr>
        <w:t>：内建存储器自测试逻辑功能正确。</w:t>
      </w:r>
    </w:p>
    <w:p w14:paraId="15A3344D" w14:textId="77777777" w:rsidR="00576E15" w:rsidRPr="000E7608" w:rsidRDefault="00576E15" w:rsidP="000E7608">
      <w:pPr>
        <w:rPr>
          <w:rFonts w:ascii="Arial" w:hAnsi="Arial" w:cs="Arial"/>
          <w:b/>
          <w:color w:val="374151"/>
        </w:rPr>
      </w:pPr>
      <w:r w:rsidRPr="000E7608">
        <w:rPr>
          <w:bCs/>
        </w:rPr>
        <w:t>工具</w:t>
      </w:r>
      <w:r w:rsidRPr="000E7608">
        <w:rPr>
          <w:rFonts w:ascii="Arial" w:hAnsi="Arial" w:cs="Arial"/>
          <w:b/>
          <w:color w:val="374151"/>
        </w:rPr>
        <w:t>：</w:t>
      </w:r>
      <w:r w:rsidRPr="000E7608">
        <w:rPr>
          <w:rFonts w:ascii="Arial" w:hAnsi="Arial" w:cs="Arial"/>
          <w:b/>
          <w:color w:val="374151"/>
        </w:rPr>
        <w:t>TetraMAX, TestKompress</w:t>
      </w:r>
      <w:r w:rsidRPr="000E7608">
        <w:rPr>
          <w:rFonts w:ascii="Arial" w:hAnsi="Arial" w:cs="Arial"/>
          <w:b/>
          <w:color w:val="374151"/>
        </w:rPr>
        <w:t>。</w:t>
      </w:r>
    </w:p>
    <w:p w14:paraId="311A1935" w14:textId="3C0B80EE" w:rsidR="00576E15" w:rsidRDefault="00576E15" w:rsidP="000E7608">
      <w:pPr>
        <w:rPr>
          <w:rFonts w:ascii="Arial" w:hAnsi="Arial" w:cs="Arial"/>
          <w:b/>
          <w:color w:val="374151"/>
        </w:rPr>
      </w:pPr>
      <w:r w:rsidRPr="000E7608">
        <w:rPr>
          <w:bCs/>
        </w:rPr>
        <w:t>输出</w:t>
      </w:r>
      <w:r w:rsidRPr="000E7608">
        <w:rPr>
          <w:rFonts w:ascii="Arial" w:hAnsi="Arial" w:cs="Arial"/>
          <w:b/>
          <w:color w:val="374151"/>
        </w:rPr>
        <w:t>：带</w:t>
      </w:r>
      <w:r w:rsidRPr="000E7608">
        <w:rPr>
          <w:rFonts w:ascii="Arial" w:hAnsi="Arial" w:cs="Arial"/>
          <w:b/>
          <w:color w:val="374151"/>
        </w:rPr>
        <w:t xml:space="preserve"> DFT </w:t>
      </w:r>
      <w:r w:rsidRPr="000E7608">
        <w:rPr>
          <w:rFonts w:ascii="Arial" w:hAnsi="Arial" w:cs="Arial"/>
          <w:b/>
          <w:color w:val="374151"/>
        </w:rPr>
        <w:t>结构的网表，测试向量（</w:t>
      </w:r>
      <w:r w:rsidRPr="000E7608">
        <w:rPr>
          <w:rFonts w:ascii="Arial" w:hAnsi="Arial" w:cs="Arial"/>
          <w:b/>
          <w:color w:val="374151"/>
        </w:rPr>
        <w:t>ATPG Patterns</w:t>
      </w:r>
      <w:r w:rsidRPr="000E7608">
        <w:rPr>
          <w:rFonts w:ascii="Arial" w:hAnsi="Arial" w:cs="Arial"/>
          <w:b/>
          <w:color w:val="374151"/>
        </w:rPr>
        <w:t>）。</w:t>
      </w:r>
    </w:p>
    <w:p w14:paraId="205E0F18" w14:textId="7925F9DC" w:rsidR="00CC5B37" w:rsidRPr="00FD309E" w:rsidRDefault="00CC5B37" w:rsidP="000E7608">
      <w:pPr>
        <w:rPr>
          <w:rFonts w:ascii="Arial" w:hAnsi="Arial" w:cs="Arial"/>
          <w:color w:val="374151"/>
        </w:rPr>
      </w:pPr>
      <w:r w:rsidRPr="00FD309E">
        <w:rPr>
          <w:rFonts w:ascii="Arial" w:hAnsi="Arial" w:cs="Arial" w:hint="eastAsia"/>
          <w:color w:val="374151"/>
        </w:rPr>
        <w:t>vc</w:t>
      </w:r>
      <w:r w:rsidRPr="00FD309E">
        <w:rPr>
          <w:rFonts w:ascii="Arial" w:hAnsi="Arial" w:cs="Arial"/>
          <w:color w:val="374151"/>
        </w:rPr>
        <w:t xml:space="preserve"> </w:t>
      </w:r>
      <w:r w:rsidRPr="00FD309E">
        <w:rPr>
          <w:rFonts w:ascii="Arial" w:hAnsi="Arial" w:cs="Arial" w:hint="eastAsia"/>
          <w:color w:val="374151"/>
        </w:rPr>
        <w:t>formal</w:t>
      </w:r>
      <w:r w:rsidRPr="00FD309E">
        <w:rPr>
          <w:rFonts w:ascii="Arial" w:hAnsi="Arial" w:cs="Arial"/>
          <w:color w:val="374151"/>
        </w:rPr>
        <w:t xml:space="preserve">   </w:t>
      </w:r>
      <w:r w:rsidRPr="00FD309E">
        <w:rPr>
          <w:rFonts w:ascii="Arial" w:hAnsi="Arial" w:cs="Arial" w:hint="eastAsia"/>
          <w:color w:val="374151"/>
        </w:rPr>
        <w:t>静规范检查（</w:t>
      </w:r>
      <w:r w:rsidR="00FD309E">
        <w:rPr>
          <w:rFonts w:ascii="Arial" w:hAnsi="Arial" w:cs="Arial" w:hint="eastAsia"/>
          <w:color w:val="374151"/>
        </w:rPr>
        <w:t>网表变化</w:t>
      </w:r>
      <w:r w:rsidRPr="00FD309E">
        <w:rPr>
          <w:rFonts w:ascii="Arial" w:hAnsi="Arial" w:cs="Arial" w:hint="eastAsia"/>
          <w:color w:val="374151"/>
        </w:rPr>
        <w:t>前后）</w:t>
      </w:r>
      <w:r w:rsidR="00BD004A" w:rsidRPr="00FD309E">
        <w:rPr>
          <w:rFonts w:ascii="Arial" w:hAnsi="Arial" w:cs="Arial" w:hint="eastAsia"/>
          <w:color w:val="374151"/>
        </w:rPr>
        <w:t>，网表功能等价性验证。</w:t>
      </w:r>
    </w:p>
    <w:p w14:paraId="20E41977" w14:textId="08AA8081" w:rsidR="00576E15" w:rsidRDefault="000E7608" w:rsidP="00576E15">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lastRenderedPageBreak/>
        <w:t>5</w:t>
      </w:r>
      <w:r w:rsidR="00576E15">
        <w:rPr>
          <w:rStyle w:val="a4"/>
          <w:rFonts w:ascii="Arial" w:hAnsi="Arial" w:cs="Arial"/>
          <w:b/>
          <w:bCs/>
          <w:sz w:val="30"/>
          <w:szCs w:val="30"/>
          <w:bdr w:val="single" w:sz="2" w:space="0" w:color="E5E7EB" w:frame="1"/>
        </w:rPr>
        <w:t>物理设计签核（</w:t>
      </w:r>
      <w:r w:rsidR="00576E15">
        <w:rPr>
          <w:rStyle w:val="a4"/>
          <w:rFonts w:ascii="Arial" w:hAnsi="Arial" w:cs="Arial"/>
          <w:b/>
          <w:bCs/>
          <w:sz w:val="30"/>
          <w:szCs w:val="30"/>
          <w:bdr w:val="single" w:sz="2" w:space="0" w:color="E5E7EB" w:frame="1"/>
        </w:rPr>
        <w:t>Physical Design Sign-off</w:t>
      </w:r>
      <w:r w:rsidR="00576E15">
        <w:rPr>
          <w:rStyle w:val="a4"/>
          <w:rFonts w:ascii="Arial" w:hAnsi="Arial" w:cs="Arial"/>
          <w:b/>
          <w:bCs/>
          <w:sz w:val="30"/>
          <w:szCs w:val="30"/>
          <w:bdr w:val="single" w:sz="2" w:space="0" w:color="E5E7EB" w:frame="1"/>
        </w:rPr>
        <w:t>）</w:t>
      </w:r>
    </w:p>
    <w:p w14:paraId="09B2DA8A" w14:textId="0B4766FF" w:rsidR="00F92CB6" w:rsidRPr="00F92CB6" w:rsidRDefault="00F92CB6" w:rsidP="00F92CB6">
      <w:r>
        <w:rPr>
          <w:rFonts w:hint="eastAsia"/>
        </w:rPr>
        <w:t>网表开始eco</w:t>
      </w:r>
      <w:r>
        <w:t xml:space="preserve"> </w:t>
      </w:r>
      <w:r>
        <w:rPr>
          <w:rFonts w:hint="eastAsia"/>
        </w:rPr>
        <w:t>变更</w:t>
      </w:r>
    </w:p>
    <w:p w14:paraId="69B1B8D4"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：布局布线（</w:t>
      </w:r>
      <w:r>
        <w:rPr>
          <w:rFonts w:ascii="Arial" w:hAnsi="Arial" w:cs="Arial"/>
          <w:color w:val="374151"/>
        </w:rPr>
        <w:t>Place &amp; Route</w:t>
      </w:r>
      <w:r>
        <w:rPr>
          <w:rFonts w:ascii="Arial" w:hAnsi="Arial" w:cs="Arial"/>
          <w:color w:val="374151"/>
        </w:rPr>
        <w:t>）</w:t>
      </w:r>
    </w:p>
    <w:p w14:paraId="620C8B9C"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：生成满足密度、时序和功耗的版图（</w:t>
      </w:r>
      <w:r>
        <w:rPr>
          <w:rFonts w:ascii="Arial" w:hAnsi="Arial" w:cs="Arial"/>
          <w:color w:val="374151"/>
        </w:rPr>
        <w:t>GDSII</w:t>
      </w:r>
      <w:r>
        <w:rPr>
          <w:rFonts w:ascii="Arial" w:hAnsi="Arial" w:cs="Arial"/>
          <w:color w:val="374151"/>
        </w:rPr>
        <w:t>）。</w:t>
      </w:r>
    </w:p>
    <w:p w14:paraId="1654BD69"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BF32189"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布局规划</w:t>
      </w:r>
      <w:r>
        <w:rPr>
          <w:rFonts w:ascii="Arial" w:hAnsi="Arial" w:cs="Arial"/>
          <w:color w:val="374151"/>
        </w:rPr>
        <w:t>：定义模块位置和电源网络。</w:t>
      </w:r>
    </w:p>
    <w:p w14:paraId="495A6E0B"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时钟树综合（</w:t>
      </w:r>
      <w:r>
        <w:rPr>
          <w:rStyle w:val="a4"/>
          <w:rFonts w:ascii="Arial" w:hAnsi="Arial" w:cs="Arial"/>
          <w:color w:val="374151"/>
          <w:bdr w:val="single" w:sz="2" w:space="0" w:color="E5E7EB" w:frame="1"/>
        </w:rPr>
        <w:t>CTS</w:t>
      </w:r>
      <w:r>
        <w:rPr>
          <w:rStyle w:val="a4"/>
          <w:rFonts w:ascii="Arial" w:hAnsi="Arial" w:cs="Arial"/>
          <w:color w:val="374151"/>
          <w:bdr w:val="single" w:sz="2" w:space="0" w:color="E5E7EB" w:frame="1"/>
        </w:rPr>
        <w:t>）</w:t>
      </w:r>
      <w:r>
        <w:rPr>
          <w:rFonts w:ascii="Arial" w:hAnsi="Arial" w:cs="Arial"/>
          <w:color w:val="374151"/>
        </w:rPr>
        <w:t>：优化时钟偏移（</w:t>
      </w:r>
      <w:r>
        <w:rPr>
          <w:rFonts w:ascii="Arial" w:hAnsi="Arial" w:cs="Arial"/>
          <w:color w:val="374151"/>
        </w:rPr>
        <w:t>Skew</w:t>
      </w:r>
      <w:r>
        <w:rPr>
          <w:rFonts w:ascii="Arial" w:hAnsi="Arial" w:cs="Arial"/>
          <w:color w:val="374151"/>
        </w:rPr>
        <w:t>）和功耗。</w:t>
      </w:r>
    </w:p>
    <w:p w14:paraId="2D3C7DB4" w14:textId="653AD493" w:rsidR="00576E15" w:rsidRPr="00B21D43"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Style w:val="a4"/>
          <w:rFonts w:ascii="Arial" w:hAnsi="Arial" w:cs="Arial"/>
          <w:color w:val="374151"/>
          <w:bdr w:val="single" w:sz="2" w:space="0" w:color="E5E7EB" w:frame="1"/>
        </w:rPr>
        <w:t>时序收敛</w:t>
      </w:r>
      <w:r>
        <w:rPr>
          <w:rFonts w:ascii="Arial" w:hAnsi="Arial" w:cs="Arial"/>
          <w:color w:val="374151"/>
        </w:rPr>
        <w:t>：</w:t>
      </w:r>
      <w:r w:rsidRPr="00B21D43">
        <w:rPr>
          <w:rFonts w:ascii="Arial" w:hAnsi="Arial" w:cs="Arial"/>
          <w:color w:val="FF0000"/>
        </w:rPr>
        <w:t>通过多次迭代优化关键路径。</w:t>
      </w:r>
      <w:r w:rsidR="00B21D43">
        <w:rPr>
          <w:rFonts w:ascii="Arial" w:hAnsi="Arial" w:cs="Arial" w:hint="eastAsia"/>
          <w:color w:val="FF0000"/>
        </w:rPr>
        <w:t>布局布线造成的，填充</w:t>
      </w:r>
      <w:r w:rsidR="00B21D43">
        <w:rPr>
          <w:rFonts w:ascii="Arial" w:hAnsi="Arial" w:cs="Arial" w:hint="eastAsia"/>
          <w:color w:val="FF0000"/>
        </w:rPr>
        <w:t>buffer</w:t>
      </w:r>
      <w:r w:rsidR="00B21D43">
        <w:rPr>
          <w:rFonts w:ascii="Arial" w:hAnsi="Arial" w:cs="Arial" w:hint="eastAsia"/>
          <w:color w:val="FF0000"/>
        </w:rPr>
        <w:t>，同步，中继</w:t>
      </w:r>
      <w:r w:rsidR="00B21D43">
        <w:rPr>
          <w:rFonts w:ascii="Arial" w:hAnsi="Arial" w:cs="Arial" w:hint="eastAsia"/>
          <w:color w:val="FF0000"/>
        </w:rPr>
        <w:t>cell</w:t>
      </w:r>
      <w:r w:rsidR="00E30DAD">
        <w:rPr>
          <w:rFonts w:ascii="Arial" w:hAnsi="Arial" w:cs="Arial" w:hint="eastAsia"/>
          <w:color w:val="FF0000"/>
        </w:rPr>
        <w:t>，</w:t>
      </w:r>
      <w:r w:rsidR="00D412B5">
        <w:rPr>
          <w:rFonts w:ascii="Arial" w:hAnsi="Arial" w:cs="Arial" w:hint="eastAsia"/>
          <w:color w:val="FF0000"/>
        </w:rPr>
        <w:t>自定义</w:t>
      </w:r>
      <w:r w:rsidR="00E30DAD">
        <w:rPr>
          <w:rFonts w:ascii="Arial" w:hAnsi="Arial" w:cs="Arial" w:hint="eastAsia"/>
          <w:color w:val="FF0000"/>
        </w:rPr>
        <w:t>中继模块</w:t>
      </w:r>
      <w:r w:rsidR="00B21D43">
        <w:rPr>
          <w:rFonts w:ascii="Arial" w:hAnsi="Arial" w:cs="Arial" w:hint="eastAsia"/>
          <w:color w:val="FF0000"/>
        </w:rPr>
        <w:t>。以及冗余</w:t>
      </w:r>
      <w:r w:rsidR="00B21D43">
        <w:rPr>
          <w:rFonts w:ascii="Arial" w:hAnsi="Arial" w:cs="Arial" w:hint="eastAsia"/>
          <w:color w:val="FF0000"/>
        </w:rPr>
        <w:t>cell</w:t>
      </w:r>
      <w:r w:rsidR="00B21D43">
        <w:rPr>
          <w:rFonts w:ascii="Arial" w:hAnsi="Arial" w:cs="Arial" w:hint="eastAsia"/>
          <w:color w:val="FF0000"/>
        </w:rPr>
        <w:t>。</w:t>
      </w:r>
    </w:p>
    <w:p w14:paraId="04AF36D7"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Innovus</w:t>
      </w:r>
      <w:r>
        <w:rPr>
          <w:rFonts w:ascii="Arial" w:hAnsi="Arial" w:cs="Arial"/>
          <w:color w:val="374151"/>
        </w:rPr>
        <w:t>（</w:t>
      </w:r>
      <w:r>
        <w:rPr>
          <w:rFonts w:ascii="Arial" w:hAnsi="Arial" w:cs="Arial"/>
          <w:color w:val="374151"/>
        </w:rPr>
        <w:t>Cadence</w:t>
      </w:r>
      <w:r>
        <w:rPr>
          <w:rFonts w:ascii="Arial" w:hAnsi="Arial" w:cs="Arial"/>
          <w:color w:val="374151"/>
        </w:rPr>
        <w:t>）</w:t>
      </w:r>
      <w:r>
        <w:rPr>
          <w:rFonts w:ascii="Arial" w:hAnsi="Arial" w:cs="Arial"/>
          <w:color w:val="374151"/>
        </w:rPr>
        <w:t>, ICC2</w:t>
      </w:r>
      <w:r>
        <w:rPr>
          <w:rFonts w:ascii="Arial" w:hAnsi="Arial" w:cs="Arial"/>
          <w:color w:val="374151"/>
        </w:rPr>
        <w:t>（</w:t>
      </w:r>
      <w:r>
        <w:rPr>
          <w:rFonts w:ascii="Arial" w:hAnsi="Arial" w:cs="Arial"/>
          <w:color w:val="374151"/>
        </w:rPr>
        <w:t>Synopsys</w:t>
      </w:r>
      <w:r>
        <w:rPr>
          <w:rFonts w:ascii="Arial" w:hAnsi="Arial" w:cs="Arial"/>
          <w:color w:val="374151"/>
        </w:rPr>
        <w:t>）。</w:t>
      </w:r>
    </w:p>
    <w:p w14:paraId="50D77E6B" w14:textId="21BB8E30"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：初步版图（用于后续签核）。</w:t>
      </w:r>
      <w:r w:rsidR="00430E96">
        <w:rPr>
          <w:rFonts w:ascii="Arial" w:hAnsi="Arial" w:cs="Arial" w:hint="eastAsia"/>
          <w:color w:val="374151"/>
        </w:rPr>
        <w:t>网表</w:t>
      </w:r>
      <w:r w:rsidR="00361BE9">
        <w:rPr>
          <w:rFonts w:ascii="Arial" w:hAnsi="Arial" w:cs="Arial"/>
          <w:color w:val="374151"/>
        </w:rPr>
        <w:t>E</w:t>
      </w:r>
      <w:r w:rsidR="00361BE9">
        <w:rPr>
          <w:rFonts w:ascii="Arial" w:hAnsi="Arial" w:cs="Arial" w:hint="eastAsia"/>
          <w:color w:val="374151"/>
        </w:rPr>
        <w:t>co</w:t>
      </w:r>
      <w:r w:rsidR="00361BE9">
        <w:rPr>
          <w:rFonts w:ascii="Arial" w:hAnsi="Arial" w:cs="Arial"/>
          <w:color w:val="374151"/>
        </w:rPr>
        <w:t xml:space="preserve"> </w:t>
      </w:r>
      <w:r w:rsidR="00361BE9">
        <w:rPr>
          <w:rFonts w:ascii="Arial" w:hAnsi="Arial" w:cs="Arial" w:hint="eastAsia"/>
          <w:color w:val="374151"/>
        </w:rPr>
        <w:t>变更</w:t>
      </w:r>
    </w:p>
    <w:p w14:paraId="4E960F6F" w14:textId="77777777" w:rsidR="00EE5F79" w:rsidRPr="00296ADD" w:rsidRDefault="00EE5F79" w:rsidP="00296ADD">
      <w:pPr>
        <w:rPr>
          <w:rFonts w:ascii="Arial" w:hAnsi="Arial" w:cs="Arial"/>
          <w:b/>
          <w:color w:val="374151"/>
        </w:rPr>
      </w:pPr>
      <w:r w:rsidRPr="00296ADD">
        <w:rPr>
          <w:rFonts w:ascii="Arial" w:hAnsi="Arial" w:cs="Arial" w:hint="eastAsia"/>
          <w:b/>
          <w:color w:val="374151"/>
        </w:rPr>
        <w:t>vc</w:t>
      </w:r>
      <w:r w:rsidRPr="00296ADD">
        <w:rPr>
          <w:rFonts w:ascii="Arial" w:hAnsi="Arial" w:cs="Arial"/>
          <w:b/>
          <w:color w:val="374151"/>
        </w:rPr>
        <w:t xml:space="preserve"> </w:t>
      </w:r>
      <w:r w:rsidRPr="00296ADD">
        <w:rPr>
          <w:rFonts w:ascii="Arial" w:hAnsi="Arial" w:cs="Arial" w:hint="eastAsia"/>
          <w:b/>
          <w:color w:val="374151"/>
        </w:rPr>
        <w:t>formal</w:t>
      </w:r>
      <w:r w:rsidRPr="00296ADD">
        <w:rPr>
          <w:rFonts w:ascii="Arial" w:hAnsi="Arial" w:cs="Arial"/>
          <w:b/>
          <w:color w:val="374151"/>
        </w:rPr>
        <w:t xml:space="preserve">   </w:t>
      </w:r>
      <w:r w:rsidRPr="00296ADD">
        <w:rPr>
          <w:rFonts w:ascii="Arial" w:hAnsi="Arial" w:cs="Arial" w:hint="eastAsia"/>
          <w:b/>
          <w:color w:val="374151"/>
        </w:rPr>
        <w:t>静规范检查（网表变化前后），网表功能等价性验证。</w:t>
      </w:r>
    </w:p>
    <w:p w14:paraId="334A907E" w14:textId="77777777" w:rsidR="00EE5F79" w:rsidRDefault="00EE5F79" w:rsidP="00296ADD"/>
    <w:p w14:paraId="027FBAB0" w14:textId="47BB0824" w:rsidR="00576E15"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6</w:t>
      </w:r>
      <w:r w:rsidR="00576E15">
        <w:rPr>
          <w:rStyle w:val="a4"/>
          <w:rFonts w:ascii="Arial" w:hAnsi="Arial" w:cs="Arial"/>
          <w:b/>
          <w:bCs/>
          <w:sz w:val="30"/>
          <w:szCs w:val="30"/>
          <w:bdr w:val="single" w:sz="2" w:space="0" w:color="E5E7EB" w:frame="1"/>
        </w:rPr>
        <w:t>时序签核（</w:t>
      </w:r>
      <w:r w:rsidR="00576E15">
        <w:rPr>
          <w:rStyle w:val="a4"/>
          <w:rFonts w:ascii="Arial" w:hAnsi="Arial" w:cs="Arial"/>
          <w:b/>
          <w:bCs/>
          <w:sz w:val="30"/>
          <w:szCs w:val="30"/>
          <w:bdr w:val="single" w:sz="2" w:space="0" w:color="E5E7EB" w:frame="1"/>
        </w:rPr>
        <w:t>Timing Sign-off</w:t>
      </w:r>
      <w:r w:rsidR="00576E15">
        <w:rPr>
          <w:rStyle w:val="a4"/>
          <w:rFonts w:ascii="Arial" w:hAnsi="Arial" w:cs="Arial"/>
          <w:b/>
          <w:bCs/>
          <w:sz w:val="30"/>
          <w:szCs w:val="30"/>
          <w:bdr w:val="single" w:sz="2" w:space="0" w:color="E5E7EB" w:frame="1"/>
        </w:rPr>
        <w:t>）</w:t>
      </w:r>
    </w:p>
    <w:p w14:paraId="399AFF9D" w14:textId="77777777" w:rsidR="0094706D" w:rsidRDefault="004052E1" w:rsidP="0094706D">
      <w:pPr>
        <w:rPr>
          <w:rFonts w:ascii="Arial" w:hAnsi="Arial" w:cs="Arial"/>
          <w:color w:val="374151"/>
        </w:rPr>
      </w:pPr>
      <w:r>
        <w:rPr>
          <w:rFonts w:hint="eastAsia"/>
        </w:rPr>
        <w:t>后仿环节。</w:t>
      </w:r>
      <w:r w:rsidR="0094706D">
        <w:rPr>
          <w:rFonts w:ascii="Arial" w:hAnsi="Arial" w:cs="Arial" w:hint="eastAsia"/>
          <w:color w:val="374151"/>
        </w:rPr>
        <w:t>需求，设计冻结，允许小部分改（情况），主要后端</w:t>
      </w:r>
      <w:r w:rsidR="0094706D">
        <w:rPr>
          <w:rFonts w:ascii="Arial" w:hAnsi="Arial" w:cs="Arial" w:hint="eastAsia"/>
          <w:color w:val="374151"/>
        </w:rPr>
        <w:t>sta</w:t>
      </w:r>
      <w:r w:rsidR="0094706D">
        <w:rPr>
          <w:rFonts w:ascii="Arial" w:hAnsi="Arial" w:cs="Arial" w:hint="eastAsia"/>
          <w:color w:val="374151"/>
        </w:rPr>
        <w:t>，异步</w:t>
      </w:r>
      <w:r w:rsidR="0094706D">
        <w:rPr>
          <w:rFonts w:ascii="Arial" w:hAnsi="Arial" w:cs="Arial" w:hint="eastAsia"/>
          <w:color w:val="374151"/>
        </w:rPr>
        <w:t>cdc</w:t>
      </w:r>
      <w:r w:rsidR="0094706D">
        <w:rPr>
          <w:rFonts w:ascii="Arial" w:hAnsi="Arial" w:cs="Arial" w:hint="eastAsia"/>
          <w:color w:val="374151"/>
        </w:rPr>
        <w:t>设计。</w:t>
      </w:r>
    </w:p>
    <w:p w14:paraId="0A4CEA8D" w14:textId="791AD72E" w:rsidR="0094706D" w:rsidRDefault="0094706D" w:rsidP="0094706D">
      <w:pPr>
        <w:rPr>
          <w:rFonts w:ascii="Arial" w:hAnsi="Arial" w:cs="Arial"/>
          <w:color w:val="374151"/>
        </w:rPr>
      </w:pPr>
      <w:r>
        <w:rPr>
          <w:rFonts w:ascii="Arial" w:hAnsi="Arial" w:cs="Arial" w:hint="eastAsia"/>
          <w:color w:val="374151"/>
        </w:rPr>
        <w:t>物理设计完成</w:t>
      </w:r>
      <w:r>
        <w:rPr>
          <w:rFonts w:ascii="Arial" w:hAnsi="Arial" w:cs="Arial" w:hint="eastAsia"/>
          <w:color w:val="374151"/>
        </w:rPr>
        <w:t>,</w:t>
      </w:r>
      <w:r>
        <w:rPr>
          <w:rFonts w:ascii="Arial" w:hAnsi="Arial" w:cs="Arial" w:hint="eastAsia"/>
          <w:color w:val="374151"/>
        </w:rPr>
        <w:t>会进行</w:t>
      </w:r>
      <w:r>
        <w:rPr>
          <w:rFonts w:ascii="Arial" w:hAnsi="Arial" w:cs="Arial" w:hint="eastAsia"/>
          <w:color w:val="374151"/>
        </w:rPr>
        <w:t>eco</w:t>
      </w:r>
      <w:r>
        <w:rPr>
          <w:rFonts w:ascii="Arial" w:hAnsi="Arial" w:cs="Arial"/>
          <w:color w:val="374151"/>
        </w:rPr>
        <w:t xml:space="preserve"> </w:t>
      </w:r>
      <w:r>
        <w:rPr>
          <w:rFonts w:ascii="Arial" w:hAnsi="Arial" w:cs="Arial" w:hint="eastAsia"/>
          <w:color w:val="374151"/>
        </w:rPr>
        <w:t>变更</w:t>
      </w:r>
      <w:r w:rsidR="00B12A66">
        <w:rPr>
          <w:rFonts w:ascii="Arial" w:hAnsi="Arial" w:cs="Arial" w:hint="eastAsia"/>
          <w:color w:val="374151"/>
        </w:rPr>
        <w:t>。</w:t>
      </w:r>
    </w:p>
    <w:p w14:paraId="43CEE5C2" w14:textId="77777777" w:rsidR="0094706D" w:rsidRPr="00FC4077" w:rsidRDefault="0094706D" w:rsidP="0094706D">
      <w:pPr>
        <w:rPr>
          <w:rFonts w:ascii="Arial" w:hAnsi="Arial" w:cs="Arial"/>
          <w:color w:val="374151"/>
        </w:rPr>
      </w:pPr>
      <w:r w:rsidRPr="00FC4077">
        <w:rPr>
          <w:rStyle w:val="a4"/>
          <w:rFonts w:hint="eastAsia"/>
          <w:bCs w:val="0"/>
        </w:rPr>
        <w:t>formality</w:t>
      </w:r>
      <w:r w:rsidRPr="00FC4077">
        <w:rPr>
          <w:rStyle w:val="a4"/>
          <w:bCs w:val="0"/>
        </w:rPr>
        <w:t xml:space="preserve">  </w:t>
      </w:r>
      <w:r w:rsidRPr="00FC4077">
        <w:rPr>
          <w:rStyle w:val="a4"/>
          <w:rFonts w:hint="eastAsia"/>
          <w:bCs w:val="0"/>
        </w:rPr>
        <w:t>sta</w:t>
      </w:r>
      <w:r>
        <w:rPr>
          <w:rStyle w:val="a4"/>
          <w:rFonts w:hint="eastAsia"/>
          <w:bCs w:val="0"/>
        </w:rPr>
        <w:t>/</w:t>
      </w:r>
      <w:r>
        <w:rPr>
          <w:rFonts w:ascii="Arial" w:hAnsi="Arial" w:cs="Arial"/>
          <w:color w:val="374151"/>
        </w:rPr>
        <w:t>-PX/SpyGlass Power</w:t>
      </w:r>
      <w:r w:rsidRPr="00FC4077">
        <w:rPr>
          <w:rStyle w:val="a4"/>
          <w:rFonts w:hint="eastAsia"/>
          <w:bCs w:val="0"/>
        </w:rPr>
        <w:t>工具</w:t>
      </w:r>
      <w:r w:rsidRPr="00FC4077">
        <w:rPr>
          <w:rStyle w:val="a4"/>
          <w:bCs w:val="0"/>
        </w:rPr>
        <w:t xml:space="preserve"> </w:t>
      </w:r>
      <w:r w:rsidRPr="00FC4077">
        <w:rPr>
          <w:rStyle w:val="a4"/>
          <w:rFonts w:hint="eastAsia"/>
          <w:bCs w:val="0"/>
        </w:rPr>
        <w:t>review</w:t>
      </w:r>
      <w:r w:rsidRPr="00FC4077">
        <w:rPr>
          <w:rStyle w:val="a4"/>
          <w:bCs w:val="0"/>
        </w:rPr>
        <w:t xml:space="preserve">  BUG </w:t>
      </w:r>
      <w:r w:rsidRPr="00FC4077">
        <w:rPr>
          <w:rStyle w:val="a4"/>
          <w:rFonts w:hint="eastAsia"/>
          <w:bCs w:val="0"/>
        </w:rPr>
        <w:t>漏洞。模型检查、时序路径检查，</w:t>
      </w:r>
      <w:r w:rsidRPr="00451120">
        <w:rPr>
          <w:rFonts w:ascii="Arial" w:hAnsi="Arial" w:cs="Arial" w:hint="eastAsia"/>
          <w:color w:val="FF0000"/>
        </w:rPr>
        <w:t>迭代回归</w:t>
      </w:r>
      <w:r>
        <w:rPr>
          <w:rFonts w:ascii="Arial" w:hAnsi="Arial" w:cs="Arial" w:hint="eastAsia"/>
          <w:color w:val="FF0000"/>
        </w:rPr>
        <w:t>流程</w:t>
      </w:r>
      <w:r w:rsidRPr="00FC4077">
        <w:rPr>
          <w:rFonts w:ascii="Arial" w:hAnsi="Arial" w:cs="Arial" w:hint="eastAsia"/>
          <w:color w:val="374151"/>
        </w:rPr>
        <w:t>执行</w:t>
      </w:r>
      <w:r w:rsidRPr="00FC4077">
        <w:rPr>
          <w:rFonts w:ascii="Arial" w:hAnsi="Arial" w:cs="Arial" w:hint="eastAsia"/>
          <w:color w:val="374151"/>
        </w:rPr>
        <w:t>bug</w:t>
      </w:r>
      <w:r w:rsidRPr="00FC4077">
        <w:rPr>
          <w:rFonts w:ascii="Arial" w:hAnsi="Arial" w:cs="Arial"/>
          <w:color w:val="374151"/>
        </w:rPr>
        <w:t xml:space="preserve"> </w:t>
      </w:r>
      <w:r w:rsidRPr="00FC4077">
        <w:rPr>
          <w:rFonts w:ascii="Arial" w:hAnsi="Arial" w:cs="Arial" w:hint="eastAsia"/>
          <w:color w:val="374151"/>
        </w:rPr>
        <w:t>漏洞。</w:t>
      </w:r>
      <w:r>
        <w:rPr>
          <w:rFonts w:ascii="Arial" w:hAnsi="Arial" w:cs="Arial" w:hint="eastAsia"/>
          <w:color w:val="374151"/>
        </w:rPr>
        <w:t>（</w:t>
      </w:r>
      <w:r>
        <w:rPr>
          <w:rFonts w:ascii="Arial" w:hAnsi="Arial" w:cs="Arial" w:hint="eastAsia"/>
          <w:color w:val="374151"/>
        </w:rPr>
        <w:t>pvt</w:t>
      </w:r>
      <w:r>
        <w:rPr>
          <w:rFonts w:ascii="Arial" w:hAnsi="Arial" w:cs="Arial"/>
          <w:color w:val="374151"/>
        </w:rPr>
        <w:t xml:space="preserve"> </w:t>
      </w:r>
      <w:r>
        <w:rPr>
          <w:rFonts w:ascii="Arial" w:hAnsi="Arial" w:cs="Arial" w:hint="eastAsia"/>
          <w:color w:val="374151"/>
        </w:rPr>
        <w:t>收敛设计优化）</w:t>
      </w:r>
    </w:p>
    <w:p w14:paraId="735128B4" w14:textId="59EE5CEE" w:rsidR="0094706D" w:rsidRDefault="0094706D" w:rsidP="0094706D">
      <w:pPr>
        <w:rPr>
          <w:rStyle w:val="a4"/>
          <w:b w:val="0"/>
          <w:bCs w:val="0"/>
        </w:rPr>
      </w:pPr>
      <w:r>
        <w:rPr>
          <w:rStyle w:val="a4"/>
          <w:rFonts w:hint="eastAsia"/>
          <w:b w:val="0"/>
          <w:bCs w:val="0"/>
        </w:rPr>
        <w:t>进行不带sdf/带sdf</w:t>
      </w:r>
      <w:r>
        <w:rPr>
          <w:rStyle w:val="a4"/>
          <w:b w:val="0"/>
          <w:bCs w:val="0"/>
        </w:rPr>
        <w:t xml:space="preserve"> </w:t>
      </w:r>
      <w:r>
        <w:rPr>
          <w:rStyle w:val="a4"/>
          <w:rFonts w:hint="eastAsia"/>
          <w:b w:val="0"/>
          <w:bCs w:val="0"/>
        </w:rPr>
        <w:t>gate后仿，</w:t>
      </w:r>
      <w:r w:rsidR="00B12A66">
        <w:rPr>
          <w:rFonts w:hint="eastAsia"/>
        </w:rPr>
        <w:t>工艺确定的std</w:t>
      </w:r>
      <w:r w:rsidR="00B12A66">
        <w:t xml:space="preserve"> </w:t>
      </w:r>
      <w:r w:rsidR="00B12A66">
        <w:rPr>
          <w:rFonts w:hint="eastAsia"/>
        </w:rPr>
        <w:t>cell，时序抽取。布线模型，延迟时序抽取</w:t>
      </w:r>
      <w:r w:rsidR="00B21D43">
        <w:rPr>
          <w:rFonts w:hint="eastAsia"/>
        </w:rPr>
        <w:t>。</w:t>
      </w:r>
    </w:p>
    <w:p w14:paraId="27329832" w14:textId="185E18F6" w:rsidR="004052E1" w:rsidRPr="0094706D" w:rsidRDefault="004052E1" w:rsidP="004052E1">
      <w:pPr>
        <w:pStyle w:val="ac"/>
        <w:ind w:left="720" w:firstLineChars="0" w:firstLine="0"/>
      </w:pPr>
    </w:p>
    <w:p w14:paraId="7929AF2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4F31545E"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：确保所有</w:t>
      </w:r>
      <w:r>
        <w:rPr>
          <w:rFonts w:ascii="Arial" w:hAnsi="Arial" w:cs="Arial"/>
          <w:color w:val="374151"/>
        </w:rPr>
        <w:t xml:space="preserve"> PVT </w:t>
      </w:r>
      <w:r>
        <w:rPr>
          <w:rFonts w:ascii="Arial" w:hAnsi="Arial" w:cs="Arial"/>
          <w:color w:val="374151"/>
        </w:rPr>
        <w:t>条件下时序收敛。</w:t>
      </w:r>
    </w:p>
    <w:p w14:paraId="327E8BF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3BCC5933"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多模式多端角分析</w:t>
      </w:r>
      <w:r>
        <w:rPr>
          <w:rFonts w:ascii="Arial" w:hAnsi="Arial" w:cs="Arial"/>
          <w:color w:val="374151"/>
        </w:rPr>
        <w:t>（</w:t>
      </w:r>
      <w:r>
        <w:rPr>
          <w:rFonts w:ascii="Arial" w:hAnsi="Arial" w:cs="Arial"/>
          <w:color w:val="374151"/>
        </w:rPr>
        <w:t>MMMC</w:t>
      </w:r>
      <w:r>
        <w:rPr>
          <w:rFonts w:ascii="Arial" w:hAnsi="Arial" w:cs="Arial"/>
          <w:color w:val="374151"/>
        </w:rPr>
        <w:t>）：覆盖不同工艺角（</w:t>
      </w:r>
      <w:r>
        <w:rPr>
          <w:rFonts w:ascii="Arial" w:hAnsi="Arial" w:cs="Arial"/>
          <w:color w:val="374151"/>
        </w:rPr>
        <w:t>Process Corners</w:t>
      </w:r>
      <w:r>
        <w:rPr>
          <w:rFonts w:ascii="Arial" w:hAnsi="Arial" w:cs="Arial"/>
          <w:color w:val="374151"/>
        </w:rPr>
        <w:t>）、电压、温度。</w:t>
      </w:r>
    </w:p>
    <w:p w14:paraId="2986C488"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信号完整性分析</w:t>
      </w:r>
      <w:r>
        <w:rPr>
          <w:rFonts w:ascii="Arial" w:hAnsi="Arial" w:cs="Arial"/>
          <w:color w:val="374151"/>
        </w:rPr>
        <w:t>：检查串扰（</w:t>
      </w:r>
      <w:r>
        <w:rPr>
          <w:rFonts w:ascii="Arial" w:hAnsi="Arial" w:cs="Arial"/>
          <w:color w:val="374151"/>
        </w:rPr>
        <w:t>Crosstalk</w:t>
      </w:r>
      <w:r>
        <w:rPr>
          <w:rFonts w:ascii="Arial" w:hAnsi="Arial" w:cs="Arial"/>
          <w:color w:val="374151"/>
        </w:rPr>
        <w:t>）对时序的影响。</w:t>
      </w:r>
    </w:p>
    <w:p w14:paraId="322E686E"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片上变异（</w:t>
      </w:r>
      <w:r>
        <w:rPr>
          <w:rStyle w:val="a4"/>
          <w:rFonts w:ascii="Arial" w:hAnsi="Arial" w:cs="Arial"/>
          <w:color w:val="374151"/>
          <w:bdr w:val="single" w:sz="2" w:space="0" w:color="E5E7EB" w:frame="1"/>
        </w:rPr>
        <w:t>OCV</w:t>
      </w:r>
      <w:r>
        <w:rPr>
          <w:rStyle w:val="a4"/>
          <w:rFonts w:ascii="Arial" w:hAnsi="Arial" w:cs="Arial"/>
          <w:color w:val="374151"/>
          <w:bdr w:val="single" w:sz="2" w:space="0" w:color="E5E7EB" w:frame="1"/>
        </w:rPr>
        <w:t>）</w:t>
      </w:r>
      <w:r>
        <w:rPr>
          <w:rFonts w:ascii="Arial" w:hAnsi="Arial" w:cs="Arial"/>
          <w:color w:val="374151"/>
        </w:rPr>
        <w:t>：考虑制造偏差对延迟的影响。</w:t>
      </w:r>
    </w:p>
    <w:p w14:paraId="39690154"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Tempus</w:t>
      </w:r>
      <w:r>
        <w:rPr>
          <w:rFonts w:ascii="Arial" w:hAnsi="Arial" w:cs="Arial"/>
          <w:color w:val="374151"/>
        </w:rPr>
        <w:t>（</w:t>
      </w:r>
      <w:r>
        <w:rPr>
          <w:rFonts w:ascii="Arial" w:hAnsi="Arial" w:cs="Arial"/>
          <w:color w:val="374151"/>
        </w:rPr>
        <w:t>Cadence</w:t>
      </w:r>
      <w:r>
        <w:rPr>
          <w:rFonts w:ascii="Arial" w:hAnsi="Arial" w:cs="Arial"/>
          <w:color w:val="374151"/>
        </w:rPr>
        <w:t>）。</w:t>
      </w:r>
    </w:p>
    <w:p w14:paraId="0C64C44B"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：签核级时序报告（</w:t>
      </w:r>
      <w:r>
        <w:rPr>
          <w:rFonts w:ascii="Arial" w:hAnsi="Arial" w:cs="Arial"/>
          <w:color w:val="374151"/>
        </w:rPr>
        <w:t>No Violations</w:t>
      </w:r>
      <w:r>
        <w:rPr>
          <w:rFonts w:ascii="Arial" w:hAnsi="Arial" w:cs="Arial"/>
          <w:color w:val="374151"/>
        </w:rPr>
        <w:t>）。</w:t>
      </w:r>
    </w:p>
    <w:p w14:paraId="7285DCED" w14:textId="4287291A"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7</w:t>
      </w:r>
      <w:r w:rsidR="00576E15">
        <w:rPr>
          <w:rStyle w:val="a4"/>
          <w:rFonts w:ascii="Arial" w:hAnsi="Arial" w:cs="Arial"/>
          <w:b/>
          <w:bCs/>
          <w:sz w:val="30"/>
          <w:szCs w:val="30"/>
          <w:bdr w:val="single" w:sz="2" w:space="0" w:color="E5E7EB" w:frame="1"/>
        </w:rPr>
        <w:t>功耗签核（</w:t>
      </w:r>
      <w:r w:rsidR="00576E15">
        <w:rPr>
          <w:rStyle w:val="a4"/>
          <w:rFonts w:ascii="Arial" w:hAnsi="Arial" w:cs="Arial"/>
          <w:b/>
          <w:bCs/>
          <w:sz w:val="30"/>
          <w:szCs w:val="30"/>
          <w:bdr w:val="single" w:sz="2" w:space="0" w:color="E5E7EB" w:frame="1"/>
        </w:rPr>
        <w:t>Power Sign-off</w:t>
      </w:r>
      <w:r w:rsidR="00576E15">
        <w:rPr>
          <w:rStyle w:val="a4"/>
          <w:rFonts w:ascii="Arial" w:hAnsi="Arial" w:cs="Arial"/>
          <w:b/>
          <w:bCs/>
          <w:sz w:val="30"/>
          <w:szCs w:val="30"/>
          <w:bdr w:val="single" w:sz="2" w:space="0" w:color="E5E7EB" w:frame="1"/>
        </w:rPr>
        <w:t>）</w:t>
      </w:r>
    </w:p>
    <w:p w14:paraId="147973C0"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125A45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：验证总功耗和电源网络可靠性。</w:t>
      </w:r>
    </w:p>
    <w:p w14:paraId="2C33792C"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DBC6852"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动态功耗分析</w:t>
      </w:r>
      <w:r>
        <w:rPr>
          <w:rFonts w:ascii="Arial" w:hAnsi="Arial" w:cs="Arial"/>
          <w:color w:val="374151"/>
        </w:rPr>
        <w:t>：基于开关活动计算平均功耗。</w:t>
      </w:r>
    </w:p>
    <w:p w14:paraId="4FFAFBBD"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IR Drop </w:t>
      </w:r>
      <w:r>
        <w:rPr>
          <w:rStyle w:val="a4"/>
          <w:rFonts w:ascii="Arial" w:hAnsi="Arial" w:cs="Arial"/>
          <w:color w:val="374151"/>
          <w:bdr w:val="single" w:sz="2" w:space="0" w:color="E5E7EB" w:frame="1"/>
        </w:rPr>
        <w:t>分析</w:t>
      </w:r>
      <w:r>
        <w:rPr>
          <w:rFonts w:ascii="Arial" w:hAnsi="Arial" w:cs="Arial"/>
          <w:color w:val="374151"/>
        </w:rPr>
        <w:t>：检查电源网络电压降是否超标。</w:t>
      </w:r>
    </w:p>
    <w:p w14:paraId="6A98555A"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电迁移检查</w:t>
      </w:r>
      <w:r>
        <w:rPr>
          <w:rFonts w:ascii="Arial" w:hAnsi="Arial" w:cs="Arial"/>
          <w:color w:val="374151"/>
        </w:rPr>
        <w:t>：确保金属线电流密度在安全范围内。</w:t>
      </w:r>
    </w:p>
    <w:p w14:paraId="710F59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Voltus</w:t>
      </w:r>
      <w:r>
        <w:rPr>
          <w:rFonts w:ascii="Arial" w:hAnsi="Arial" w:cs="Arial"/>
          <w:color w:val="374151"/>
        </w:rPr>
        <w:t>（</w:t>
      </w:r>
      <w:r>
        <w:rPr>
          <w:rFonts w:ascii="Arial" w:hAnsi="Arial" w:cs="Arial"/>
          <w:color w:val="374151"/>
        </w:rPr>
        <w:t>Cadence</w:t>
      </w:r>
      <w:r>
        <w:rPr>
          <w:rFonts w:ascii="Arial" w:hAnsi="Arial" w:cs="Arial"/>
          <w:color w:val="374151"/>
        </w:rPr>
        <w:t>）。</w:t>
      </w:r>
    </w:p>
    <w:p w14:paraId="74F3F95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：功耗报告、</w:t>
      </w:r>
      <w:r>
        <w:rPr>
          <w:rFonts w:ascii="Arial" w:hAnsi="Arial" w:cs="Arial"/>
          <w:color w:val="374151"/>
        </w:rPr>
        <w:t xml:space="preserve">IR Drop </w:t>
      </w:r>
      <w:r>
        <w:rPr>
          <w:rFonts w:ascii="Arial" w:hAnsi="Arial" w:cs="Arial"/>
          <w:color w:val="374151"/>
        </w:rPr>
        <w:t>热图。</w:t>
      </w:r>
    </w:p>
    <w:p w14:paraId="72B9AD60" w14:textId="101971A4"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lastRenderedPageBreak/>
        <w:t>8</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物理验证签核（</w:t>
      </w:r>
      <w:r w:rsidR="00576E15">
        <w:rPr>
          <w:rStyle w:val="a4"/>
          <w:rFonts w:ascii="Arial" w:hAnsi="Arial" w:cs="Arial"/>
          <w:b/>
          <w:bCs/>
          <w:sz w:val="30"/>
          <w:szCs w:val="30"/>
          <w:bdr w:val="single" w:sz="2" w:space="0" w:color="E5E7EB" w:frame="1"/>
        </w:rPr>
        <w:t>Physical Verification Sign-off</w:t>
      </w:r>
      <w:r w:rsidR="00576E15">
        <w:rPr>
          <w:rStyle w:val="a4"/>
          <w:rFonts w:ascii="Arial" w:hAnsi="Arial" w:cs="Arial"/>
          <w:b/>
          <w:bCs/>
          <w:sz w:val="30"/>
          <w:szCs w:val="30"/>
          <w:bdr w:val="single" w:sz="2" w:space="0" w:color="E5E7EB" w:frame="1"/>
        </w:rPr>
        <w:t>）</w:t>
      </w:r>
    </w:p>
    <w:p w14:paraId="583D3C87"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：版图最终冻结前</w:t>
      </w:r>
    </w:p>
    <w:p w14:paraId="4047DC3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：确保版图符合制造规则且与网表一致。</w:t>
      </w:r>
    </w:p>
    <w:p w14:paraId="1FD8D7CB"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5CDB5319"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（设计规则检查）</w:t>
      </w:r>
      <w:r>
        <w:rPr>
          <w:rFonts w:ascii="Arial" w:hAnsi="Arial" w:cs="Arial"/>
          <w:color w:val="374151"/>
        </w:rPr>
        <w:t>：验证线宽、间距、密度等规则。</w:t>
      </w:r>
    </w:p>
    <w:p w14:paraId="650FC371"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（版图</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网表）</w:t>
      </w:r>
      <w:r>
        <w:rPr>
          <w:rFonts w:ascii="Arial" w:hAnsi="Arial" w:cs="Arial"/>
          <w:color w:val="374151"/>
        </w:rPr>
        <w:t>：确保版图与门级网表电气一致。</w:t>
      </w:r>
    </w:p>
    <w:p w14:paraId="28C9AC54"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（电气规则检查）</w:t>
      </w:r>
      <w:r>
        <w:rPr>
          <w:rFonts w:ascii="Arial" w:hAnsi="Arial" w:cs="Arial"/>
          <w:color w:val="374151"/>
        </w:rPr>
        <w:t>：检测短路、悬空引脚等问题。</w:t>
      </w:r>
    </w:p>
    <w:p w14:paraId="5BE4EA08"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Siemens EDA</w:t>
      </w:r>
      <w:r>
        <w:rPr>
          <w:rFonts w:ascii="Arial" w:hAnsi="Arial" w:cs="Arial"/>
          <w:color w:val="374151"/>
        </w:rPr>
        <w:t>）</w:t>
      </w:r>
      <w:r>
        <w:rPr>
          <w:rFonts w:ascii="Arial" w:hAnsi="Arial" w:cs="Arial"/>
          <w:color w:val="374151"/>
        </w:rPr>
        <w:t>, IC Validator</w:t>
      </w:r>
      <w:r>
        <w:rPr>
          <w:rFonts w:ascii="Arial" w:hAnsi="Arial" w:cs="Arial"/>
          <w:color w:val="374151"/>
        </w:rPr>
        <w:t>（</w:t>
      </w:r>
      <w:r>
        <w:rPr>
          <w:rFonts w:ascii="Arial" w:hAnsi="Arial" w:cs="Arial"/>
          <w:color w:val="374151"/>
        </w:rPr>
        <w:t>Synopsys</w:t>
      </w:r>
      <w:r>
        <w:rPr>
          <w:rFonts w:ascii="Arial" w:hAnsi="Arial" w:cs="Arial"/>
          <w:color w:val="374151"/>
        </w:rPr>
        <w:t>）。</w:t>
      </w:r>
    </w:p>
    <w:p w14:paraId="77F314B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w:t>
      </w:r>
      <w:r>
        <w:rPr>
          <w:rFonts w:ascii="Arial" w:hAnsi="Arial" w:cs="Arial"/>
          <w:color w:val="374151"/>
        </w:rPr>
        <w:t xml:space="preserve">DRC/LVS/ERC </w:t>
      </w:r>
      <w:r>
        <w:rPr>
          <w:rFonts w:ascii="Arial" w:hAnsi="Arial" w:cs="Arial"/>
          <w:color w:val="374151"/>
        </w:rPr>
        <w:t>清洁报告（</w:t>
      </w:r>
      <w:r>
        <w:rPr>
          <w:rFonts w:ascii="Arial" w:hAnsi="Arial" w:cs="Arial"/>
          <w:color w:val="374151"/>
        </w:rPr>
        <w:t>Clean Run</w:t>
      </w:r>
      <w:r>
        <w:rPr>
          <w:rFonts w:ascii="Arial" w:hAnsi="Arial" w:cs="Arial"/>
          <w:color w:val="374151"/>
        </w:rPr>
        <w:t>）。</w:t>
      </w:r>
    </w:p>
    <w:p w14:paraId="628ED18F" w14:textId="41E3149D" w:rsidR="00576E15" w:rsidRDefault="00296ADD" w:rsidP="00296ADD">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9</w:t>
      </w:r>
      <w:r w:rsidR="00576E15">
        <w:rPr>
          <w:rStyle w:val="a4"/>
          <w:rFonts w:ascii="Arial" w:hAnsi="Arial" w:cs="Arial"/>
          <w:b/>
          <w:bCs/>
          <w:sz w:val="30"/>
          <w:szCs w:val="30"/>
          <w:bdr w:val="single" w:sz="2" w:space="0" w:color="E5E7EB" w:frame="1"/>
        </w:rPr>
        <w:t>可靠性签核（</w:t>
      </w:r>
      <w:r w:rsidR="00576E15">
        <w:rPr>
          <w:rStyle w:val="a4"/>
          <w:rFonts w:ascii="Arial" w:hAnsi="Arial" w:cs="Arial"/>
          <w:b/>
          <w:bCs/>
          <w:sz w:val="30"/>
          <w:szCs w:val="30"/>
          <w:bdr w:val="single" w:sz="2" w:space="0" w:color="E5E7EB" w:frame="1"/>
        </w:rPr>
        <w:t>Reliability Sign-off</w:t>
      </w:r>
      <w:r w:rsidR="00576E15">
        <w:rPr>
          <w:rStyle w:val="a4"/>
          <w:rFonts w:ascii="Arial" w:hAnsi="Arial" w:cs="Arial"/>
          <w:b/>
          <w:bCs/>
          <w:sz w:val="30"/>
          <w:szCs w:val="30"/>
          <w:bdr w:val="single" w:sz="2" w:space="0" w:color="E5E7EB" w:frame="1"/>
        </w:rPr>
        <w:t>）</w:t>
      </w:r>
    </w:p>
    <w:p w14:paraId="710FE065" w14:textId="4C6DAF46" w:rsidR="00DF48A5" w:rsidRPr="00DF48A5" w:rsidRDefault="00DF48A5" w:rsidP="00DF48A5">
      <w:pPr>
        <w:pStyle w:val="ac"/>
        <w:ind w:left="720" w:firstLineChars="0" w:firstLine="0"/>
      </w:pPr>
      <w:r>
        <w:t>B</w:t>
      </w:r>
      <w:r>
        <w:rPr>
          <w:rFonts w:hint="eastAsia"/>
        </w:rPr>
        <w:t>ring</w:t>
      </w:r>
      <w:r>
        <w:t xml:space="preserve"> </w:t>
      </w:r>
      <w:r>
        <w:rPr>
          <w:rFonts w:hint="eastAsia"/>
        </w:rPr>
        <w:t>up</w:t>
      </w:r>
    </w:p>
    <w:p w14:paraId="1C0A4234"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：流片前最终验证</w:t>
      </w:r>
    </w:p>
    <w:p w14:paraId="509A83E8"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：确保芯片在生命周期内可靠工作。</w:t>
      </w:r>
    </w:p>
    <w:p w14:paraId="52C32BE7"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247827D8"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w:t>
      </w:r>
      <w:r>
        <w:rPr>
          <w:rStyle w:val="a4"/>
          <w:rFonts w:ascii="Arial" w:hAnsi="Arial" w:cs="Arial"/>
          <w:color w:val="374151"/>
          <w:bdr w:val="single" w:sz="2" w:space="0" w:color="E5E7EB" w:frame="1"/>
        </w:rPr>
        <w:t>EM</w:t>
      </w:r>
      <w:r>
        <w:rPr>
          <w:rStyle w:val="a4"/>
          <w:rFonts w:ascii="Arial" w:hAnsi="Arial" w:cs="Arial"/>
          <w:color w:val="374151"/>
          <w:bdr w:val="single" w:sz="2" w:space="0" w:color="E5E7EB" w:frame="1"/>
        </w:rPr>
        <w:t>）分析</w:t>
      </w:r>
      <w:r>
        <w:rPr>
          <w:rFonts w:ascii="Arial" w:hAnsi="Arial" w:cs="Arial"/>
          <w:color w:val="374151"/>
        </w:rPr>
        <w:t>：验证金属线寿命</w:t>
      </w:r>
      <w:r>
        <w:rPr>
          <w:rFonts w:ascii="Arial" w:hAnsi="Arial" w:cs="Arial"/>
          <w:color w:val="374151"/>
        </w:rPr>
        <w:t xml:space="preserve"> ≥10 </w:t>
      </w:r>
      <w:r>
        <w:rPr>
          <w:rFonts w:ascii="Arial" w:hAnsi="Arial" w:cs="Arial"/>
          <w:color w:val="374151"/>
        </w:rPr>
        <w:t>年。</w:t>
      </w:r>
    </w:p>
    <w:p w14:paraId="309D44AA"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热分析</w:t>
      </w:r>
      <w:r>
        <w:rPr>
          <w:rFonts w:ascii="Arial" w:hAnsi="Arial" w:cs="Arial"/>
          <w:color w:val="374151"/>
        </w:rPr>
        <w:t>：检查芯片温度分布是否安全。</w:t>
      </w:r>
    </w:p>
    <w:p w14:paraId="1C5FF445"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老化效应建模</w:t>
      </w:r>
      <w:r>
        <w:rPr>
          <w:rFonts w:ascii="Arial" w:hAnsi="Arial" w:cs="Arial"/>
          <w:color w:val="374151"/>
        </w:rPr>
        <w:t>：评估</w:t>
      </w:r>
      <w:r>
        <w:rPr>
          <w:rFonts w:ascii="Arial" w:hAnsi="Arial" w:cs="Arial"/>
          <w:color w:val="374151"/>
        </w:rPr>
        <w:t xml:space="preserve"> NBTI/HCI </w:t>
      </w:r>
      <w:r>
        <w:rPr>
          <w:rFonts w:ascii="Arial" w:hAnsi="Arial" w:cs="Arial"/>
          <w:color w:val="374151"/>
        </w:rPr>
        <w:t>对性能的影响。</w:t>
      </w:r>
    </w:p>
    <w:p w14:paraId="282AAB9F"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 Celsius</w:t>
      </w:r>
      <w:r>
        <w:rPr>
          <w:rFonts w:ascii="Arial" w:hAnsi="Arial" w:cs="Arial"/>
          <w:color w:val="374151"/>
        </w:rPr>
        <w:t>。</w:t>
      </w:r>
    </w:p>
    <w:p w14:paraId="062F1547" w14:textId="5A45E526" w:rsidR="00576E15" w:rsidRP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：可靠性分析报告。</w:t>
      </w:r>
      <w:r w:rsidR="0029580C">
        <w:pict w14:anchorId="1222F7F3">
          <v:rect id="_x0000_i1394" style="width:0;height:0" o:hralign="center" o:hrstd="t" o:hrnoshade="t" o:hr="t" fillcolor="#374151" stroked="f"/>
        </w:pict>
      </w:r>
    </w:p>
    <w:p w14:paraId="57500468" w14:textId="282E5809" w:rsidR="00576E15" w:rsidRDefault="000E7608" w:rsidP="00576E1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10</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封装与系统级签核（</w:t>
      </w:r>
      <w:r w:rsidR="00576E15">
        <w:rPr>
          <w:rStyle w:val="a4"/>
          <w:rFonts w:ascii="Arial" w:hAnsi="Arial" w:cs="Arial"/>
          <w:b/>
          <w:bCs/>
          <w:sz w:val="30"/>
          <w:szCs w:val="30"/>
          <w:bdr w:val="single" w:sz="2" w:space="0" w:color="E5E7EB" w:frame="1"/>
        </w:rPr>
        <w:t>Package &amp; System Sign-off</w:t>
      </w:r>
      <w:r w:rsidR="00576E15">
        <w:rPr>
          <w:rStyle w:val="a4"/>
          <w:rFonts w:ascii="Arial" w:hAnsi="Arial" w:cs="Arial"/>
          <w:b/>
          <w:bCs/>
          <w:sz w:val="30"/>
          <w:szCs w:val="30"/>
          <w:bdr w:val="single" w:sz="2" w:space="0" w:color="E5E7EB" w:frame="1"/>
        </w:rPr>
        <w:t>）</w:t>
      </w:r>
    </w:p>
    <w:p w14:paraId="33C5EBCA"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：流片后系统集成</w:t>
      </w:r>
    </w:p>
    <w:p w14:paraId="4AF36E56"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：确保芯片与封装、</w:t>
      </w:r>
      <w:r>
        <w:rPr>
          <w:rFonts w:ascii="Arial" w:hAnsi="Arial" w:cs="Arial"/>
          <w:color w:val="374151"/>
        </w:rPr>
        <w:t xml:space="preserve">PCB </w:t>
      </w:r>
      <w:r>
        <w:rPr>
          <w:rFonts w:ascii="Arial" w:hAnsi="Arial" w:cs="Arial"/>
          <w:color w:val="374151"/>
        </w:rPr>
        <w:t>协同工作。</w:t>
      </w:r>
    </w:p>
    <w:p w14:paraId="77DCBDCB"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6A6A0B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Style w:val="a4"/>
          <w:rFonts w:ascii="Arial" w:hAnsi="Arial" w:cs="Arial"/>
          <w:color w:val="374151"/>
          <w:bdr w:val="single" w:sz="2" w:space="0" w:color="E5E7EB" w:frame="1"/>
        </w:rPr>
        <w:t>SI/PI</w:t>
      </w:r>
      <w:r>
        <w:rPr>
          <w:rStyle w:val="a4"/>
          <w:rFonts w:ascii="Arial" w:hAnsi="Arial" w:cs="Arial"/>
          <w:color w:val="374151"/>
          <w:bdr w:val="single" w:sz="2" w:space="0" w:color="E5E7EB" w:frame="1"/>
        </w:rPr>
        <w:t>）分析</w:t>
      </w:r>
      <w:r>
        <w:rPr>
          <w:rFonts w:ascii="Arial" w:hAnsi="Arial" w:cs="Arial"/>
          <w:color w:val="374151"/>
        </w:rPr>
        <w:t>：验证高速信号质量。</w:t>
      </w:r>
    </w:p>
    <w:p w14:paraId="0153CF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热机械分析</w:t>
      </w:r>
      <w:r>
        <w:rPr>
          <w:rFonts w:ascii="Arial" w:hAnsi="Arial" w:cs="Arial"/>
          <w:color w:val="374151"/>
        </w:rPr>
        <w:t>：评估封装应力对芯片的影响。</w:t>
      </w:r>
    </w:p>
    <w:p w14:paraId="0757CFE1"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系统级测试</w:t>
      </w:r>
      <w:r>
        <w:rPr>
          <w:rFonts w:ascii="Arial" w:hAnsi="Arial" w:cs="Arial"/>
          <w:color w:val="374151"/>
        </w:rPr>
        <w:t>：硬件实测验证功能与性能。</w:t>
      </w:r>
    </w:p>
    <w:p w14:paraId="4ECEAD80"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HFSS</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Sigrity</w:t>
      </w:r>
      <w:r>
        <w:rPr>
          <w:rFonts w:ascii="Arial" w:hAnsi="Arial" w:cs="Arial"/>
          <w:color w:val="374151"/>
        </w:rPr>
        <w:t>（</w:t>
      </w:r>
      <w:r>
        <w:rPr>
          <w:rFonts w:ascii="Arial" w:hAnsi="Arial" w:cs="Arial"/>
          <w:color w:val="374151"/>
        </w:rPr>
        <w:t>Cadence</w:t>
      </w:r>
      <w:r>
        <w:rPr>
          <w:rFonts w:ascii="Arial" w:hAnsi="Arial" w:cs="Arial"/>
          <w:color w:val="374151"/>
        </w:rPr>
        <w:t>）。</w:t>
      </w:r>
    </w:p>
    <w:p w14:paraId="69E2E6C5"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：系统级测试报告。</w:t>
      </w:r>
    </w:p>
    <w:p w14:paraId="4AF79FDC" w14:textId="77777777" w:rsidR="005C6EC6" w:rsidRPr="00576E15" w:rsidRDefault="005C6EC6" w:rsidP="007E67F7">
      <w:pPr>
        <w:rPr>
          <w:rStyle w:val="a4"/>
          <w:b w:val="0"/>
          <w:bCs w:val="0"/>
        </w:rPr>
      </w:pPr>
    </w:p>
    <w:p w14:paraId="20E29067" w14:textId="49797F78" w:rsidR="00FF02E8" w:rsidRDefault="00FF02E8" w:rsidP="00FF02E8">
      <w:pPr>
        <w:pStyle w:val="2"/>
        <w:rPr>
          <w:rStyle w:val="a4"/>
          <w:rFonts w:ascii="Arial" w:hAnsi="Arial" w:cs="Arial"/>
          <w:b/>
          <w:bCs/>
          <w:sz w:val="30"/>
          <w:szCs w:val="30"/>
          <w:bdr w:val="single" w:sz="2" w:space="0" w:color="E5E7EB" w:frame="1"/>
        </w:rPr>
      </w:pPr>
      <w:r>
        <w:rPr>
          <w:rStyle w:val="a4"/>
          <w:rFonts w:ascii="Arial" w:hAnsi="Arial" w:cs="Arial"/>
          <w:b/>
          <w:bCs/>
          <w:sz w:val="30"/>
          <w:szCs w:val="30"/>
          <w:bdr w:val="single" w:sz="2" w:space="0" w:color="E5E7EB" w:frame="1"/>
        </w:rPr>
        <w:t>芯片验证完整检查清单</w:t>
      </w:r>
    </w:p>
    <w:p w14:paraId="297A5E20" w14:textId="77777777" w:rsidR="00AD20D3" w:rsidRDefault="0029580C" w:rsidP="00AD20D3">
      <w:pPr>
        <w:spacing w:before="720" w:after="720"/>
        <w:rPr>
          <w:rFonts w:ascii="宋体" w:hAnsi="宋体" w:cs="宋体"/>
        </w:rPr>
      </w:pPr>
      <w:r>
        <w:pict w14:anchorId="2E69BCBD">
          <v:rect id="_x0000_i1395" style="width:0;height:0" o:hralign="center" o:hrstd="t" o:hrnoshade="t" o:hr="t" fillcolor="#374151" stroked="f"/>
        </w:pict>
      </w:r>
    </w:p>
    <w:p w14:paraId="5679C5B2" w14:textId="77777777" w:rsidR="00AD20D3" w:rsidRDefault="00AD20D3" w:rsidP="00AD20D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完整覆盖策略</w:t>
      </w:r>
    </w:p>
    <w:p w14:paraId="18A20FDD"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：模块级</w:t>
      </w:r>
      <w:r>
        <w:rPr>
          <w:rFonts w:ascii="Arial" w:hAnsi="Arial" w:cs="Arial"/>
          <w:color w:val="374151"/>
        </w:rPr>
        <w:t xml:space="preserve"> → </w:t>
      </w:r>
      <w:r>
        <w:rPr>
          <w:rFonts w:ascii="Arial" w:hAnsi="Arial" w:cs="Arial"/>
          <w:color w:val="374151"/>
        </w:rPr>
        <w:t>子系统级</w:t>
      </w:r>
      <w:r>
        <w:rPr>
          <w:rFonts w:ascii="Arial" w:hAnsi="Arial" w:cs="Arial"/>
          <w:color w:val="374151"/>
        </w:rPr>
        <w:t xml:space="preserve"> → </w:t>
      </w:r>
      <w:r>
        <w:rPr>
          <w:rFonts w:ascii="Arial" w:hAnsi="Arial" w:cs="Arial"/>
          <w:color w:val="374151"/>
        </w:rPr>
        <w:t>系统级</w:t>
      </w:r>
    </w:p>
    <w:p w14:paraId="1C474EBB"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混合验证</w:t>
      </w:r>
      <w:r>
        <w:rPr>
          <w:rFonts w:ascii="Arial" w:hAnsi="Arial" w:cs="Arial"/>
          <w:color w:val="374151"/>
        </w:rPr>
        <w:t>：动态仿真</w:t>
      </w:r>
      <w:r>
        <w:rPr>
          <w:rFonts w:ascii="Arial" w:hAnsi="Arial" w:cs="Arial"/>
          <w:color w:val="374151"/>
        </w:rPr>
        <w:t xml:space="preserve"> + </w:t>
      </w:r>
      <w:r>
        <w:rPr>
          <w:rFonts w:ascii="Arial" w:hAnsi="Arial" w:cs="Arial"/>
          <w:color w:val="374151"/>
        </w:rPr>
        <w:t>形式验证</w:t>
      </w:r>
      <w:r>
        <w:rPr>
          <w:rFonts w:ascii="Arial" w:hAnsi="Arial" w:cs="Arial"/>
          <w:color w:val="374151"/>
        </w:rPr>
        <w:t xml:space="preserve"> + </w:t>
      </w:r>
      <w:r>
        <w:rPr>
          <w:rFonts w:ascii="Arial" w:hAnsi="Arial" w:cs="Arial"/>
          <w:color w:val="374151"/>
        </w:rPr>
        <w:t>硬件加速（</w:t>
      </w:r>
      <w:r>
        <w:rPr>
          <w:rFonts w:ascii="Arial" w:hAnsi="Arial" w:cs="Arial"/>
          <w:color w:val="374151"/>
        </w:rPr>
        <w:t>Emulation</w:t>
      </w:r>
      <w:r>
        <w:rPr>
          <w:rFonts w:ascii="Arial" w:hAnsi="Arial" w:cs="Arial"/>
          <w:color w:val="374151"/>
        </w:rPr>
        <w:t>）</w:t>
      </w:r>
    </w:p>
    <w:p w14:paraId="76A40D4F"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：自动化</w:t>
      </w:r>
      <w:r>
        <w:rPr>
          <w:rFonts w:ascii="Arial" w:hAnsi="Arial" w:cs="Arial"/>
          <w:color w:val="374151"/>
        </w:rPr>
        <w:t xml:space="preserve"> CI/CD </w:t>
      </w:r>
      <w:r>
        <w:rPr>
          <w:rFonts w:ascii="Arial" w:hAnsi="Arial" w:cs="Arial"/>
          <w:color w:val="374151"/>
        </w:rPr>
        <w:t>流水线（如</w:t>
      </w:r>
      <w:r>
        <w:rPr>
          <w:rFonts w:ascii="Arial" w:hAnsi="Arial" w:cs="Arial"/>
          <w:color w:val="374151"/>
        </w:rPr>
        <w:t xml:space="preserve"> Jenkins/GitLab CI</w:t>
      </w:r>
      <w:r>
        <w:rPr>
          <w:rFonts w:ascii="Arial" w:hAnsi="Arial" w:cs="Arial"/>
          <w:color w:val="374151"/>
        </w:rPr>
        <w:t>）</w:t>
      </w:r>
    </w:p>
    <w:p w14:paraId="0E9F8471"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覆盖率驱动</w:t>
      </w:r>
      <w:r>
        <w:rPr>
          <w:rFonts w:ascii="Arial" w:hAnsi="Arial" w:cs="Arial"/>
          <w:color w:val="374151"/>
        </w:rPr>
        <w:t>：代码覆盖率</w:t>
      </w:r>
      <w:r>
        <w:rPr>
          <w:rFonts w:ascii="Arial" w:hAnsi="Arial" w:cs="Arial"/>
          <w:color w:val="374151"/>
        </w:rPr>
        <w:t xml:space="preserve"> + </w:t>
      </w:r>
      <w:r>
        <w:rPr>
          <w:rFonts w:ascii="Arial" w:hAnsi="Arial" w:cs="Arial"/>
          <w:color w:val="374151"/>
        </w:rPr>
        <w:t>功能覆盖率</w:t>
      </w:r>
      <w:r>
        <w:rPr>
          <w:rFonts w:ascii="Arial" w:hAnsi="Arial" w:cs="Arial"/>
          <w:color w:val="374151"/>
        </w:rPr>
        <w:t xml:space="preserve"> + </w:t>
      </w:r>
      <w:r>
        <w:rPr>
          <w:rFonts w:ascii="Arial" w:hAnsi="Arial" w:cs="Arial"/>
          <w:color w:val="374151"/>
        </w:rPr>
        <w:t>断言覆盖率</w:t>
      </w:r>
    </w:p>
    <w:p w14:paraId="18A89687" w14:textId="77777777" w:rsidR="00AD20D3" w:rsidRPr="00D32830" w:rsidRDefault="00AD20D3" w:rsidP="00AD20D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通过以上全面覆盖，可确保芯片从</w:t>
      </w:r>
      <w:r>
        <w:rPr>
          <w:rFonts w:ascii="Arial" w:hAnsi="Arial" w:cs="Arial"/>
          <w:color w:val="374151"/>
        </w:rPr>
        <w:t xml:space="preserve"> RTL </w:t>
      </w:r>
      <w:r>
        <w:rPr>
          <w:rFonts w:ascii="Arial" w:hAnsi="Arial" w:cs="Arial"/>
          <w:color w:val="374151"/>
        </w:rPr>
        <w:t>到</w:t>
      </w:r>
      <w:r>
        <w:rPr>
          <w:rFonts w:ascii="Arial" w:hAnsi="Arial" w:cs="Arial"/>
          <w:color w:val="374151"/>
        </w:rPr>
        <w:t xml:space="preserve"> GDSII </w:t>
      </w:r>
      <w:r>
        <w:rPr>
          <w:rFonts w:ascii="Arial" w:hAnsi="Arial" w:cs="Arial"/>
          <w:color w:val="374151"/>
        </w:rPr>
        <w:t>的全流程质量，满足功能、性能、可靠性和安全性的设计要求。</w:t>
      </w:r>
    </w:p>
    <w:p w14:paraId="551C0146" w14:textId="77777777" w:rsidR="00AD20D3" w:rsidRPr="00AD20D3" w:rsidRDefault="00AD20D3" w:rsidP="00AD20D3"/>
    <w:p w14:paraId="5108C4CA" w14:textId="77777777" w:rsidR="0094706D" w:rsidRPr="00103439" w:rsidRDefault="00FF02E8" w:rsidP="0094706D">
      <w:pPr>
        <w:rPr>
          <w:rStyle w:val="a4"/>
          <w:bCs w:val="0"/>
        </w:rPr>
      </w:pPr>
      <w:r w:rsidRPr="002F6F1A">
        <w:rPr>
          <w:rFonts w:hint="eastAsia"/>
          <w:color w:val="FF0000"/>
        </w:rPr>
        <w:t>最终目的，硅平面物理模型（</w:t>
      </w:r>
      <w:r w:rsidRPr="002F6F1A">
        <w:rPr>
          <w:color w:val="FF0000"/>
        </w:rPr>
        <w:t>R,C,V</w:t>
      </w:r>
      <w:r w:rsidRPr="002F6F1A">
        <w:rPr>
          <w:rFonts w:hint="eastAsia"/>
          <w:color w:val="FF0000"/>
        </w:rPr>
        <w:t>）功能/时序验证（领域），确保gds</w:t>
      </w:r>
      <w:r w:rsidRPr="002F6F1A">
        <w:rPr>
          <w:color w:val="FF0000"/>
        </w:rPr>
        <w:t xml:space="preserve"> </w:t>
      </w:r>
      <w:r w:rsidRPr="002F6F1A">
        <w:rPr>
          <w:rFonts w:hint="eastAsia"/>
          <w:color w:val="FF0000"/>
        </w:rPr>
        <w:t>文件sign</w:t>
      </w:r>
      <w:r w:rsidRPr="002F6F1A">
        <w:rPr>
          <w:color w:val="FF0000"/>
        </w:rPr>
        <w:t xml:space="preserve"> </w:t>
      </w:r>
      <w:r w:rsidRPr="002F6F1A">
        <w:rPr>
          <w:rFonts w:hint="eastAsia"/>
          <w:color w:val="FF0000"/>
        </w:rPr>
        <w:t>off</w:t>
      </w:r>
      <w:r w:rsidRPr="002F6F1A">
        <w:rPr>
          <w:color w:val="FF0000"/>
        </w:rPr>
        <w:t xml:space="preserve"> </w:t>
      </w:r>
      <w:r w:rsidRPr="002F6F1A">
        <w:rPr>
          <w:rFonts w:hint="eastAsia"/>
          <w:color w:val="FF0000"/>
        </w:rPr>
        <w:t>交付质量和一致性。</w:t>
      </w:r>
      <w:r>
        <w:rPr>
          <w:rFonts w:hint="eastAsia"/>
          <w:color w:val="FF0000"/>
        </w:rPr>
        <w:t>涉及到的验证方法和工具如下：</w:t>
      </w:r>
      <w:r w:rsidR="0094706D" w:rsidRPr="00103439">
        <w:rPr>
          <w:rStyle w:val="a4"/>
          <w:rFonts w:hint="eastAsia"/>
          <w:bCs w:val="0"/>
        </w:rPr>
        <w:t>各阶段工作验证人员对各个流程工具对bug</w:t>
      </w:r>
      <w:r w:rsidR="0094706D" w:rsidRPr="00103439">
        <w:rPr>
          <w:rStyle w:val="a4"/>
          <w:bCs w:val="0"/>
        </w:rPr>
        <w:t xml:space="preserve"> </w:t>
      </w:r>
      <w:r w:rsidR="0094706D" w:rsidRPr="00103439">
        <w:rPr>
          <w:rStyle w:val="a4"/>
          <w:rFonts w:hint="eastAsia"/>
          <w:bCs w:val="0"/>
        </w:rPr>
        <w:t>detected</w:t>
      </w:r>
      <w:r w:rsidR="0094706D" w:rsidRPr="00103439">
        <w:rPr>
          <w:rStyle w:val="a4"/>
          <w:bCs w:val="0"/>
        </w:rPr>
        <w:t xml:space="preserve"> </w:t>
      </w:r>
      <w:r w:rsidR="0094706D" w:rsidRPr="00103439">
        <w:rPr>
          <w:rStyle w:val="a4"/>
          <w:rFonts w:hint="eastAsia"/>
          <w:bCs w:val="0"/>
        </w:rPr>
        <w:t>的缺陷形成补充，共通review</w:t>
      </w:r>
      <w:r w:rsidR="0094706D" w:rsidRPr="00103439">
        <w:rPr>
          <w:rStyle w:val="a4"/>
          <w:bCs w:val="0"/>
        </w:rPr>
        <w:t xml:space="preserve"> </w:t>
      </w:r>
      <w:r w:rsidR="0094706D" w:rsidRPr="00103439">
        <w:rPr>
          <w:rStyle w:val="a4"/>
          <w:rFonts w:hint="eastAsia"/>
          <w:bCs w:val="0"/>
        </w:rPr>
        <w:t>checklist项，完善验证质量。</w:t>
      </w:r>
    </w:p>
    <w:p w14:paraId="297837EA" w14:textId="5D33C5B4" w:rsidR="00FF02E8" w:rsidRDefault="005A2A25" w:rsidP="00FF02E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工具</w:t>
      </w:r>
      <w:r w:rsidR="00337F74">
        <w:rPr>
          <w:rStyle w:val="a4"/>
          <w:rFonts w:ascii="Arial" w:hAnsi="Arial" w:cs="Arial" w:hint="eastAsia"/>
          <w:b/>
          <w:bCs/>
          <w:sz w:val="30"/>
          <w:szCs w:val="30"/>
          <w:bdr w:val="single" w:sz="2" w:space="0" w:color="E5E7EB" w:frame="1"/>
        </w:rPr>
        <w:t>列表</w:t>
      </w:r>
    </w:p>
    <w:p w14:paraId="0405D5F7" w14:textId="30E1E830" w:rsidR="00FF02E8" w:rsidRPr="002A3003"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动态仿真</w:t>
      </w:r>
      <w:r>
        <w:rPr>
          <w:rFonts w:ascii="Arial" w:hAnsi="Arial" w:cs="Arial"/>
          <w:color w:val="374151"/>
        </w:rPr>
        <w:t>：</w:t>
      </w:r>
      <w:r>
        <w:rPr>
          <w:rFonts w:ascii="Arial" w:hAnsi="Arial" w:cs="Arial"/>
          <w:color w:val="374151"/>
        </w:rPr>
        <w:t xml:space="preserve">VCS/ModelSim/Xcelium + UVM </w:t>
      </w:r>
      <w:r>
        <w:rPr>
          <w:rFonts w:ascii="Arial" w:hAnsi="Arial" w:cs="Arial"/>
          <w:color w:val="374151"/>
        </w:rPr>
        <w:t>框架</w:t>
      </w:r>
    </w:p>
    <w:p w14:paraId="65955825" w14:textId="77777777" w:rsidR="002A3003" w:rsidRDefault="002A3003" w:rsidP="002A3003">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EEE22EB" w14:textId="36DA8DF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静态检查</w:t>
      </w:r>
      <w:r>
        <w:rPr>
          <w:rFonts w:ascii="Arial" w:hAnsi="Arial" w:cs="Arial"/>
          <w:color w:val="374151"/>
        </w:rPr>
        <w:t>：</w:t>
      </w:r>
      <w:r>
        <w:rPr>
          <w:rFonts w:ascii="Arial" w:hAnsi="Arial" w:cs="Arial"/>
          <w:color w:val="374151"/>
        </w:rPr>
        <w:t xml:space="preserve">SpyGlass/Lint </w:t>
      </w:r>
      <w:r>
        <w:rPr>
          <w:rFonts w:ascii="Arial" w:hAnsi="Arial" w:cs="Arial"/>
          <w:color w:val="374151"/>
        </w:rPr>
        <w:t>代码规范检查</w:t>
      </w:r>
    </w:p>
    <w:p w14:paraId="7985A049" w14:textId="77777777" w:rsidR="00D3252C" w:rsidRDefault="00D3252C" w:rsidP="009F2AA7">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0BE886F" w14:textId="12469477"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r>
        <w:rPr>
          <w:rFonts w:ascii="Arial" w:hAnsi="Arial" w:cs="Arial"/>
          <w:color w:val="374151"/>
        </w:rPr>
        <w:t xml:space="preserve">JasperGold/VC Formal </w:t>
      </w:r>
      <w:r w:rsidR="009F2F59">
        <w:rPr>
          <w:rFonts w:ascii="Arial" w:hAnsi="Arial" w:cs="Arial"/>
          <w:color w:val="374151"/>
        </w:rPr>
        <w:t>(fpv dpv fcv frv formaility)</w:t>
      </w:r>
      <w:r>
        <w:rPr>
          <w:rFonts w:ascii="Arial" w:hAnsi="Arial" w:cs="Arial"/>
          <w:color w:val="374151"/>
        </w:rPr>
        <w:t>证明控制逻辑正确性</w:t>
      </w:r>
      <w:r w:rsidR="00401D11">
        <w:rPr>
          <w:rFonts w:ascii="Arial" w:hAnsi="Arial" w:cs="Arial" w:hint="eastAsia"/>
          <w:color w:val="374151"/>
        </w:rPr>
        <w:t>.</w:t>
      </w:r>
    </w:p>
    <w:p w14:paraId="38BA4836" w14:textId="19BBFBC6" w:rsidR="00401D11" w:rsidRDefault="00401D11" w:rsidP="00401D11">
      <w:pPr>
        <w:widowControl/>
        <w:pBdr>
          <w:top w:val="single" w:sz="2" w:space="0" w:color="E5E7EB"/>
          <w:left w:val="single" w:sz="2" w:space="5" w:color="E5E7EB"/>
          <w:bottom w:val="single" w:sz="2" w:space="0" w:color="E5E7EB"/>
          <w:right w:val="single" w:sz="2" w:space="0" w:color="E5E7EB"/>
        </w:pBdr>
        <w:jc w:val="left"/>
        <w:rPr>
          <w:rStyle w:val="a4"/>
          <w:rFonts w:ascii="Arial" w:hAnsi="Arial" w:cs="Arial"/>
          <w:color w:val="374151"/>
          <w:highlight w:val="yellow"/>
          <w:bdr w:val="single" w:sz="2" w:space="0" w:color="E5E7EB" w:frame="1"/>
        </w:rPr>
      </w:pPr>
      <w:r w:rsidRPr="00F4795B">
        <w:rPr>
          <w:rStyle w:val="a4"/>
          <w:rFonts w:ascii="Arial" w:hAnsi="Arial" w:cs="Arial" w:hint="eastAsia"/>
          <w:color w:val="374151"/>
          <w:highlight w:val="yellow"/>
          <w:bdr w:val="single" w:sz="2" w:space="0" w:color="E5E7EB" w:frame="1"/>
        </w:rPr>
        <w:t>设计</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hint="eastAsia"/>
          <w:color w:val="374151"/>
          <w:highlight w:val="yellow"/>
          <w:bdr w:val="single" w:sz="2" w:space="0" w:color="E5E7EB" w:frame="1"/>
        </w:rPr>
        <w:t>测试相关</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color w:val="374151"/>
          <w:highlight w:val="yellow"/>
          <w:bdr w:val="single" w:sz="2" w:space="0" w:color="E5E7EB" w:frame="1"/>
        </w:rPr>
        <w:t xml:space="preserve">DFT </w:t>
      </w:r>
      <w:r w:rsidRPr="00F4795B">
        <w:rPr>
          <w:rStyle w:val="a4"/>
          <w:rFonts w:ascii="Arial" w:hAnsi="Arial" w:cs="Arial" w:hint="eastAsia"/>
          <w:color w:val="374151"/>
          <w:highlight w:val="yellow"/>
          <w:bdr w:val="single" w:sz="2" w:space="0" w:color="E5E7EB" w:frame="1"/>
        </w:rPr>
        <w:t>，</w:t>
      </w:r>
      <w:r w:rsidRPr="00F4795B">
        <w:rPr>
          <w:rStyle w:val="a4"/>
          <w:rFonts w:ascii="Arial" w:hAnsi="Arial" w:cs="Arial"/>
          <w:color w:val="374151"/>
          <w:highlight w:val="yellow"/>
          <w:bdr w:val="single" w:sz="2" w:space="0" w:color="E5E7EB" w:frame="1"/>
        </w:rPr>
        <w:t>ATPG</w:t>
      </w:r>
      <w:r w:rsidR="00F4795B">
        <w:rPr>
          <w:rStyle w:val="a4"/>
          <w:rFonts w:ascii="Arial" w:hAnsi="Arial" w:cs="Arial"/>
          <w:color w:val="374151"/>
          <w:highlight w:val="yellow"/>
          <w:bdr w:val="single" w:sz="2" w:space="0" w:color="E5E7EB" w:frame="1"/>
        </w:rPr>
        <w:t xml:space="preserve">, </w:t>
      </w:r>
      <w:r w:rsidR="00F4795B">
        <w:rPr>
          <w:rStyle w:val="a4"/>
          <w:rFonts w:ascii="Arial" w:hAnsi="Arial" w:cs="Arial" w:hint="eastAsia"/>
          <w:color w:val="374151"/>
          <w:highlight w:val="yellow"/>
          <w:bdr w:val="single" w:sz="2" w:space="0" w:color="E5E7EB" w:frame="1"/>
        </w:rPr>
        <w:t>生成额外的测试逻辑</w:t>
      </w:r>
    </w:p>
    <w:p w14:paraId="5BB6A0FC" w14:textId="77777777" w:rsidR="00977390" w:rsidRDefault="00977390" w:rsidP="00401D1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84D5ED" w14:textId="15A0529D"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功耗分析</w:t>
      </w:r>
      <w:r>
        <w:rPr>
          <w:rFonts w:ascii="Arial" w:hAnsi="Arial" w:cs="Arial"/>
          <w:color w:val="374151"/>
        </w:rPr>
        <w:t>：</w:t>
      </w:r>
      <w:r>
        <w:rPr>
          <w:rFonts w:ascii="Arial" w:hAnsi="Arial" w:cs="Arial"/>
          <w:color w:val="374151"/>
        </w:rPr>
        <w:t xml:space="preserve">PrimeTime-PX/SpyGlass Power </w:t>
      </w:r>
      <w:r>
        <w:rPr>
          <w:rFonts w:ascii="Arial" w:hAnsi="Arial" w:cs="Arial"/>
          <w:color w:val="374151"/>
        </w:rPr>
        <w:t>优化低功耗设计</w:t>
      </w:r>
    </w:p>
    <w:p w14:paraId="428E0AE1" w14:textId="77777777" w:rsidR="00DB4851" w:rsidRDefault="00DB4851" w:rsidP="00DB485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B0FC980" w14:textId="59D2A19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物理验证</w:t>
      </w:r>
      <w:r>
        <w:rPr>
          <w:rFonts w:ascii="Arial" w:hAnsi="Arial" w:cs="Arial"/>
          <w:color w:val="374151"/>
        </w:rPr>
        <w:t>：</w:t>
      </w:r>
      <w:r>
        <w:rPr>
          <w:rFonts w:ascii="Arial" w:hAnsi="Arial" w:cs="Arial"/>
          <w:color w:val="374151"/>
        </w:rPr>
        <w:t xml:space="preserve">Calibre/IC Validator DRC/LVS </w:t>
      </w:r>
      <w:r>
        <w:rPr>
          <w:rFonts w:ascii="Arial" w:hAnsi="Arial" w:cs="Arial"/>
          <w:color w:val="374151"/>
        </w:rPr>
        <w:t>规则检查</w:t>
      </w:r>
      <w:r w:rsidR="00CC256C">
        <w:rPr>
          <w:rFonts w:ascii="Arial" w:hAnsi="Arial" w:cs="Arial" w:hint="eastAsia"/>
          <w:color w:val="374151"/>
        </w:rPr>
        <w:t>（工艺物理相关）</w:t>
      </w:r>
    </w:p>
    <w:p w14:paraId="37B21CA0" w14:textId="77777777" w:rsidR="00FF02E8" w:rsidRPr="002F6F1A" w:rsidRDefault="00FF02E8" w:rsidP="00FF02E8">
      <w:pPr>
        <w:rPr>
          <w:color w:val="FF0000"/>
        </w:rPr>
      </w:pPr>
    </w:p>
    <w:p w14:paraId="4700F9E5" w14:textId="77777777" w:rsidR="00FF02E8" w:rsidRDefault="00FF02E8" w:rsidP="00FF02E8">
      <w:r>
        <w:rPr>
          <w:rFonts w:hint="eastAsia"/>
        </w:rPr>
        <w:t>不同的验证内容，涉及到在不同阶段的验证左移，以及相应的工具进行左移发现问题，并进行解决，包括形式验证和仿真验证内容。</w:t>
      </w:r>
    </w:p>
    <w:p w14:paraId="0B7FA2E2" w14:textId="77777777" w:rsidR="00FF02E8" w:rsidRDefault="00FF02E8" w:rsidP="00FF02E8">
      <w:r w:rsidRPr="002F6F1A">
        <w:rPr>
          <w:rFonts w:hint="eastAsia"/>
          <w:b/>
        </w:rPr>
        <w:t>形式验证方法</w:t>
      </w:r>
      <w:r>
        <w:rPr>
          <w:rFonts w:hint="eastAsia"/>
        </w:rPr>
        <w:t>，主要分析代码的范式，模式的范式，以及提取模型，静态分析存在的问题是是什么，保证电路正常，代码优化和范式正确，以及存在的问题，比如cdc</w:t>
      </w:r>
      <w:r>
        <w:t xml:space="preserve"> </w:t>
      </w:r>
      <w:r>
        <w:rPr>
          <w:rFonts w:hint="eastAsia"/>
        </w:rPr>
        <w:t>问题。</w:t>
      </w:r>
    </w:p>
    <w:p w14:paraId="3A985FAA" w14:textId="77777777" w:rsidR="00FF02E8" w:rsidRDefault="00FF02E8" w:rsidP="00FF02E8">
      <w:r w:rsidRPr="002F6F1A">
        <w:rPr>
          <w:rFonts w:hint="eastAsia"/>
          <w:b/>
        </w:rPr>
        <w:t>动态仿真验证方法，</w:t>
      </w:r>
      <w:r>
        <w:rPr>
          <w:rFonts w:hint="eastAsia"/>
        </w:rPr>
        <w:t>动态的遍历所有激励，动态的给出时序状态空间激励，保证功能时序正常，这一方面需要checker。</w:t>
      </w:r>
    </w:p>
    <w:p w14:paraId="029AD301" w14:textId="77777777" w:rsidR="00FF02E8" w:rsidRDefault="00FF02E8" w:rsidP="00FF02E8">
      <w:r>
        <w:t>C</w:t>
      </w:r>
      <w:r>
        <w:rPr>
          <w:rFonts w:hint="eastAsia"/>
        </w:rPr>
        <w:t>hecker</w:t>
      </w:r>
      <w:r>
        <w:t xml:space="preserve"> </w:t>
      </w:r>
      <w:r>
        <w:rPr>
          <w:rFonts w:hint="eastAsia"/>
        </w:rPr>
        <w:t>必须检查到前端的电路和后端不同的电路带来的影响，以及考虑后端布局布线，sta</w:t>
      </w:r>
      <w:r>
        <w:t xml:space="preserve"> </w:t>
      </w:r>
      <w:r>
        <w:rPr>
          <w:rFonts w:hint="eastAsia"/>
        </w:rPr>
        <w:t>带来的时序功能影响，以及sta变化是什么？</w:t>
      </w:r>
    </w:p>
    <w:p w14:paraId="089D8377" w14:textId="77777777" w:rsidR="00FF02E8" w:rsidRPr="00B6427B" w:rsidRDefault="00FF02E8" w:rsidP="00FF02E8">
      <w:r>
        <w:rPr>
          <w:rFonts w:hint="eastAsia"/>
        </w:rPr>
        <w:t>需要和不同验证侧的领域人交流考虑，其所验证手段的弊端是什么，是否需要在仿真验证侧激励到哪些内容以及怎么checker？为什么checker？如何check。</w:t>
      </w:r>
    </w:p>
    <w:p w14:paraId="1DC92541" w14:textId="77777777" w:rsidR="00FF02E8" w:rsidRDefault="00FF02E8" w:rsidP="00FF02E8">
      <w:pPr>
        <w:pStyle w:val="3"/>
      </w:pPr>
      <w:r>
        <w:rPr>
          <w:rStyle w:val="a4"/>
          <w:rFonts w:ascii="Arial" w:hAnsi="Arial" w:cs="Arial"/>
          <w:b/>
          <w:bCs/>
          <w:bdr w:val="single" w:sz="2" w:space="0" w:color="E5E7EB" w:frame="1"/>
        </w:rPr>
        <w:lastRenderedPageBreak/>
        <w:t xml:space="preserve">1. </w:t>
      </w:r>
      <w:r>
        <w:rPr>
          <w:rStyle w:val="a4"/>
          <w:rFonts w:ascii="Arial" w:hAnsi="Arial" w:cs="Arial"/>
          <w:b/>
          <w:bCs/>
          <w:bdr w:val="single" w:sz="2" w:space="0" w:color="E5E7EB" w:frame="1"/>
        </w:rPr>
        <w:t>时钟与复位</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3973"/>
        <w:gridCol w:w="6323"/>
      </w:tblGrid>
      <w:tr w:rsidR="00FF02E8" w14:paraId="42CC272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8A701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943" w:type="dxa"/>
            <w:tcBorders>
              <w:top w:val="single" w:sz="6" w:space="0" w:color="E5E7EB"/>
              <w:left w:val="single" w:sz="6" w:space="0" w:color="E5E7EB"/>
              <w:bottom w:val="single" w:sz="6" w:space="0" w:color="E5E7EB"/>
              <w:right w:val="single" w:sz="2" w:space="0" w:color="E5E7EB"/>
            </w:tcBorders>
            <w:vAlign w:val="bottom"/>
            <w:hideMark/>
          </w:tcPr>
          <w:p w14:paraId="49FECB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278" w:type="dxa"/>
            <w:tcBorders>
              <w:top w:val="single" w:sz="6" w:space="0" w:color="E5E7EB"/>
              <w:left w:val="single" w:sz="6" w:space="0" w:color="E5E7EB"/>
              <w:bottom w:val="single" w:sz="6" w:space="0" w:color="E5E7EB"/>
              <w:right w:val="single" w:sz="6" w:space="0" w:color="E5E7EB"/>
            </w:tcBorders>
            <w:vAlign w:val="bottom"/>
            <w:hideMark/>
          </w:tcPr>
          <w:p w14:paraId="4EC6FC5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60FFD8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D077CF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时钟周期</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352734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周期是否符合规格（如</w:t>
            </w:r>
            <w:r>
              <w:rPr>
                <w:rFonts w:ascii="Arial" w:hAnsi="Arial" w:cs="Arial"/>
                <w:color w:val="374151"/>
                <w:szCs w:val="21"/>
              </w:rPr>
              <w:t xml:space="preserve"> 100 MHz → 10 ns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周期容差（如</w:t>
            </w:r>
            <w:r>
              <w:rPr>
                <w:rFonts w:ascii="Arial" w:hAnsi="Arial" w:cs="Arial"/>
                <w:color w:val="374151"/>
                <w:szCs w:val="21"/>
              </w:rPr>
              <w:t xml:space="preserve"> ±1%</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D1DA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波形测量</w:t>
            </w:r>
          </w:p>
        </w:tc>
      </w:tr>
      <w:tr w:rsidR="00FF02E8" w14:paraId="7C6F136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7EB02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时钟占空比</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D38051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高</w:t>
            </w:r>
            <w:r>
              <w:rPr>
                <w:rFonts w:ascii="Arial" w:hAnsi="Arial" w:cs="Arial"/>
                <w:color w:val="374151"/>
                <w:szCs w:val="21"/>
              </w:rPr>
              <w:t>/</w:t>
            </w:r>
            <w:r>
              <w:rPr>
                <w:rFonts w:ascii="Arial" w:hAnsi="Arial" w:cs="Arial"/>
                <w:color w:val="374151"/>
                <w:szCs w:val="21"/>
              </w:rPr>
              <w:t>低电平时间比例（如</w:t>
            </w:r>
            <w:r>
              <w:rPr>
                <w:rFonts w:ascii="Arial" w:hAnsi="Arial" w:cs="Arial"/>
                <w:color w:val="374151"/>
                <w:szCs w:val="21"/>
              </w:rPr>
              <w:t xml:space="preserve"> 50% ±2%</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0928C73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断言（测量上升</w:t>
            </w:r>
            <w:r>
              <w:rPr>
                <w:rFonts w:ascii="Arial" w:hAnsi="Arial" w:cs="Arial"/>
                <w:color w:val="374151"/>
                <w:szCs w:val="21"/>
              </w:rPr>
              <w:t>/</w:t>
            </w:r>
            <w:r>
              <w:rPr>
                <w:rFonts w:ascii="Arial" w:hAnsi="Arial" w:cs="Arial"/>
                <w:color w:val="374151"/>
                <w:szCs w:val="21"/>
              </w:rPr>
              <w:t>下降沿间隔）</w:t>
            </w:r>
          </w:p>
        </w:tc>
      </w:tr>
      <w:tr w:rsidR="00FF02E8" w14:paraId="65D78AF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C47ED0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时钟偏移（</w:t>
            </w:r>
            <w:r>
              <w:rPr>
                <w:rStyle w:val="a4"/>
                <w:rFonts w:ascii="Arial" w:hAnsi="Arial" w:cs="Arial"/>
                <w:color w:val="374151"/>
                <w:szCs w:val="21"/>
                <w:bdr w:val="single" w:sz="2" w:space="0" w:color="E5E7EB" w:frame="1"/>
              </w:rPr>
              <w:t>Skew</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7E5DB9C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多时钟域间最大延迟差（如</w:t>
            </w:r>
            <w:r>
              <w:rPr>
                <w:rFonts w:ascii="Arial" w:hAnsi="Arial" w:cs="Arial"/>
                <w:color w:val="374151"/>
                <w:szCs w:val="21"/>
              </w:rPr>
              <w:t xml:space="preserve"> ≤50ps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同一时钟树不同节点的偏差</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6CADE282"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后仿真</w:t>
            </w:r>
          </w:p>
        </w:tc>
      </w:tr>
      <w:tr w:rsidR="00FF02E8" w14:paraId="1A8B180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FA00D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时钟门控时序</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49FE0D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使能信号</w:t>
            </w:r>
            <w:r>
              <w:rPr>
                <w:rFonts w:ascii="Arial" w:hAnsi="Arial" w:cs="Arial"/>
                <w:color w:val="374151"/>
                <w:szCs w:val="21"/>
              </w:rPr>
              <w:t xml:space="preserve"> Setup/Hold Time&lt;br&gt;- </w:t>
            </w:r>
            <w:r>
              <w:rPr>
                <w:rFonts w:ascii="Arial" w:hAnsi="Arial" w:cs="Arial"/>
                <w:color w:val="374151"/>
                <w:szCs w:val="21"/>
              </w:rPr>
              <w:t>门控后时钟稳定性（无毛刺）</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3255A44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门级仿真</w:t>
            </w:r>
          </w:p>
        </w:tc>
      </w:tr>
      <w:tr w:rsidR="00FF02E8" w14:paraId="1E348FD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26544E"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时钟抖动（</w:t>
            </w:r>
            <w:r>
              <w:rPr>
                <w:rStyle w:val="a4"/>
                <w:rFonts w:ascii="Arial" w:hAnsi="Arial" w:cs="Arial"/>
                <w:color w:val="374151"/>
                <w:szCs w:val="21"/>
                <w:bdr w:val="single" w:sz="2" w:space="0" w:color="E5E7EB" w:frame="1"/>
              </w:rPr>
              <w:t>Jitter</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0A7D2D4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周期抖动（</w:t>
            </w:r>
            <w:r>
              <w:rPr>
                <w:rFonts w:ascii="Arial" w:hAnsi="Arial" w:cs="Arial"/>
                <w:color w:val="374151"/>
                <w:szCs w:val="21"/>
              </w:rPr>
              <w:t>Cycle-to-Cycle Jitter</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长期抖动（</w:t>
            </w:r>
            <w:r>
              <w:rPr>
                <w:rFonts w:ascii="Arial" w:hAnsi="Arial" w:cs="Arial"/>
                <w:color w:val="374151"/>
                <w:szCs w:val="21"/>
              </w:rPr>
              <w:t>Period Jitter</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7F3E9059" w14:textId="77777777" w:rsidR="00FF02E8" w:rsidRDefault="00FF02E8" w:rsidP="00C25D25">
            <w:pPr>
              <w:spacing w:after="480"/>
              <w:rPr>
                <w:rFonts w:ascii="Arial" w:hAnsi="Arial" w:cs="Arial"/>
                <w:color w:val="374151"/>
                <w:szCs w:val="21"/>
              </w:rPr>
            </w:pPr>
            <w:r>
              <w:rPr>
                <w:rFonts w:ascii="Arial" w:hAnsi="Arial" w:cs="Arial"/>
                <w:color w:val="374151"/>
                <w:szCs w:val="21"/>
              </w:rPr>
              <w:t>注入抖动模型仿真</w:t>
            </w:r>
            <w:r>
              <w:rPr>
                <w:rFonts w:ascii="Arial" w:hAnsi="Arial" w:cs="Arial"/>
                <w:color w:val="374151"/>
                <w:szCs w:val="21"/>
              </w:rPr>
              <w:t xml:space="preserve"> + </w:t>
            </w:r>
            <w:r>
              <w:rPr>
                <w:rFonts w:ascii="Arial" w:hAnsi="Arial" w:cs="Arial"/>
                <w:color w:val="374151"/>
                <w:szCs w:val="21"/>
              </w:rPr>
              <w:t>统计报告</w:t>
            </w:r>
          </w:p>
        </w:tc>
      </w:tr>
      <w:tr w:rsidR="00FF02E8" w14:paraId="0D927AB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7EAEA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复位同步</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53FE1E9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复位释放与时钟同步</w:t>
            </w:r>
            <w:r>
              <w:rPr>
                <w:rFonts w:ascii="Arial" w:hAnsi="Arial" w:cs="Arial"/>
                <w:color w:val="374151"/>
                <w:szCs w:val="21"/>
              </w:rPr>
              <w:t xml:space="preserve">&lt;br&gt;- </w:t>
            </w:r>
            <w:r>
              <w:rPr>
                <w:rFonts w:ascii="Arial" w:hAnsi="Arial" w:cs="Arial"/>
                <w:color w:val="374151"/>
                <w:szCs w:val="21"/>
              </w:rPr>
              <w:t>复位毛刺过滤</w:t>
            </w:r>
            <w:r>
              <w:rPr>
                <w:rFonts w:ascii="Arial" w:hAnsi="Arial" w:cs="Arial"/>
                <w:color w:val="374151"/>
                <w:szCs w:val="21"/>
              </w:rPr>
              <w:t xml:space="preserve">&lt;br&gt;- </w:t>
            </w:r>
            <w:r>
              <w:rPr>
                <w:rFonts w:ascii="Arial" w:hAnsi="Arial" w:cs="Arial"/>
                <w:color w:val="374151"/>
                <w:szCs w:val="21"/>
              </w:rPr>
              <w:t>复位恢复时间（</w:t>
            </w:r>
            <w:r>
              <w:rPr>
                <w:rFonts w:ascii="Arial" w:hAnsi="Arial" w:cs="Arial"/>
                <w:color w:val="374151"/>
                <w:szCs w:val="21"/>
              </w:rPr>
              <w:t>Recovery/Removal</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6E796D6" w14:textId="77777777" w:rsidR="00FF02E8" w:rsidRDefault="00FF02E8" w:rsidP="00C25D25">
            <w:pPr>
              <w:spacing w:after="480"/>
              <w:rPr>
                <w:rFonts w:ascii="Arial" w:hAnsi="Arial" w:cs="Arial"/>
                <w:color w:val="374151"/>
                <w:szCs w:val="21"/>
              </w:rPr>
            </w:pPr>
            <w:r>
              <w:rPr>
                <w:rFonts w:ascii="Arial" w:hAnsi="Arial" w:cs="Arial"/>
                <w:color w:val="374151"/>
                <w:szCs w:val="21"/>
              </w:rPr>
              <w:t>断言检查复位信号跳变与时钟边沿关系</w:t>
            </w:r>
            <w:r>
              <w:rPr>
                <w:rFonts w:ascii="Arial" w:hAnsi="Arial" w:cs="Arial"/>
                <w:color w:val="374151"/>
                <w:szCs w:val="21"/>
              </w:rPr>
              <w:t xml:space="preserve"> + </w:t>
            </w:r>
            <w:r>
              <w:rPr>
                <w:rFonts w:ascii="Arial" w:hAnsi="Arial" w:cs="Arial"/>
                <w:color w:val="374151"/>
                <w:szCs w:val="21"/>
              </w:rPr>
              <w:t>后仿真</w:t>
            </w:r>
          </w:p>
        </w:tc>
      </w:tr>
    </w:tbl>
    <w:p w14:paraId="477B8D2F" w14:textId="77777777" w:rsidR="00FF02E8" w:rsidRDefault="0029580C" w:rsidP="00FF02E8">
      <w:pPr>
        <w:spacing w:before="720" w:after="720"/>
        <w:rPr>
          <w:rFonts w:ascii="宋体" w:hAnsi="宋体" w:cs="宋体"/>
          <w:sz w:val="24"/>
          <w:szCs w:val="24"/>
        </w:rPr>
      </w:pPr>
      <w:r>
        <w:pict w14:anchorId="5E126691">
          <v:rect id="_x0000_i1396" style="width:0;height:0" o:hralign="center" o:hrstd="t" o:hrnoshade="t" o:hr="t" fillcolor="#374151" stroked="f"/>
        </w:pict>
      </w:r>
    </w:p>
    <w:p w14:paraId="69E42CD2" w14:textId="77777777" w:rsidR="00FF02E8" w:rsidRDefault="00FF02E8" w:rsidP="00FF02E8">
      <w:pPr>
        <w:pStyle w:val="3"/>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数据通路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78"/>
        <w:gridCol w:w="2410"/>
        <w:gridCol w:w="5897"/>
      </w:tblGrid>
      <w:tr w:rsidR="00FF02E8" w14:paraId="24E14B2C" w14:textId="77777777" w:rsidTr="00C25D25">
        <w:trPr>
          <w:tblHeader/>
          <w:tblCellSpacing w:w="15" w:type="dxa"/>
        </w:trPr>
        <w:tc>
          <w:tcPr>
            <w:tcW w:w="3633" w:type="dxa"/>
            <w:tcBorders>
              <w:top w:val="single" w:sz="6" w:space="0" w:color="E5E7EB"/>
              <w:left w:val="single" w:sz="6" w:space="0" w:color="E5E7EB"/>
              <w:bottom w:val="single" w:sz="6" w:space="0" w:color="E5E7EB"/>
              <w:right w:val="single" w:sz="2" w:space="0" w:color="E5E7EB"/>
            </w:tcBorders>
            <w:vAlign w:val="bottom"/>
            <w:hideMark/>
          </w:tcPr>
          <w:p w14:paraId="719871F1"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2380" w:type="dxa"/>
            <w:tcBorders>
              <w:top w:val="single" w:sz="6" w:space="0" w:color="E5E7EB"/>
              <w:left w:val="single" w:sz="6" w:space="0" w:color="E5E7EB"/>
              <w:bottom w:val="single" w:sz="6" w:space="0" w:color="E5E7EB"/>
              <w:right w:val="single" w:sz="2" w:space="0" w:color="E5E7EB"/>
            </w:tcBorders>
            <w:vAlign w:val="bottom"/>
            <w:hideMark/>
          </w:tcPr>
          <w:p w14:paraId="00581B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5852" w:type="dxa"/>
            <w:tcBorders>
              <w:top w:val="single" w:sz="6" w:space="0" w:color="E5E7EB"/>
              <w:left w:val="single" w:sz="6" w:space="0" w:color="E5E7EB"/>
              <w:bottom w:val="single" w:sz="6" w:space="0" w:color="E5E7EB"/>
              <w:right w:val="single" w:sz="6" w:space="0" w:color="E5E7EB"/>
            </w:tcBorders>
            <w:vAlign w:val="bottom"/>
            <w:hideMark/>
          </w:tcPr>
          <w:p w14:paraId="4F30F98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58BCD4A"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20D8F6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ALU/</w:t>
            </w:r>
            <w:r>
              <w:rPr>
                <w:rStyle w:val="a4"/>
                <w:rFonts w:ascii="Arial" w:hAnsi="Arial" w:cs="Arial"/>
                <w:color w:val="374151"/>
                <w:szCs w:val="21"/>
                <w:bdr w:val="single" w:sz="2" w:space="0" w:color="E5E7EB" w:frame="1"/>
              </w:rPr>
              <w:t>计算单元</w:t>
            </w:r>
            <w:r>
              <w:rPr>
                <w:rStyle w:val="a4"/>
                <w:rFonts w:ascii="Arial" w:hAnsi="Arial" w:cs="Arial" w:hint="eastAsia"/>
                <w:color w:val="374151"/>
                <w:szCs w:val="21"/>
                <w:bdr w:val="single" w:sz="2" w:space="0" w:color="E5E7EB" w:frame="1"/>
              </w:rPr>
              <w:t>，心得高计算带宽单元，设计到精度，混合精度，</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MODEL </w:t>
            </w:r>
            <w:r>
              <w:rPr>
                <w:rStyle w:val="a4"/>
                <w:rFonts w:ascii="Arial" w:hAnsi="Arial" w:cs="Arial" w:hint="eastAsia"/>
                <w:color w:val="374151"/>
                <w:szCs w:val="21"/>
                <w:bdr w:val="single" w:sz="2" w:space="0" w:color="E5E7EB" w:frame="1"/>
              </w:rPr>
              <w:t>检查</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0D435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所有指令（</w:t>
            </w:r>
            <w:r>
              <w:rPr>
                <w:rFonts w:ascii="Arial" w:hAnsi="Arial" w:cs="Arial"/>
                <w:color w:val="374151"/>
                <w:szCs w:val="21"/>
              </w:rPr>
              <w:t>ADD/SUB/AND/OR</w:t>
            </w:r>
            <w:r>
              <w:rPr>
                <w:rFonts w:ascii="Arial" w:hAnsi="Arial" w:cs="Arial"/>
                <w:color w:val="374151"/>
                <w:szCs w:val="21"/>
              </w:rPr>
              <w:t>）结果正确</w:t>
            </w:r>
            <w:r>
              <w:rPr>
                <w:rFonts w:ascii="Arial" w:hAnsi="Arial" w:cs="Arial"/>
                <w:color w:val="374151"/>
                <w:szCs w:val="21"/>
              </w:rPr>
              <w:t xml:space="preserve">&lt;br&gt;- </w:t>
            </w:r>
            <w:r>
              <w:rPr>
                <w:rFonts w:ascii="Arial" w:hAnsi="Arial" w:cs="Arial"/>
                <w:color w:val="374151"/>
                <w:szCs w:val="21"/>
              </w:rPr>
              <w:t>溢出</w:t>
            </w:r>
            <w:r>
              <w:rPr>
                <w:rFonts w:ascii="Arial" w:hAnsi="Arial" w:cs="Arial"/>
                <w:color w:val="374151"/>
                <w:szCs w:val="21"/>
              </w:rPr>
              <w:t>/</w:t>
            </w:r>
            <w:r>
              <w:rPr>
                <w:rFonts w:ascii="Arial" w:hAnsi="Arial" w:cs="Arial"/>
                <w:color w:val="374151"/>
                <w:szCs w:val="21"/>
              </w:rPr>
              <w:t>进</w:t>
            </w:r>
            <w:r>
              <w:rPr>
                <w:rFonts w:ascii="Arial" w:hAnsi="Arial" w:cs="Arial"/>
                <w:color w:val="374151"/>
                <w:szCs w:val="21"/>
              </w:rPr>
              <w:lastRenderedPageBreak/>
              <w:t>位标志生成</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6BE0AE4E"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定向测试</w:t>
            </w:r>
            <w:r>
              <w:rPr>
                <w:rFonts w:ascii="Arial" w:hAnsi="Arial" w:cs="Arial"/>
                <w:color w:val="374151"/>
                <w:szCs w:val="21"/>
              </w:rPr>
              <w:t xml:space="preserve"> + </w:t>
            </w:r>
            <w:r>
              <w:rPr>
                <w:rFonts w:ascii="Arial" w:hAnsi="Arial" w:cs="Arial"/>
                <w:color w:val="374151"/>
                <w:szCs w:val="21"/>
              </w:rPr>
              <w:t>随机指令序列</w:t>
            </w:r>
          </w:p>
        </w:tc>
      </w:tr>
      <w:tr w:rsidR="00FF02E8" w14:paraId="646FE828"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F4F5989" w14:textId="77777777" w:rsidR="00FF02E8" w:rsidRPr="00E051ED" w:rsidRDefault="00FF02E8" w:rsidP="00C25D25">
            <w:pPr>
              <w:spacing w:after="480"/>
              <w:rPr>
                <w:rFonts w:ascii="Arial" w:hAnsi="Arial" w:cs="Arial"/>
                <w:b/>
                <w:bCs/>
                <w:color w:val="374151"/>
                <w:szCs w:val="21"/>
                <w:bdr w:val="single" w:sz="2" w:space="0" w:color="E5E7EB" w:frame="1"/>
              </w:rPr>
            </w:pPr>
            <w:r>
              <w:rPr>
                <w:rStyle w:val="a4"/>
                <w:rFonts w:ascii="Arial" w:hAnsi="Arial" w:cs="Arial"/>
                <w:color w:val="374151"/>
                <w:szCs w:val="21"/>
                <w:bdr w:val="single" w:sz="2" w:space="0" w:color="E5E7EB" w:frame="1"/>
              </w:rPr>
              <w:t>寄存器文件</w:t>
            </w:r>
            <w:r>
              <w:rPr>
                <w:rStyle w:val="a4"/>
                <w:rFonts w:ascii="Arial" w:hAnsi="Arial" w:cs="Arial" w:hint="eastAsia"/>
                <w:color w:val="374151"/>
                <w:szCs w:val="21"/>
                <w:bdr w:val="single" w:sz="2" w:space="0" w:color="E5E7EB" w:frame="1"/>
              </w:rPr>
              <w:t>，类似的</w:t>
            </w:r>
            <w:r>
              <w:rPr>
                <w:rStyle w:val="a4"/>
                <w:rFonts w:ascii="Arial" w:hAnsi="Arial" w:cs="Arial" w:hint="eastAsia"/>
                <w:color w:val="374151"/>
                <w:szCs w:val="21"/>
                <w:bdr w:val="single" w:sz="2" w:space="0" w:color="E5E7EB" w:frame="1"/>
              </w:rPr>
              <w:t>cam</w:t>
            </w:r>
            <w:r>
              <w:rPr>
                <w:rStyle w:val="a4"/>
                <w:rFonts w:ascii="Arial" w:hAnsi="Arial" w:cs="Arial" w:hint="eastAsia"/>
                <w:color w:val="374151"/>
                <w:szCs w:val="21"/>
                <w:bdr w:val="single" w:sz="2" w:space="0" w:color="E5E7EB" w:frame="1"/>
              </w:rPr>
              <w:t>，表，等内容，表的基本写读，涉及逐步写，全写，全檫除，逐步插除</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222ACBD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多端口同时读写冲突处理</w:t>
            </w:r>
            <w:r>
              <w:rPr>
                <w:rFonts w:ascii="Arial" w:hAnsi="Arial" w:cs="Arial"/>
                <w:color w:val="374151"/>
                <w:szCs w:val="21"/>
              </w:rPr>
              <w:t xml:space="preserve">&lt;br&gt;- </w:t>
            </w:r>
            <w:r>
              <w:rPr>
                <w:rFonts w:ascii="Arial" w:hAnsi="Arial" w:cs="Arial"/>
                <w:color w:val="374151"/>
                <w:szCs w:val="21"/>
              </w:rPr>
              <w:t>写后读（</w:t>
            </w:r>
            <w:r>
              <w:rPr>
                <w:rFonts w:ascii="Arial" w:hAnsi="Arial" w:cs="Arial"/>
                <w:color w:val="374151"/>
                <w:szCs w:val="21"/>
              </w:rPr>
              <w:t>RAW</w:t>
            </w:r>
            <w:r>
              <w:rPr>
                <w:rFonts w:ascii="Arial" w:hAnsi="Arial" w:cs="Arial"/>
                <w:color w:val="374151"/>
                <w:szCs w:val="21"/>
              </w:rPr>
              <w:t>）冒险解决</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5ED9CBE5" w14:textId="77777777" w:rsidR="00FF02E8" w:rsidRDefault="00FF02E8" w:rsidP="00C25D25">
            <w:pPr>
              <w:spacing w:after="480"/>
              <w:rPr>
                <w:rFonts w:ascii="Arial" w:hAnsi="Arial" w:cs="Arial"/>
                <w:color w:val="374151"/>
                <w:szCs w:val="21"/>
              </w:rPr>
            </w:pPr>
            <w:r>
              <w:rPr>
                <w:rFonts w:ascii="Arial" w:hAnsi="Arial" w:cs="Arial"/>
                <w:color w:val="374151"/>
                <w:szCs w:val="21"/>
              </w:rPr>
              <w:t>随机寄存器访问测试</w:t>
            </w:r>
            <w:r>
              <w:rPr>
                <w:rFonts w:ascii="Arial" w:hAnsi="Arial" w:cs="Arial"/>
                <w:color w:val="374151"/>
                <w:szCs w:val="21"/>
              </w:rPr>
              <w:t xml:space="preserve"> + </w:t>
            </w:r>
            <w:r>
              <w:rPr>
                <w:rFonts w:ascii="Arial" w:hAnsi="Arial" w:cs="Arial"/>
                <w:color w:val="374151"/>
                <w:szCs w:val="21"/>
              </w:rPr>
              <w:t>覆盖率分析</w:t>
            </w:r>
          </w:p>
        </w:tc>
      </w:tr>
      <w:tr w:rsidR="00FF02E8" w14:paraId="06268F0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342A29D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流水线旁路</w:t>
            </w:r>
            <w:r>
              <w:rPr>
                <w:rStyle w:val="a4"/>
                <w:rFonts w:ascii="Arial" w:hAnsi="Arial" w:cs="Arial" w:hint="eastAsia"/>
                <w:color w:val="374151"/>
                <w:szCs w:val="21"/>
                <w:bdr w:val="single" w:sz="2" w:space="0" w:color="E5E7EB" w:frame="1"/>
              </w:rPr>
              <w:t>，类似控制冒险，结构冒险，数据冒险，功能做了流水线</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092DD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数据旁路逻辑有效性</w:t>
            </w:r>
            <w:r>
              <w:rPr>
                <w:rFonts w:ascii="Arial" w:hAnsi="Arial" w:cs="Arial"/>
                <w:color w:val="374151"/>
                <w:szCs w:val="21"/>
              </w:rPr>
              <w:t xml:space="preserve">&lt;br&gt;- </w:t>
            </w:r>
            <w:r>
              <w:rPr>
                <w:rFonts w:ascii="Arial" w:hAnsi="Arial" w:cs="Arial"/>
                <w:color w:val="374151"/>
                <w:szCs w:val="21"/>
              </w:rPr>
              <w:t>旁路路径时序（避免过早</w:t>
            </w:r>
            <w:r>
              <w:rPr>
                <w:rFonts w:ascii="Arial" w:hAnsi="Arial" w:cs="Arial"/>
                <w:color w:val="374151"/>
                <w:szCs w:val="21"/>
              </w:rPr>
              <w:t>/</w:t>
            </w:r>
            <w:r>
              <w:rPr>
                <w:rFonts w:ascii="Arial" w:hAnsi="Arial" w:cs="Arial"/>
                <w:color w:val="374151"/>
                <w:szCs w:val="21"/>
              </w:rPr>
              <w:t>过晚）</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2D5738B0"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定向测试（构造冒险场景）</w:t>
            </w:r>
            <w:r>
              <w:rPr>
                <w:rFonts w:ascii="Arial" w:hAnsi="Arial" w:cs="Arial"/>
                <w:color w:val="374151"/>
                <w:szCs w:val="21"/>
              </w:rPr>
              <w:t xml:space="preserve"> + SVA </w:t>
            </w:r>
            <w:r>
              <w:rPr>
                <w:rFonts w:ascii="Arial" w:hAnsi="Arial" w:cs="Arial"/>
                <w:color w:val="374151"/>
                <w:szCs w:val="21"/>
              </w:rPr>
              <w:t>断言</w:t>
            </w:r>
          </w:p>
        </w:tc>
      </w:tr>
      <w:tr w:rsidR="00FF02E8" w14:paraId="7999428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1048F5C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浮点单元（</w:t>
            </w:r>
            <w:r>
              <w:rPr>
                <w:rStyle w:val="a4"/>
                <w:rFonts w:ascii="Arial" w:hAnsi="Arial" w:cs="Arial"/>
                <w:color w:val="374151"/>
                <w:szCs w:val="21"/>
                <w:bdr w:val="single" w:sz="2" w:space="0" w:color="E5E7EB" w:frame="1"/>
              </w:rPr>
              <w:t>FPU</w:t>
            </w:r>
            <w:r>
              <w:rPr>
                <w:rStyle w:val="a4"/>
                <w:rFonts w:ascii="Arial" w:hAnsi="Arial" w:cs="Arial"/>
                <w:color w:val="374151"/>
                <w:szCs w:val="21"/>
                <w:bdr w:val="single" w:sz="2" w:space="0" w:color="E5E7EB" w:frame="1"/>
              </w:rPr>
              <w:t>）</w:t>
            </w:r>
            <w:r>
              <w:rPr>
                <w:rStyle w:val="a4"/>
                <w:rFonts w:ascii="Arial" w:hAnsi="Arial" w:cs="Arial" w:hint="eastAsia"/>
                <w:color w:val="374151"/>
                <w:szCs w:val="21"/>
                <w:bdr w:val="single" w:sz="2" w:space="0" w:color="E5E7EB" w:frame="1"/>
              </w:rPr>
              <w:t>，科学计算进度定义，</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model</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r>
              <w:rPr>
                <w:rStyle w:val="a4"/>
                <w:rFonts w:ascii="Arial" w:hAnsi="Arial" w:cs="Arial" w:hint="eastAsia"/>
                <w:color w:val="374151"/>
                <w:szCs w:val="21"/>
                <w:bdr w:val="single" w:sz="2" w:space="0" w:color="E5E7EB" w:frame="1"/>
              </w:rPr>
              <w:t>dpv</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A089F2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IEEE 754 </w:t>
            </w:r>
            <w:r>
              <w:rPr>
                <w:rFonts w:ascii="Arial" w:hAnsi="Arial" w:cs="Arial"/>
                <w:color w:val="374151"/>
                <w:szCs w:val="21"/>
              </w:rPr>
              <w:t>标准兼容性</w:t>
            </w:r>
            <w:r>
              <w:rPr>
                <w:rFonts w:ascii="Arial" w:hAnsi="Arial" w:cs="Arial"/>
                <w:color w:val="374151"/>
                <w:szCs w:val="21"/>
              </w:rPr>
              <w:t xml:space="preserve">&lt;br&gt;- </w:t>
            </w:r>
            <w:r>
              <w:rPr>
                <w:rFonts w:ascii="Arial" w:hAnsi="Arial" w:cs="Arial"/>
                <w:color w:val="374151"/>
                <w:szCs w:val="21"/>
              </w:rPr>
              <w:t>舍入模式（</w:t>
            </w:r>
            <w:r>
              <w:rPr>
                <w:rFonts w:ascii="Arial" w:hAnsi="Arial" w:cs="Arial"/>
                <w:color w:val="374151"/>
                <w:szCs w:val="21"/>
              </w:rPr>
              <w:t>Round Mode</w:t>
            </w:r>
            <w:r>
              <w:rPr>
                <w:rFonts w:ascii="Arial" w:hAnsi="Arial" w:cs="Arial"/>
                <w:color w:val="374151"/>
                <w:szCs w:val="21"/>
              </w:rPr>
              <w:t>）处理</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17CEF4FD"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黄金模型对比测试（如</w:t>
            </w:r>
            <w:r>
              <w:rPr>
                <w:rFonts w:ascii="Arial" w:hAnsi="Arial" w:cs="Arial"/>
                <w:color w:val="374151"/>
                <w:szCs w:val="21"/>
              </w:rPr>
              <w:t xml:space="preserve"> Spike </w:t>
            </w:r>
            <w:r>
              <w:rPr>
                <w:rFonts w:ascii="Arial" w:hAnsi="Arial" w:cs="Arial"/>
                <w:color w:val="374151"/>
                <w:szCs w:val="21"/>
              </w:rPr>
              <w:t>模拟器）</w:t>
            </w:r>
          </w:p>
        </w:tc>
      </w:tr>
    </w:tbl>
    <w:p w14:paraId="079962B3" w14:textId="77777777" w:rsidR="00FF02E8" w:rsidRDefault="00FF02E8" w:rsidP="00FF02E8">
      <w:pPr>
        <w:spacing w:before="720" w:after="720"/>
        <w:rPr>
          <w:rFonts w:ascii="宋体" w:hAnsi="宋体" w:cs="宋体"/>
          <w:sz w:val="24"/>
          <w:szCs w:val="24"/>
        </w:rPr>
      </w:pPr>
    </w:p>
    <w:p w14:paraId="226C2F0B" w14:textId="1478C371"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3.</w:t>
      </w:r>
      <w:r w:rsidR="00FF02E8">
        <w:rPr>
          <w:rStyle w:val="a4"/>
          <w:rFonts w:ascii="Arial" w:hAnsi="Arial" w:cs="Arial"/>
          <w:b/>
          <w:bCs/>
          <w:bdr w:val="single" w:sz="2" w:space="0" w:color="E5E7EB" w:frame="1"/>
        </w:rPr>
        <w:t>控制逻辑</w:t>
      </w:r>
    </w:p>
    <w:p w14:paraId="2B556D73" w14:textId="77777777" w:rsidR="00FF02E8" w:rsidRPr="00866B65" w:rsidRDefault="00FF02E8" w:rsidP="00FF02E8">
      <w:pPr>
        <w:pStyle w:val="ac"/>
        <w:ind w:left="420" w:firstLineChars="0" w:firstLine="0"/>
      </w:pPr>
      <w:r>
        <w:rPr>
          <w:rFonts w:hint="eastAsia"/>
        </w:rPr>
        <w:t>类似的大仲裁逻辑（cov，corner</w:t>
      </w:r>
      <w:r>
        <w:t xml:space="preserve"> </w:t>
      </w:r>
      <w:r>
        <w:rPr>
          <w:rFonts w:hint="eastAsia"/>
        </w:rPr>
        <w:t>场景），大状态机逻辑（场景）等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1"/>
        <w:gridCol w:w="6916"/>
        <w:gridCol w:w="4108"/>
      </w:tblGrid>
      <w:tr w:rsidR="00FF02E8" w14:paraId="59817C47"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7548DF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D66D7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31F49A"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C12BFE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89A2CF"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指令译码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37B21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操作码（</w:t>
            </w:r>
            <w:r>
              <w:rPr>
                <w:rFonts w:ascii="Arial" w:hAnsi="Arial" w:cs="Arial"/>
                <w:color w:val="374151"/>
                <w:szCs w:val="21"/>
              </w:rPr>
              <w:t>Opcode</w:t>
            </w:r>
            <w:r>
              <w:rPr>
                <w:rFonts w:ascii="Arial" w:hAnsi="Arial" w:cs="Arial"/>
                <w:color w:val="374151"/>
                <w:szCs w:val="21"/>
              </w:rPr>
              <w:t>）到控制信号的正确映射</w:t>
            </w:r>
            <w:r>
              <w:rPr>
                <w:rFonts w:ascii="Arial" w:hAnsi="Arial" w:cs="Arial"/>
                <w:color w:val="374151"/>
                <w:szCs w:val="21"/>
              </w:rPr>
              <w:t xml:space="preserve">&lt;br&gt;- </w:t>
            </w:r>
            <w:r>
              <w:rPr>
                <w:rFonts w:ascii="Arial" w:hAnsi="Arial" w:cs="Arial"/>
                <w:color w:val="374151"/>
                <w:szCs w:val="21"/>
              </w:rPr>
              <w:t>非法指令异常触发</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B73255" w14:textId="77777777" w:rsidR="00FF02E8" w:rsidRDefault="00FF02E8" w:rsidP="00C25D25">
            <w:pPr>
              <w:spacing w:after="480"/>
              <w:rPr>
                <w:rFonts w:ascii="Arial" w:hAnsi="Arial" w:cs="Arial"/>
                <w:color w:val="374151"/>
                <w:szCs w:val="21"/>
              </w:rPr>
            </w:pPr>
            <w:r>
              <w:rPr>
                <w:rFonts w:ascii="Arial" w:hAnsi="Arial" w:cs="Arial"/>
                <w:color w:val="374151"/>
                <w:szCs w:val="21"/>
              </w:rPr>
              <w:t>覆盖率驱动测试（覆盖所有指令）</w:t>
            </w:r>
          </w:p>
        </w:tc>
      </w:tr>
      <w:tr w:rsidR="00FF02E8" w14:paraId="41446BD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5885F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分支</w:t>
            </w:r>
            <w:r>
              <w:rPr>
                <w:rStyle w:val="a4"/>
                <w:rFonts w:ascii="Arial" w:hAnsi="Arial" w:cs="Arial"/>
                <w:color w:val="374151"/>
                <w:szCs w:val="21"/>
                <w:bdr w:val="single" w:sz="2" w:space="0" w:color="E5E7EB" w:frame="1"/>
              </w:rPr>
              <w:t>/</w:t>
            </w:r>
            <w:r>
              <w:rPr>
                <w:rStyle w:val="a4"/>
                <w:rFonts w:ascii="Arial" w:hAnsi="Arial" w:cs="Arial"/>
                <w:color w:val="374151"/>
                <w:szCs w:val="21"/>
                <w:bdr w:val="single" w:sz="2" w:space="0" w:color="E5E7EB" w:frame="1"/>
              </w:rPr>
              <w:t>跳转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17288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PC </w:t>
            </w:r>
            <w:r>
              <w:rPr>
                <w:rFonts w:ascii="Arial" w:hAnsi="Arial" w:cs="Arial"/>
                <w:color w:val="374151"/>
                <w:szCs w:val="21"/>
              </w:rPr>
              <w:t>更新逻辑（直接</w:t>
            </w:r>
            <w:r>
              <w:rPr>
                <w:rFonts w:ascii="Arial" w:hAnsi="Arial" w:cs="Arial"/>
                <w:color w:val="374151"/>
                <w:szCs w:val="21"/>
              </w:rPr>
              <w:t>/</w:t>
            </w:r>
            <w:r>
              <w:rPr>
                <w:rFonts w:ascii="Arial" w:hAnsi="Arial" w:cs="Arial"/>
                <w:color w:val="374151"/>
                <w:szCs w:val="21"/>
              </w:rPr>
              <w:t>间接跳转）</w:t>
            </w:r>
            <w:r>
              <w:rPr>
                <w:rFonts w:ascii="Arial" w:hAnsi="Arial" w:cs="Arial"/>
                <w:color w:val="374151"/>
                <w:szCs w:val="21"/>
              </w:rPr>
              <w:t xml:space="preserve">&lt;br&gt;- </w:t>
            </w:r>
            <w:r>
              <w:rPr>
                <w:rFonts w:ascii="Arial" w:hAnsi="Arial" w:cs="Arial"/>
                <w:color w:val="374151"/>
                <w:szCs w:val="21"/>
              </w:rPr>
              <w:t>分支预测准确率（</w:t>
            </w:r>
            <w:r>
              <w:rPr>
                <w:rFonts w:ascii="Arial" w:hAnsi="Arial" w:cs="Arial"/>
                <w:color w:val="374151"/>
                <w:szCs w:val="21"/>
              </w:rPr>
              <w:t>BTB/BHT</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7B4CF7" w14:textId="77777777" w:rsidR="00FF02E8" w:rsidRDefault="00FF02E8" w:rsidP="00C25D25">
            <w:pPr>
              <w:spacing w:after="480"/>
              <w:rPr>
                <w:rFonts w:ascii="Arial" w:hAnsi="Arial" w:cs="Arial"/>
                <w:color w:val="374151"/>
                <w:szCs w:val="21"/>
              </w:rPr>
            </w:pPr>
            <w:r>
              <w:rPr>
                <w:rFonts w:ascii="Arial" w:hAnsi="Arial" w:cs="Arial"/>
                <w:color w:val="374151"/>
                <w:szCs w:val="21"/>
              </w:rPr>
              <w:t>随机分支测试</w:t>
            </w:r>
            <w:r>
              <w:rPr>
                <w:rFonts w:ascii="Arial" w:hAnsi="Arial" w:cs="Arial"/>
                <w:color w:val="374151"/>
                <w:szCs w:val="21"/>
              </w:rPr>
              <w:t xml:space="preserve"> + </w:t>
            </w:r>
            <w:r>
              <w:rPr>
                <w:rFonts w:ascii="Arial" w:hAnsi="Arial" w:cs="Arial"/>
                <w:color w:val="374151"/>
                <w:szCs w:val="21"/>
              </w:rPr>
              <w:t>性能统计</w:t>
            </w:r>
          </w:p>
        </w:tc>
      </w:tr>
      <w:tr w:rsidR="00FF02E8" w14:paraId="6471181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EA9F6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F1188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异常入口（跳转到向量表）</w:t>
            </w:r>
            <w:r>
              <w:rPr>
                <w:rFonts w:ascii="Arial" w:hAnsi="Arial" w:cs="Arial"/>
                <w:color w:val="374151"/>
                <w:szCs w:val="21"/>
              </w:rPr>
              <w:t xml:space="preserve">&lt;br&gt;- CSR </w:t>
            </w:r>
            <w:r>
              <w:rPr>
                <w:rFonts w:ascii="Arial" w:hAnsi="Arial" w:cs="Arial"/>
                <w:color w:val="374151"/>
                <w:szCs w:val="21"/>
              </w:rPr>
              <w:t>寄存器（</w:t>
            </w:r>
            <w:r>
              <w:rPr>
                <w:rFonts w:ascii="Arial" w:hAnsi="Arial" w:cs="Arial"/>
                <w:color w:val="374151"/>
                <w:szCs w:val="21"/>
              </w:rPr>
              <w:t>mcause/mepc/mtval</w:t>
            </w:r>
            <w:r>
              <w:rPr>
                <w:rFonts w:ascii="Arial" w:hAnsi="Arial" w:cs="Arial"/>
                <w:color w:val="374151"/>
                <w:szCs w:val="21"/>
              </w:rPr>
              <w:t>）更新</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46567F" w14:textId="77777777" w:rsidR="00FF02E8" w:rsidRDefault="00FF02E8" w:rsidP="00C25D25">
            <w:pPr>
              <w:spacing w:after="480"/>
              <w:rPr>
                <w:rFonts w:ascii="Arial" w:hAnsi="Arial" w:cs="Arial"/>
                <w:color w:val="374151"/>
                <w:szCs w:val="21"/>
              </w:rPr>
            </w:pPr>
            <w:r>
              <w:rPr>
                <w:rFonts w:ascii="Arial" w:hAnsi="Arial" w:cs="Arial"/>
                <w:color w:val="374151"/>
                <w:szCs w:val="21"/>
              </w:rPr>
              <w:t>注入异常（如非法指令、断点）</w:t>
            </w:r>
            <w:r>
              <w:rPr>
                <w:rFonts w:ascii="Arial" w:hAnsi="Arial" w:cs="Arial"/>
                <w:color w:val="374151"/>
                <w:szCs w:val="21"/>
              </w:rPr>
              <w:t xml:space="preserve"> + </w:t>
            </w:r>
            <w:r>
              <w:rPr>
                <w:rFonts w:ascii="Arial" w:hAnsi="Arial" w:cs="Arial"/>
                <w:color w:val="374151"/>
                <w:szCs w:val="21"/>
              </w:rPr>
              <w:t>检查</w:t>
            </w:r>
            <w:r>
              <w:rPr>
                <w:rFonts w:ascii="Arial" w:hAnsi="Arial" w:cs="Arial"/>
                <w:color w:val="374151"/>
                <w:szCs w:val="21"/>
              </w:rPr>
              <w:t xml:space="preserve"> CSR</w:t>
            </w:r>
          </w:p>
        </w:tc>
      </w:tr>
      <w:tr w:rsidR="00FF02E8" w14:paraId="58D4AA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B6B912"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中断控制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E6CB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优先级仲裁</w:t>
            </w:r>
            <w:r>
              <w:rPr>
                <w:rFonts w:ascii="Arial" w:hAnsi="Arial" w:cs="Arial"/>
                <w:color w:val="374151"/>
                <w:szCs w:val="21"/>
              </w:rPr>
              <w:t xml:space="preserve">&lt;br&gt;- </w:t>
            </w:r>
            <w:r>
              <w:rPr>
                <w:rFonts w:ascii="Arial" w:hAnsi="Arial" w:cs="Arial"/>
                <w:color w:val="374151"/>
                <w:szCs w:val="21"/>
              </w:rPr>
              <w:t>嵌套中断处理</w:t>
            </w:r>
            <w:r>
              <w:rPr>
                <w:rFonts w:ascii="Arial" w:hAnsi="Arial" w:cs="Arial"/>
                <w:color w:val="374151"/>
                <w:szCs w:val="21"/>
              </w:rPr>
              <w:t xml:space="preserve">&lt;br&gt;- </w:t>
            </w:r>
            <w:r>
              <w:rPr>
                <w:rFonts w:ascii="Arial" w:hAnsi="Arial" w:cs="Arial"/>
                <w:color w:val="374151"/>
                <w:szCs w:val="21"/>
              </w:rPr>
              <w:t>中断屏蔽（</w:t>
            </w:r>
            <w:r>
              <w:rPr>
                <w:rFonts w:ascii="Arial" w:hAnsi="Arial" w:cs="Arial"/>
                <w:color w:val="374151"/>
                <w:szCs w:val="21"/>
              </w:rPr>
              <w:t>mstatus.mie</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61F4631" w14:textId="77777777" w:rsidR="00FF02E8" w:rsidRDefault="00FF02E8" w:rsidP="00C25D25">
            <w:pPr>
              <w:spacing w:after="480"/>
              <w:rPr>
                <w:rFonts w:ascii="Arial" w:hAnsi="Arial" w:cs="Arial"/>
                <w:color w:val="374151"/>
                <w:szCs w:val="21"/>
              </w:rPr>
            </w:pPr>
            <w:r>
              <w:rPr>
                <w:rFonts w:ascii="Arial" w:hAnsi="Arial" w:cs="Arial"/>
                <w:color w:val="374151"/>
                <w:szCs w:val="21"/>
              </w:rPr>
              <w:t>随机中断触发测试</w:t>
            </w:r>
            <w:r>
              <w:rPr>
                <w:rFonts w:ascii="Arial" w:hAnsi="Arial" w:cs="Arial"/>
                <w:color w:val="374151"/>
                <w:szCs w:val="21"/>
              </w:rPr>
              <w:t xml:space="preserve"> + </w:t>
            </w:r>
            <w:r>
              <w:rPr>
                <w:rFonts w:ascii="Arial" w:hAnsi="Arial" w:cs="Arial"/>
                <w:color w:val="374151"/>
                <w:szCs w:val="21"/>
              </w:rPr>
              <w:t>中断延迟测量</w:t>
            </w:r>
          </w:p>
        </w:tc>
      </w:tr>
    </w:tbl>
    <w:p w14:paraId="718CB645" w14:textId="77777777" w:rsidR="00FF02E8" w:rsidRDefault="0029580C" w:rsidP="00FF02E8">
      <w:pPr>
        <w:spacing w:before="720" w:after="720"/>
        <w:rPr>
          <w:rFonts w:ascii="宋体" w:hAnsi="宋体" w:cs="宋体"/>
          <w:sz w:val="24"/>
          <w:szCs w:val="24"/>
        </w:rPr>
      </w:pPr>
      <w:r>
        <w:pict w14:anchorId="02F59E66">
          <v:rect id="_x0000_i1397" style="width:0;height:0" o:hralign="center" o:hrstd="t" o:hrnoshade="t" o:hr="t" fillcolor="#374151" stroked="f"/>
        </w:pict>
      </w:r>
    </w:p>
    <w:p w14:paraId="3E397771" w14:textId="13EF73C0"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4.</w:t>
      </w:r>
      <w:r w:rsidR="00FF02E8">
        <w:rPr>
          <w:rStyle w:val="a4"/>
          <w:rFonts w:ascii="Arial" w:hAnsi="Arial" w:cs="Arial"/>
          <w:b/>
          <w:bCs/>
          <w:bdr w:val="single" w:sz="2" w:space="0" w:color="E5E7EB" w:frame="1"/>
        </w:rPr>
        <w:t>存储器接口</w:t>
      </w:r>
    </w:p>
    <w:p w14:paraId="3DA805FD" w14:textId="77777777" w:rsidR="00FF02E8" w:rsidRDefault="00FF02E8" w:rsidP="00FF02E8">
      <w:pPr>
        <w:pStyle w:val="ac"/>
        <w:ind w:left="420" w:firstLineChars="0" w:firstLine="0"/>
      </w:pPr>
      <w:r>
        <w:rPr>
          <w:rFonts w:hint="eastAsia"/>
        </w:rPr>
        <w:t>带时序的模型+不带时序的模型</w:t>
      </w:r>
    </w:p>
    <w:p w14:paraId="71FA8FE0" w14:textId="77777777" w:rsidR="00FF02E8" w:rsidRPr="00D32830" w:rsidRDefault="00FF02E8" w:rsidP="00FF02E8">
      <w:pPr>
        <w:pStyle w:val="ac"/>
        <w:ind w:left="420" w:firstLineChars="0" w:firstLine="0"/>
      </w:pPr>
      <w:r>
        <w:rPr>
          <w:rFonts w:hint="eastAsia"/>
        </w:rPr>
        <w:t>功能模型+性能模型，此之区别是什么。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4"/>
        <w:gridCol w:w="6458"/>
        <w:gridCol w:w="3533"/>
      </w:tblGrid>
      <w:tr w:rsidR="00FF02E8" w14:paraId="3730BA5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46E83D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EC434C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82AA60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C62B87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69FE09"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缓存一致性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4439C5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写回</w:t>
            </w:r>
            <w:r>
              <w:rPr>
                <w:rFonts w:ascii="Arial" w:hAnsi="Arial" w:cs="Arial"/>
                <w:color w:val="374151"/>
                <w:szCs w:val="21"/>
              </w:rPr>
              <w:t>/</w:t>
            </w:r>
            <w:r>
              <w:rPr>
                <w:rFonts w:ascii="Arial" w:hAnsi="Arial" w:cs="Arial"/>
                <w:color w:val="374151"/>
                <w:szCs w:val="21"/>
              </w:rPr>
              <w:t>写直达策略</w:t>
            </w:r>
            <w:r>
              <w:rPr>
                <w:rFonts w:ascii="Arial" w:hAnsi="Arial" w:cs="Arial"/>
                <w:color w:val="374151"/>
                <w:szCs w:val="21"/>
              </w:rPr>
              <w:t xml:space="preserve">&lt;br&gt;- MESI </w:t>
            </w:r>
            <w:r>
              <w:rPr>
                <w:rFonts w:ascii="Arial" w:hAnsi="Arial" w:cs="Arial"/>
                <w:color w:val="374151"/>
                <w:szCs w:val="21"/>
              </w:rPr>
              <w:t>协议（多核场景）</w:t>
            </w:r>
            <w:r>
              <w:rPr>
                <w:rFonts w:ascii="Arial" w:hAnsi="Arial" w:cs="Arial"/>
                <w:color w:val="374151"/>
                <w:szCs w:val="21"/>
              </w:rPr>
              <w:t xml:space="preserve">&lt;br&gt;- </w:t>
            </w:r>
            <w:r>
              <w:rPr>
                <w:rFonts w:ascii="Arial" w:hAnsi="Arial" w:cs="Arial"/>
                <w:color w:val="374151"/>
                <w:szCs w:val="21"/>
              </w:rPr>
              <w:t>缓存替换算法（</w:t>
            </w:r>
            <w:r>
              <w:rPr>
                <w:rFonts w:ascii="Arial" w:hAnsi="Arial" w:cs="Arial"/>
                <w:color w:val="374151"/>
                <w:szCs w:val="21"/>
              </w:rPr>
              <w:t>LRU/Random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D0FC0F"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多核并发访问测试</w:t>
            </w:r>
            <w:r>
              <w:rPr>
                <w:rFonts w:ascii="Arial" w:hAnsi="Arial" w:cs="Arial"/>
                <w:color w:val="374151"/>
                <w:szCs w:val="21"/>
              </w:rPr>
              <w:t xml:space="preserve"> + </w:t>
            </w:r>
            <w:r>
              <w:rPr>
                <w:rFonts w:ascii="Arial" w:hAnsi="Arial" w:cs="Arial"/>
                <w:color w:val="374151"/>
                <w:szCs w:val="21"/>
              </w:rPr>
              <w:t>缓存一致性协议检查器</w:t>
            </w:r>
          </w:p>
        </w:tc>
      </w:tr>
      <w:tr w:rsidR="00FF02E8" w14:paraId="0C757B9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4BB874"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总线协议（</w:t>
            </w:r>
            <w:r>
              <w:rPr>
                <w:rStyle w:val="a4"/>
                <w:rFonts w:ascii="Arial" w:hAnsi="Arial" w:cs="Arial"/>
                <w:color w:val="374151"/>
                <w:szCs w:val="21"/>
                <w:bdr w:val="single" w:sz="2" w:space="0" w:color="E5E7EB" w:frame="1"/>
              </w:rPr>
              <w:t>AXI/AHB</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EFD9F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读写通道握手时序</w:t>
            </w:r>
            <w:r>
              <w:rPr>
                <w:rFonts w:ascii="Arial" w:hAnsi="Arial" w:cs="Arial"/>
                <w:color w:val="374151"/>
                <w:szCs w:val="21"/>
              </w:rPr>
              <w:t xml:space="preserve">&lt;br&gt;- </w:t>
            </w:r>
            <w:r>
              <w:rPr>
                <w:rFonts w:ascii="Arial" w:hAnsi="Arial" w:cs="Arial"/>
                <w:color w:val="374151"/>
                <w:szCs w:val="21"/>
              </w:rPr>
              <w:t>突发传输（</w:t>
            </w:r>
            <w:r>
              <w:rPr>
                <w:rFonts w:ascii="Arial" w:hAnsi="Arial" w:cs="Arial"/>
                <w:color w:val="374151"/>
                <w:szCs w:val="21"/>
              </w:rPr>
              <w:t>Burst</w:t>
            </w:r>
            <w:r>
              <w:rPr>
                <w:rFonts w:ascii="Arial" w:hAnsi="Arial" w:cs="Arial"/>
                <w:color w:val="374151"/>
                <w:szCs w:val="21"/>
              </w:rPr>
              <w:t>）支持</w:t>
            </w:r>
            <w:r>
              <w:rPr>
                <w:rFonts w:ascii="Arial" w:hAnsi="Arial" w:cs="Arial"/>
                <w:color w:val="374151"/>
                <w:szCs w:val="21"/>
              </w:rPr>
              <w:t xml:space="preserve">&lt;br&gt;- </w:t>
            </w:r>
            <w:r>
              <w:rPr>
                <w:rFonts w:ascii="Arial" w:hAnsi="Arial" w:cs="Arial"/>
                <w:color w:val="374151"/>
                <w:szCs w:val="21"/>
              </w:rPr>
              <w:t>错误响应（</w:t>
            </w:r>
            <w:r>
              <w:rPr>
                <w:rFonts w:ascii="Arial" w:hAnsi="Arial" w:cs="Arial"/>
                <w:color w:val="374151"/>
                <w:szCs w:val="21"/>
              </w:rPr>
              <w:t>Slave Error</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58A79F4" w14:textId="77777777" w:rsidR="00FF02E8" w:rsidRDefault="00FF02E8" w:rsidP="00C25D25">
            <w:pPr>
              <w:spacing w:after="480"/>
              <w:rPr>
                <w:rFonts w:ascii="Arial" w:hAnsi="Arial" w:cs="Arial"/>
                <w:color w:val="374151"/>
                <w:szCs w:val="21"/>
              </w:rPr>
            </w:pPr>
            <w:r>
              <w:rPr>
                <w:rFonts w:ascii="Arial" w:hAnsi="Arial" w:cs="Arial"/>
                <w:color w:val="374151"/>
                <w:szCs w:val="21"/>
              </w:rPr>
              <w:t>Protocol Checker</w:t>
            </w:r>
            <w:r>
              <w:rPr>
                <w:rFonts w:ascii="Arial" w:hAnsi="Arial" w:cs="Arial"/>
                <w:color w:val="374151"/>
                <w:szCs w:val="21"/>
              </w:rPr>
              <w:t>（如</w:t>
            </w:r>
            <w:r>
              <w:rPr>
                <w:rFonts w:ascii="Arial" w:hAnsi="Arial" w:cs="Arial"/>
                <w:color w:val="374151"/>
                <w:szCs w:val="21"/>
              </w:rPr>
              <w:t xml:space="preserve"> Synopsys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断言</w:t>
            </w:r>
          </w:p>
        </w:tc>
      </w:tr>
      <w:tr w:rsidR="00FF02E8" w14:paraId="700D3A9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212B2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内存控制器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6470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DDR </w:t>
            </w:r>
            <w:r>
              <w:rPr>
                <w:rFonts w:ascii="Arial" w:hAnsi="Arial" w:cs="Arial"/>
                <w:color w:val="374151"/>
                <w:szCs w:val="21"/>
              </w:rPr>
              <w:t>时序参数（</w:t>
            </w:r>
            <w:r>
              <w:rPr>
                <w:rFonts w:ascii="Arial" w:hAnsi="Arial" w:cs="Arial"/>
                <w:color w:val="374151"/>
                <w:szCs w:val="21"/>
              </w:rPr>
              <w:t>tRCD/tRP/tRAS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刷新（</w:t>
            </w:r>
            <w:r>
              <w:rPr>
                <w:rFonts w:ascii="Arial" w:hAnsi="Arial" w:cs="Arial"/>
                <w:color w:val="374151"/>
                <w:szCs w:val="21"/>
              </w:rPr>
              <w:t>Refresh</w:t>
            </w:r>
            <w:r>
              <w:rPr>
                <w:rFonts w:ascii="Arial" w:hAnsi="Arial" w:cs="Arial"/>
                <w:color w:val="374151"/>
                <w:szCs w:val="21"/>
              </w:rPr>
              <w:t>）管理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3AAD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DDR </w:t>
            </w:r>
            <w:r>
              <w:rPr>
                <w:rFonts w:ascii="Arial" w:hAnsi="Arial" w:cs="Arial"/>
                <w:color w:val="374151"/>
                <w:szCs w:val="21"/>
              </w:rPr>
              <w:t>模型仿真</w:t>
            </w:r>
            <w:r>
              <w:rPr>
                <w:rFonts w:ascii="Arial" w:hAnsi="Arial" w:cs="Arial"/>
                <w:color w:val="374151"/>
                <w:szCs w:val="21"/>
              </w:rPr>
              <w:t xml:space="preserve"> + </w:t>
            </w:r>
            <w:r>
              <w:rPr>
                <w:rFonts w:ascii="Arial" w:hAnsi="Arial" w:cs="Arial"/>
                <w:color w:val="374151"/>
                <w:szCs w:val="21"/>
              </w:rPr>
              <w:t>时序参数配置测试</w:t>
            </w:r>
          </w:p>
        </w:tc>
      </w:tr>
      <w:tr w:rsidR="00FF02E8" w14:paraId="7670E21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68C8F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地址映射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9702F39"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内存区域访问权限（</w:t>
            </w:r>
            <w:r>
              <w:rPr>
                <w:rFonts w:ascii="Arial" w:hAnsi="Arial" w:cs="Arial"/>
                <w:color w:val="374151"/>
                <w:szCs w:val="21"/>
              </w:rPr>
              <w:t>RWX</w:t>
            </w:r>
            <w:r>
              <w:rPr>
                <w:rFonts w:ascii="Arial" w:hAnsi="Arial" w:cs="Arial"/>
                <w:color w:val="374151"/>
                <w:szCs w:val="21"/>
              </w:rPr>
              <w:t>）</w:t>
            </w:r>
            <w:r>
              <w:rPr>
                <w:rFonts w:ascii="Arial" w:hAnsi="Arial" w:cs="Arial"/>
                <w:color w:val="374151"/>
                <w:szCs w:val="21"/>
              </w:rPr>
              <w:t xml:space="preserve">&lt;br&gt;- MMU/MPU </w:t>
            </w:r>
            <w:r>
              <w:rPr>
                <w:rFonts w:ascii="Arial" w:hAnsi="Arial" w:cs="Arial"/>
                <w:color w:val="374151"/>
                <w:szCs w:val="21"/>
              </w:rPr>
              <w:t>地址转换正确性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D0559A" w14:textId="77777777" w:rsidR="00FF02E8" w:rsidRDefault="00FF02E8" w:rsidP="00C25D25">
            <w:pPr>
              <w:spacing w:after="480"/>
              <w:rPr>
                <w:rFonts w:ascii="Arial" w:hAnsi="Arial" w:cs="Arial"/>
                <w:color w:val="374151"/>
                <w:szCs w:val="21"/>
              </w:rPr>
            </w:pPr>
            <w:r>
              <w:rPr>
                <w:rFonts w:ascii="Arial" w:hAnsi="Arial" w:cs="Arial"/>
                <w:color w:val="374151"/>
                <w:szCs w:val="21"/>
              </w:rPr>
              <w:t>随机地址访问测试</w:t>
            </w:r>
            <w:r>
              <w:rPr>
                <w:rFonts w:ascii="Arial" w:hAnsi="Arial" w:cs="Arial"/>
                <w:color w:val="374151"/>
                <w:szCs w:val="21"/>
              </w:rPr>
              <w:t xml:space="preserve"> + </w:t>
            </w:r>
            <w:r>
              <w:rPr>
                <w:rFonts w:ascii="Arial" w:hAnsi="Arial" w:cs="Arial"/>
                <w:color w:val="374151"/>
                <w:szCs w:val="21"/>
              </w:rPr>
              <w:t>权限违规检查</w:t>
            </w:r>
          </w:p>
        </w:tc>
      </w:tr>
    </w:tbl>
    <w:p w14:paraId="639F6566" w14:textId="77777777" w:rsidR="00FF02E8" w:rsidRDefault="0029580C" w:rsidP="00FF02E8">
      <w:pPr>
        <w:spacing w:before="720" w:after="720"/>
        <w:rPr>
          <w:rFonts w:ascii="宋体" w:hAnsi="宋体" w:cs="宋体"/>
          <w:sz w:val="24"/>
          <w:szCs w:val="24"/>
        </w:rPr>
      </w:pPr>
      <w:r>
        <w:pict w14:anchorId="23CA5ABD">
          <v:rect id="_x0000_i1398" style="width:0;height:0" o:hralign="center" o:hrstd="t" o:hrnoshade="t" o:hr="t" fillcolor="#374151" stroked="f"/>
        </w:pict>
      </w:r>
    </w:p>
    <w:p w14:paraId="7501E56D" w14:textId="77777777" w:rsidR="00FF02E8" w:rsidRDefault="00FF02E8" w:rsidP="00FF02E8">
      <w:pPr>
        <w:pStyle w:val="3"/>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电源管理</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5181"/>
        <w:gridCol w:w="5106"/>
      </w:tblGrid>
      <w:tr w:rsidR="00FF02E8" w14:paraId="59384C2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CB6B9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AEBC716"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41968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A0F4B1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FCE33EE"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4AB216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动态门控使能</w:t>
            </w:r>
            <w:r>
              <w:rPr>
                <w:rFonts w:ascii="Arial" w:hAnsi="Arial" w:cs="Arial"/>
                <w:color w:val="374151"/>
                <w:szCs w:val="21"/>
              </w:rPr>
              <w:t>/</w:t>
            </w:r>
            <w:r>
              <w:rPr>
                <w:rFonts w:ascii="Arial" w:hAnsi="Arial" w:cs="Arial"/>
                <w:color w:val="374151"/>
                <w:szCs w:val="21"/>
              </w:rPr>
              <w:t>禁用</w:t>
            </w:r>
            <w:r>
              <w:rPr>
                <w:rFonts w:ascii="Arial" w:hAnsi="Arial" w:cs="Arial"/>
                <w:color w:val="374151"/>
                <w:szCs w:val="21"/>
              </w:rPr>
              <w:t xml:space="preserve">&lt;br&gt;- </w:t>
            </w:r>
            <w:r>
              <w:rPr>
                <w:rFonts w:ascii="Arial" w:hAnsi="Arial" w:cs="Arial"/>
                <w:color w:val="374151"/>
                <w:szCs w:val="21"/>
              </w:rPr>
              <w:t>门控后模块功耗降低验证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42D547F" w14:textId="77777777" w:rsidR="00FF02E8" w:rsidRDefault="00FF02E8" w:rsidP="00C25D25">
            <w:pPr>
              <w:spacing w:after="480"/>
              <w:rPr>
                <w:rFonts w:ascii="Arial" w:hAnsi="Arial" w:cs="Arial"/>
                <w:color w:val="374151"/>
                <w:szCs w:val="21"/>
              </w:rPr>
            </w:pPr>
            <w:r>
              <w:rPr>
                <w:rFonts w:ascii="Arial" w:hAnsi="Arial" w:cs="Arial"/>
                <w:color w:val="374151"/>
                <w:szCs w:val="21"/>
              </w:rPr>
              <w:t>功耗仿真（如</w:t>
            </w:r>
            <w:r>
              <w:rPr>
                <w:rFonts w:ascii="Arial" w:hAnsi="Arial" w:cs="Arial"/>
                <w:color w:val="374151"/>
                <w:szCs w:val="21"/>
              </w:rPr>
              <w:t xml:space="preserve"> PrimeTime-PX</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门控覆盖率分析</w:t>
            </w:r>
          </w:p>
        </w:tc>
      </w:tr>
      <w:tr w:rsidR="00FF02E8" w14:paraId="29A0205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C007E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电源门控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FCB1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电源关断</w:t>
            </w:r>
            <w:r>
              <w:rPr>
                <w:rFonts w:ascii="Arial" w:hAnsi="Arial" w:cs="Arial"/>
                <w:color w:val="374151"/>
                <w:szCs w:val="21"/>
              </w:rPr>
              <w:t>/</w:t>
            </w:r>
            <w:r>
              <w:rPr>
                <w:rFonts w:ascii="Arial" w:hAnsi="Arial" w:cs="Arial"/>
                <w:color w:val="374151"/>
                <w:szCs w:val="21"/>
              </w:rPr>
              <w:t>唤醒流程</w:t>
            </w:r>
            <w:r>
              <w:rPr>
                <w:rFonts w:ascii="Arial" w:hAnsi="Arial" w:cs="Arial"/>
                <w:color w:val="374151"/>
                <w:szCs w:val="21"/>
              </w:rPr>
              <w:t xml:space="preserve">&lt;br&gt;- </w:t>
            </w:r>
            <w:r>
              <w:rPr>
                <w:rFonts w:ascii="Arial" w:hAnsi="Arial" w:cs="Arial"/>
                <w:color w:val="374151"/>
                <w:szCs w:val="21"/>
              </w:rPr>
              <w:t>保留寄存器数据持久性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2F10B0" w14:textId="77777777" w:rsidR="00FF02E8" w:rsidRDefault="00FF02E8" w:rsidP="00C25D25">
            <w:pPr>
              <w:spacing w:after="480"/>
              <w:rPr>
                <w:rFonts w:ascii="Arial" w:hAnsi="Arial" w:cs="Arial"/>
                <w:color w:val="374151"/>
                <w:szCs w:val="21"/>
              </w:rPr>
            </w:pPr>
            <w:r>
              <w:rPr>
                <w:rFonts w:ascii="Arial" w:hAnsi="Arial" w:cs="Arial"/>
                <w:color w:val="374151"/>
                <w:szCs w:val="21"/>
              </w:rPr>
              <w:t>后仿真（</w:t>
            </w:r>
            <w:r>
              <w:rPr>
                <w:rFonts w:ascii="Arial" w:hAnsi="Arial" w:cs="Arial"/>
                <w:color w:val="374151"/>
                <w:szCs w:val="21"/>
              </w:rPr>
              <w:t xml:space="preserve">SDF </w:t>
            </w:r>
            <w:r>
              <w:rPr>
                <w:rFonts w:ascii="Arial" w:hAnsi="Arial" w:cs="Arial"/>
                <w:color w:val="374151"/>
                <w:szCs w:val="21"/>
              </w:rPr>
              <w:t>反标）</w:t>
            </w:r>
            <w:r>
              <w:rPr>
                <w:rFonts w:ascii="Arial" w:hAnsi="Arial" w:cs="Arial"/>
                <w:color w:val="374151"/>
                <w:szCs w:val="21"/>
              </w:rPr>
              <w:t xml:space="preserve"> + </w:t>
            </w:r>
            <w:r>
              <w:rPr>
                <w:rFonts w:ascii="Arial" w:hAnsi="Arial" w:cs="Arial"/>
                <w:color w:val="374151"/>
                <w:szCs w:val="21"/>
              </w:rPr>
              <w:t>电源状态机测试</w:t>
            </w:r>
          </w:p>
        </w:tc>
      </w:tr>
      <w:tr w:rsidR="00FF02E8" w14:paraId="0F6E54FA"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05220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DVFS </w:t>
            </w:r>
            <w:r>
              <w:rPr>
                <w:rStyle w:val="a4"/>
                <w:rFonts w:ascii="Arial" w:hAnsi="Arial" w:cs="Arial"/>
                <w:color w:val="374151"/>
                <w:szCs w:val="21"/>
                <w:bdr w:val="single" w:sz="2" w:space="0" w:color="E5E7EB" w:frame="1"/>
              </w:rPr>
              <w:t>调频调压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F7A63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动态频率切换稳定性</w:t>
            </w:r>
            <w:r>
              <w:rPr>
                <w:rFonts w:ascii="Arial" w:hAnsi="Arial" w:cs="Arial"/>
                <w:color w:val="374151"/>
                <w:szCs w:val="21"/>
              </w:rPr>
              <w:t xml:space="preserve">&lt;br&gt;- </w:t>
            </w:r>
            <w:r>
              <w:rPr>
                <w:rFonts w:ascii="Arial" w:hAnsi="Arial" w:cs="Arial"/>
                <w:color w:val="374151"/>
                <w:szCs w:val="21"/>
              </w:rPr>
              <w:t>电压调节与频率匹配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B031AB" w14:textId="77777777" w:rsidR="00FF02E8" w:rsidRDefault="00FF02E8" w:rsidP="00C25D25">
            <w:pPr>
              <w:spacing w:after="480"/>
              <w:rPr>
                <w:rFonts w:ascii="Arial" w:hAnsi="Arial" w:cs="Arial"/>
                <w:color w:val="374151"/>
                <w:szCs w:val="21"/>
              </w:rPr>
            </w:pP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电压协同测试</w:t>
            </w:r>
            <w:r>
              <w:rPr>
                <w:rFonts w:ascii="Arial" w:hAnsi="Arial" w:cs="Arial"/>
                <w:color w:val="374151"/>
                <w:szCs w:val="21"/>
              </w:rPr>
              <w:t xml:space="preserve"> + </w:t>
            </w:r>
            <w:r>
              <w:rPr>
                <w:rFonts w:ascii="Arial" w:hAnsi="Arial" w:cs="Arial"/>
                <w:color w:val="374151"/>
                <w:szCs w:val="21"/>
              </w:rPr>
              <w:t>瞬态响应分析</w:t>
            </w:r>
          </w:p>
        </w:tc>
      </w:tr>
    </w:tbl>
    <w:p w14:paraId="16BEBBF0" w14:textId="77777777" w:rsidR="00FF02E8" w:rsidRDefault="0029580C" w:rsidP="00FF02E8">
      <w:pPr>
        <w:spacing w:before="720" w:after="720"/>
        <w:rPr>
          <w:rFonts w:ascii="宋体" w:hAnsi="宋体" w:cs="宋体"/>
          <w:sz w:val="24"/>
          <w:szCs w:val="24"/>
        </w:rPr>
      </w:pPr>
      <w:r>
        <w:pict w14:anchorId="2507DA88">
          <v:rect id="_x0000_i1399" style="width:0;height:0" o:hralign="center" o:hrstd="t" o:hrnoshade="t" o:hr="t" fillcolor="#374151" stroked="f"/>
        </w:pict>
      </w:r>
    </w:p>
    <w:p w14:paraId="2E3C93BF" w14:textId="77777777" w:rsidR="00FF02E8" w:rsidRDefault="00FF02E8" w:rsidP="00FF02E8">
      <w:pPr>
        <w:pStyle w:val="3"/>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可测试性设计（</w:t>
      </w:r>
      <w:r>
        <w:rPr>
          <w:rStyle w:val="a4"/>
          <w:rFonts w:ascii="Arial" w:hAnsi="Arial" w:cs="Arial"/>
          <w:b/>
          <w:bCs/>
          <w:bdr w:val="single" w:sz="2" w:space="0" w:color="E5E7EB" w:frame="1"/>
        </w:rPr>
        <w:t>DFT</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61"/>
        <w:gridCol w:w="5273"/>
        <w:gridCol w:w="4551"/>
      </w:tblGrid>
      <w:tr w:rsidR="00FF02E8" w14:paraId="303EB25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FCCAA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0F707F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FFA4BE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143AE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4C69C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扫描链（</w:t>
            </w:r>
            <w:r>
              <w:rPr>
                <w:rStyle w:val="a4"/>
                <w:rFonts w:ascii="Arial" w:hAnsi="Arial" w:cs="Arial"/>
                <w:color w:val="374151"/>
                <w:szCs w:val="21"/>
                <w:bdr w:val="single" w:sz="2" w:space="0" w:color="E5E7EB" w:frame="1"/>
              </w:rPr>
              <w:t>Scan Chain</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82DD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扫描链完整性（无断链）</w:t>
            </w:r>
            <w:r>
              <w:rPr>
                <w:rFonts w:ascii="Arial" w:hAnsi="Arial" w:cs="Arial"/>
                <w:color w:val="374151"/>
                <w:szCs w:val="21"/>
              </w:rPr>
              <w:t xml:space="preserve">&lt;br&gt;- </w:t>
            </w:r>
            <w:r>
              <w:rPr>
                <w:rFonts w:ascii="Arial" w:hAnsi="Arial" w:cs="Arial"/>
                <w:color w:val="374151"/>
                <w:szCs w:val="21"/>
              </w:rPr>
              <w:t>测试模式下的时钟控制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7DE19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工具生成测试向量</w:t>
            </w:r>
            <w:r>
              <w:rPr>
                <w:rFonts w:ascii="Arial" w:hAnsi="Arial" w:cs="Arial"/>
                <w:color w:val="374151"/>
                <w:szCs w:val="21"/>
              </w:rPr>
              <w:t xml:space="preserve"> + </w:t>
            </w:r>
            <w:r>
              <w:rPr>
                <w:rFonts w:ascii="Arial" w:hAnsi="Arial" w:cs="Arial"/>
                <w:color w:val="374151"/>
                <w:szCs w:val="21"/>
              </w:rPr>
              <w:t>故障覆盖率统计</w:t>
            </w:r>
          </w:p>
        </w:tc>
      </w:tr>
      <w:tr w:rsidR="00FF02E8" w14:paraId="2A84F42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7906E8"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MBIST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0AD87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内存单元全覆盖测试（</w:t>
            </w:r>
            <w:r>
              <w:rPr>
                <w:rFonts w:ascii="Arial" w:hAnsi="Arial" w:cs="Arial"/>
                <w:color w:val="374151"/>
                <w:szCs w:val="21"/>
              </w:rPr>
              <w:t xml:space="preserve">March </w:t>
            </w:r>
            <w:r>
              <w:rPr>
                <w:rFonts w:ascii="Arial" w:hAnsi="Arial" w:cs="Arial"/>
                <w:color w:val="374151"/>
                <w:szCs w:val="21"/>
              </w:rPr>
              <w:t>算法）</w:t>
            </w:r>
            <w:r>
              <w:rPr>
                <w:rFonts w:ascii="Arial" w:hAnsi="Arial" w:cs="Arial"/>
                <w:color w:val="374151"/>
                <w:szCs w:val="21"/>
              </w:rPr>
              <w:t xml:space="preserve">&lt;br&gt;- </w:t>
            </w:r>
            <w:r>
              <w:rPr>
                <w:rFonts w:ascii="Arial" w:hAnsi="Arial" w:cs="Arial"/>
                <w:color w:val="374151"/>
                <w:szCs w:val="21"/>
              </w:rPr>
              <w:t>错误注入与检测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1FDD9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MBIST </w:t>
            </w:r>
            <w:r>
              <w:rPr>
                <w:rFonts w:ascii="Arial" w:hAnsi="Arial" w:cs="Arial"/>
                <w:color w:val="374151"/>
                <w:szCs w:val="21"/>
              </w:rPr>
              <w:t>引擎测试</w:t>
            </w:r>
            <w:r>
              <w:rPr>
                <w:rFonts w:ascii="Arial" w:hAnsi="Arial" w:cs="Arial"/>
                <w:color w:val="374151"/>
                <w:szCs w:val="21"/>
              </w:rPr>
              <w:t xml:space="preserve"> + </w:t>
            </w:r>
            <w:r>
              <w:rPr>
                <w:rFonts w:ascii="Arial" w:hAnsi="Arial" w:cs="Arial"/>
                <w:color w:val="374151"/>
                <w:szCs w:val="21"/>
              </w:rPr>
              <w:t>错误日志分析</w:t>
            </w:r>
          </w:p>
        </w:tc>
      </w:tr>
      <w:tr w:rsidR="00FF02E8" w14:paraId="013500D6"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9821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JTAG </w:t>
            </w:r>
            <w:r>
              <w:rPr>
                <w:rStyle w:val="a4"/>
                <w:rFonts w:ascii="Arial" w:hAnsi="Arial" w:cs="Arial"/>
                <w:color w:val="374151"/>
                <w:szCs w:val="21"/>
                <w:bdr w:val="single" w:sz="2" w:space="0" w:color="E5E7EB" w:frame="1"/>
              </w:rPr>
              <w:t>边界扫描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503C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TAP </w:t>
            </w:r>
            <w:r>
              <w:rPr>
                <w:rFonts w:ascii="Arial" w:hAnsi="Arial" w:cs="Arial"/>
                <w:color w:val="374151"/>
                <w:szCs w:val="21"/>
              </w:rPr>
              <w:t>控制器指令解码</w:t>
            </w:r>
            <w:r>
              <w:rPr>
                <w:rFonts w:ascii="Arial" w:hAnsi="Arial" w:cs="Arial"/>
                <w:color w:val="374151"/>
                <w:szCs w:val="21"/>
              </w:rPr>
              <w:t xml:space="preserve">&lt;br&gt;- </w:t>
            </w:r>
            <w:r>
              <w:rPr>
                <w:rFonts w:ascii="Arial" w:hAnsi="Arial" w:cs="Arial"/>
                <w:color w:val="374151"/>
                <w:szCs w:val="21"/>
              </w:rPr>
              <w:t>边界寄存器读写验证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3CD14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JTAG </w:t>
            </w:r>
            <w:r>
              <w:rPr>
                <w:rFonts w:ascii="Arial" w:hAnsi="Arial" w:cs="Arial"/>
                <w:color w:val="374151"/>
                <w:szCs w:val="21"/>
              </w:rPr>
              <w:t>协议测试（如</w:t>
            </w:r>
            <w:r>
              <w:rPr>
                <w:rFonts w:ascii="Arial" w:hAnsi="Arial" w:cs="Arial"/>
                <w:color w:val="374151"/>
                <w:szCs w:val="21"/>
              </w:rPr>
              <w:t xml:space="preserve"> BSDL </w:t>
            </w:r>
            <w:r>
              <w:rPr>
                <w:rFonts w:ascii="Arial" w:hAnsi="Arial" w:cs="Arial"/>
                <w:color w:val="374151"/>
                <w:szCs w:val="21"/>
              </w:rPr>
              <w:t>模型）</w:t>
            </w:r>
            <w:r>
              <w:rPr>
                <w:rFonts w:ascii="Arial" w:hAnsi="Arial" w:cs="Arial"/>
                <w:color w:val="374151"/>
                <w:szCs w:val="21"/>
              </w:rPr>
              <w:t xml:space="preserve"> + </w:t>
            </w:r>
            <w:r>
              <w:rPr>
                <w:rFonts w:ascii="Arial" w:hAnsi="Arial" w:cs="Arial"/>
                <w:color w:val="374151"/>
                <w:szCs w:val="21"/>
              </w:rPr>
              <w:t>边界扫描测试</w:t>
            </w:r>
          </w:p>
        </w:tc>
      </w:tr>
    </w:tbl>
    <w:p w14:paraId="696DD121" w14:textId="77777777" w:rsidR="00FF02E8" w:rsidRDefault="0029580C" w:rsidP="00FF02E8">
      <w:pPr>
        <w:spacing w:before="720" w:after="720"/>
        <w:rPr>
          <w:rFonts w:ascii="宋体" w:hAnsi="宋体" w:cs="宋体"/>
          <w:sz w:val="24"/>
          <w:szCs w:val="24"/>
        </w:rPr>
      </w:pPr>
      <w:r>
        <w:pict w14:anchorId="39576408">
          <v:rect id="_x0000_i1400" style="width:0;height:0" o:hralign="center" o:hrstd="t" o:hrnoshade="t" o:hr="t" fillcolor="#374151" stroked="f"/>
        </w:pict>
      </w:r>
    </w:p>
    <w:p w14:paraId="34FCD274" w14:textId="77777777" w:rsidR="00FF02E8" w:rsidRDefault="00FF02E8" w:rsidP="00FF02E8">
      <w:pPr>
        <w:pStyle w:val="3"/>
      </w:pPr>
      <w:r>
        <w:rPr>
          <w:rStyle w:val="a4"/>
          <w:rFonts w:ascii="Arial" w:hAnsi="Arial" w:cs="Arial"/>
          <w:b/>
          <w:bCs/>
          <w:bdr w:val="single" w:sz="2" w:space="0" w:color="E5E7EB" w:frame="1"/>
        </w:rPr>
        <w:lastRenderedPageBreak/>
        <w:t xml:space="preserve">7. </w:t>
      </w:r>
      <w:r>
        <w:rPr>
          <w:rStyle w:val="a4"/>
          <w:rFonts w:ascii="Arial" w:hAnsi="Arial" w:cs="Arial"/>
          <w:b/>
          <w:bCs/>
          <w:bdr w:val="single" w:sz="2" w:space="0" w:color="E5E7EB" w:frame="1"/>
        </w:rPr>
        <w:t>安全机制</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9"/>
        <w:gridCol w:w="6330"/>
        <w:gridCol w:w="4526"/>
      </w:tblGrid>
      <w:tr w:rsidR="00FF02E8" w14:paraId="490026FF"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2228DE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2AB722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646E65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31B39D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5E4DAB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加密引擎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7A80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AES/SHA </w:t>
            </w:r>
            <w:r>
              <w:rPr>
                <w:rFonts w:ascii="Arial" w:hAnsi="Arial" w:cs="Arial"/>
                <w:color w:val="374151"/>
                <w:szCs w:val="21"/>
              </w:rPr>
              <w:t>算法正确性</w:t>
            </w:r>
            <w:r>
              <w:rPr>
                <w:rFonts w:ascii="Arial" w:hAnsi="Arial" w:cs="Arial"/>
                <w:color w:val="374151"/>
                <w:szCs w:val="21"/>
              </w:rPr>
              <w:t xml:space="preserve">&lt;br&gt;- </w:t>
            </w:r>
            <w:r>
              <w:rPr>
                <w:rFonts w:ascii="Arial" w:hAnsi="Arial" w:cs="Arial"/>
                <w:color w:val="374151"/>
                <w:szCs w:val="21"/>
              </w:rPr>
              <w:t>密钥管理（</w:t>
            </w:r>
            <w:r>
              <w:rPr>
                <w:rFonts w:ascii="Arial" w:hAnsi="Arial" w:cs="Arial"/>
                <w:color w:val="374151"/>
                <w:szCs w:val="21"/>
              </w:rPr>
              <w:t>Key Rotation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0C9E21"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w:t>
            </w:r>
            <w:r>
              <w:rPr>
                <w:rFonts w:ascii="Arial" w:hAnsi="Arial" w:cs="Arial"/>
                <w:color w:val="374151"/>
                <w:szCs w:val="21"/>
              </w:rPr>
              <w:t xml:space="preserve"> + </w:t>
            </w:r>
            <w:r>
              <w:rPr>
                <w:rFonts w:ascii="Arial" w:hAnsi="Arial" w:cs="Arial"/>
                <w:color w:val="374151"/>
                <w:szCs w:val="21"/>
              </w:rPr>
              <w:t>侧信道分析（如功耗轨迹）</w:t>
            </w:r>
          </w:p>
        </w:tc>
      </w:tr>
      <w:tr w:rsidR="00FF02E8" w14:paraId="344E4D42"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86F5D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安全启动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9272A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Boot ROM </w:t>
            </w:r>
            <w:r>
              <w:rPr>
                <w:rFonts w:ascii="Arial" w:hAnsi="Arial" w:cs="Arial"/>
                <w:color w:val="374151"/>
                <w:szCs w:val="21"/>
              </w:rPr>
              <w:t>签名验证</w:t>
            </w:r>
            <w:r>
              <w:rPr>
                <w:rFonts w:ascii="Arial" w:hAnsi="Arial" w:cs="Arial"/>
                <w:color w:val="374151"/>
                <w:szCs w:val="21"/>
              </w:rPr>
              <w:t xml:space="preserve">&lt;br&gt;- </w:t>
            </w:r>
            <w:r>
              <w:rPr>
                <w:rFonts w:ascii="Arial" w:hAnsi="Arial" w:cs="Arial"/>
                <w:color w:val="374151"/>
                <w:szCs w:val="21"/>
              </w:rPr>
              <w:t>防回滚（</w:t>
            </w:r>
            <w:r>
              <w:rPr>
                <w:rFonts w:ascii="Arial" w:hAnsi="Arial" w:cs="Arial"/>
                <w:color w:val="374151"/>
                <w:szCs w:val="21"/>
              </w:rPr>
              <w:t>Anti-Rollback</w:t>
            </w:r>
            <w:r>
              <w:rPr>
                <w:rFonts w:ascii="Arial" w:hAnsi="Arial" w:cs="Arial"/>
                <w:color w:val="374151"/>
                <w:szCs w:val="21"/>
              </w:rPr>
              <w:t>）机制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445A71" w14:textId="77777777" w:rsidR="00FF02E8" w:rsidRDefault="00FF02E8" w:rsidP="00C25D25">
            <w:pPr>
              <w:spacing w:after="480"/>
              <w:rPr>
                <w:rFonts w:ascii="Arial" w:hAnsi="Arial" w:cs="Arial"/>
                <w:color w:val="374151"/>
                <w:szCs w:val="21"/>
              </w:rPr>
            </w:pPr>
            <w:r>
              <w:rPr>
                <w:rFonts w:ascii="Arial" w:hAnsi="Arial" w:cs="Arial"/>
                <w:color w:val="374151"/>
                <w:szCs w:val="21"/>
              </w:rPr>
              <w:t>固件注入测试</w:t>
            </w:r>
            <w:r>
              <w:rPr>
                <w:rFonts w:ascii="Arial" w:hAnsi="Arial" w:cs="Arial"/>
                <w:color w:val="374151"/>
                <w:szCs w:val="21"/>
              </w:rPr>
              <w:t xml:space="preserve"> + </w:t>
            </w:r>
            <w:r>
              <w:rPr>
                <w:rFonts w:ascii="Arial" w:hAnsi="Arial" w:cs="Arial"/>
                <w:color w:val="374151"/>
                <w:szCs w:val="21"/>
              </w:rPr>
              <w:t>签名篡改检测</w:t>
            </w:r>
          </w:p>
        </w:tc>
      </w:tr>
      <w:tr w:rsidR="00FF02E8" w14:paraId="51B8071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F6BD4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物理防篡改</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6C7767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传感器触发擦除逻辑（</w:t>
            </w:r>
            <w:r>
              <w:rPr>
                <w:rFonts w:ascii="Arial" w:hAnsi="Arial" w:cs="Arial"/>
                <w:color w:val="374151"/>
                <w:szCs w:val="21"/>
              </w:rPr>
              <w:t>Tamper Detection</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敏感数据加密存储</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D18F691" w14:textId="77777777" w:rsidR="00FF02E8" w:rsidRDefault="00FF02E8" w:rsidP="00C25D25">
            <w:pPr>
              <w:spacing w:after="480"/>
              <w:rPr>
                <w:rFonts w:ascii="Arial" w:hAnsi="Arial" w:cs="Arial"/>
                <w:color w:val="374151"/>
                <w:szCs w:val="21"/>
              </w:rPr>
            </w:pPr>
            <w:r>
              <w:rPr>
                <w:rFonts w:ascii="Arial" w:hAnsi="Arial" w:cs="Arial"/>
                <w:color w:val="374151"/>
                <w:szCs w:val="21"/>
              </w:rPr>
              <w:t>错误注入攻击（</w:t>
            </w:r>
            <w:r>
              <w:rPr>
                <w:rFonts w:ascii="Arial" w:hAnsi="Arial" w:cs="Arial"/>
                <w:color w:val="374151"/>
                <w:szCs w:val="21"/>
              </w:rPr>
              <w:t>Fault Injection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安全审计</w:t>
            </w:r>
          </w:p>
        </w:tc>
      </w:tr>
    </w:tbl>
    <w:p w14:paraId="476D2A72" w14:textId="77777777" w:rsidR="00FF02E8" w:rsidRDefault="00FF02E8" w:rsidP="00FF02E8">
      <w:pPr>
        <w:pStyle w:val="3"/>
      </w:pPr>
      <w:r>
        <w:rPr>
          <w:rStyle w:val="a4"/>
          <w:rFonts w:ascii="Arial" w:hAnsi="Arial" w:cs="Arial"/>
          <w:b/>
          <w:bCs/>
          <w:bdr w:val="single" w:sz="2" w:space="0" w:color="E5E7EB" w:frame="1"/>
        </w:rPr>
        <w:t xml:space="preserve">8. </w:t>
      </w:r>
      <w:r>
        <w:rPr>
          <w:rStyle w:val="a4"/>
          <w:rFonts w:ascii="Arial" w:hAnsi="Arial" w:cs="Arial"/>
          <w:b/>
          <w:bCs/>
          <w:bdr w:val="single" w:sz="2" w:space="0" w:color="E5E7EB" w:frame="1"/>
        </w:rPr>
        <w:t>物理效应（后仿与</w:t>
      </w:r>
      <w:r>
        <w:rPr>
          <w:rStyle w:val="a4"/>
          <w:rFonts w:ascii="Arial" w:hAnsi="Arial" w:cs="Arial"/>
          <w:b/>
          <w:bCs/>
          <w:bdr w:val="single" w:sz="2" w:space="0" w:color="E5E7EB" w:frame="1"/>
        </w:rPr>
        <w:t>Signoff</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2"/>
        <w:gridCol w:w="5714"/>
        <w:gridCol w:w="4679"/>
      </w:tblGrid>
      <w:tr w:rsidR="00FF02E8" w14:paraId="01B361B1"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023FF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B5BC2E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A52487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7CE4FB67"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B76FF5"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时序收敛</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4EEDB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Setup/Hold </w:t>
            </w:r>
            <w:r>
              <w:rPr>
                <w:rFonts w:ascii="Arial" w:hAnsi="Arial" w:cs="Arial"/>
                <w:color w:val="374151"/>
                <w:szCs w:val="21"/>
              </w:rPr>
              <w:t>违例修复</w:t>
            </w:r>
            <w:r>
              <w:rPr>
                <w:rFonts w:ascii="Arial" w:hAnsi="Arial" w:cs="Arial"/>
                <w:color w:val="374151"/>
                <w:szCs w:val="21"/>
              </w:rPr>
              <w:t xml:space="preserve">&lt;br&gt;- </w:t>
            </w:r>
            <w:r>
              <w:rPr>
                <w:rFonts w:ascii="Arial" w:hAnsi="Arial" w:cs="Arial"/>
                <w:color w:val="374151"/>
                <w:szCs w:val="21"/>
              </w:rPr>
              <w:t>跨时钟域（</w:t>
            </w:r>
            <w:r>
              <w:rPr>
                <w:rFonts w:ascii="Arial" w:hAnsi="Arial" w:cs="Arial"/>
                <w:color w:val="374151"/>
                <w:szCs w:val="21"/>
              </w:rPr>
              <w:t>CDC</w:t>
            </w:r>
            <w:r>
              <w:rPr>
                <w:rFonts w:ascii="Arial" w:hAnsi="Arial" w:cs="Arial"/>
                <w:color w:val="374151"/>
                <w:szCs w:val="21"/>
              </w:rPr>
              <w:t>）同步检查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032D14"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形式验证（</w:t>
            </w:r>
            <w:r>
              <w:rPr>
                <w:rFonts w:ascii="Arial" w:hAnsi="Arial" w:cs="Arial"/>
                <w:color w:val="374151"/>
                <w:szCs w:val="21"/>
              </w:rPr>
              <w:t>Formal</w:t>
            </w:r>
            <w:r>
              <w:rPr>
                <w:rFonts w:ascii="Arial" w:hAnsi="Arial" w:cs="Arial"/>
                <w:color w:val="374151"/>
                <w:szCs w:val="21"/>
              </w:rPr>
              <w:t>）</w:t>
            </w:r>
          </w:p>
        </w:tc>
      </w:tr>
      <w:tr w:rsidR="00FF02E8" w14:paraId="40D7D03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8DA5E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信号完整性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21DEE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串扰（</w:t>
            </w:r>
            <w:r>
              <w:rPr>
                <w:rFonts w:ascii="Arial" w:hAnsi="Arial" w:cs="Arial"/>
                <w:color w:val="374151"/>
                <w:szCs w:val="21"/>
              </w:rPr>
              <w:t>Crosstalk</w:t>
            </w:r>
            <w:r>
              <w:rPr>
                <w:rFonts w:ascii="Arial" w:hAnsi="Arial" w:cs="Arial"/>
                <w:color w:val="374151"/>
                <w:szCs w:val="21"/>
              </w:rPr>
              <w:t>）分析</w:t>
            </w:r>
            <w:r>
              <w:rPr>
                <w:rFonts w:ascii="Arial" w:hAnsi="Arial" w:cs="Arial"/>
                <w:color w:val="374151"/>
                <w:szCs w:val="21"/>
              </w:rPr>
              <w:t xml:space="preserve">&lt;br&gt;- </w:t>
            </w:r>
            <w:r>
              <w:rPr>
                <w:rFonts w:ascii="Arial" w:hAnsi="Arial" w:cs="Arial"/>
                <w:color w:val="374151"/>
                <w:szCs w:val="21"/>
              </w:rPr>
              <w:t>电源噪声（</w:t>
            </w:r>
            <w:r>
              <w:rPr>
                <w:rFonts w:ascii="Arial" w:hAnsi="Arial" w:cs="Arial"/>
                <w:color w:val="374151"/>
                <w:szCs w:val="21"/>
              </w:rPr>
              <w:t>IR Drop</w:t>
            </w:r>
            <w:r>
              <w:rPr>
                <w:rFonts w:ascii="Arial" w:hAnsi="Arial" w:cs="Arial"/>
                <w:color w:val="374151"/>
                <w:szCs w:val="21"/>
              </w:rPr>
              <w:t>）影响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709A2E" w14:textId="77777777" w:rsidR="00FF02E8" w:rsidRDefault="00FF02E8" w:rsidP="00C25D25">
            <w:pPr>
              <w:spacing w:after="480"/>
              <w:rPr>
                <w:rFonts w:ascii="Arial" w:hAnsi="Arial" w:cs="Arial"/>
                <w:color w:val="374151"/>
                <w:szCs w:val="21"/>
              </w:rPr>
            </w:pPr>
            <w:r>
              <w:rPr>
                <w:rFonts w:ascii="Arial" w:hAnsi="Arial" w:cs="Arial"/>
                <w:color w:val="374151"/>
                <w:szCs w:val="21"/>
              </w:rPr>
              <w:t>寄生参数提取（</w:t>
            </w:r>
            <w:r>
              <w:rPr>
                <w:rFonts w:ascii="Arial" w:hAnsi="Arial" w:cs="Arial"/>
                <w:color w:val="374151"/>
                <w:szCs w:val="21"/>
              </w:rPr>
              <w:t>RC Extraction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噪声仿真</w:t>
            </w:r>
          </w:p>
        </w:tc>
      </w:tr>
      <w:tr w:rsidR="00FF02E8" w14:paraId="62F0AA4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25CCC57"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ESD/Latch-Up</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17FC1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ESD </w:t>
            </w:r>
            <w:r>
              <w:rPr>
                <w:rFonts w:ascii="Arial" w:hAnsi="Arial" w:cs="Arial"/>
                <w:color w:val="374151"/>
                <w:szCs w:val="21"/>
              </w:rPr>
              <w:t>保护电路有效性</w:t>
            </w:r>
            <w:r>
              <w:rPr>
                <w:rFonts w:ascii="Arial" w:hAnsi="Arial" w:cs="Arial"/>
                <w:color w:val="374151"/>
                <w:szCs w:val="21"/>
              </w:rPr>
              <w:t xml:space="preserve">&lt;br&gt;- Latch-Up </w:t>
            </w:r>
            <w:r>
              <w:rPr>
                <w:rFonts w:ascii="Arial" w:hAnsi="Arial" w:cs="Arial"/>
                <w:color w:val="374151"/>
                <w:szCs w:val="21"/>
              </w:rPr>
              <w:t>免疫性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2E2FE9" w14:textId="77777777" w:rsidR="00FF02E8" w:rsidRDefault="00FF02E8" w:rsidP="00C25D25">
            <w:pPr>
              <w:spacing w:after="480"/>
              <w:rPr>
                <w:rFonts w:ascii="Arial" w:hAnsi="Arial" w:cs="Arial"/>
                <w:color w:val="374151"/>
                <w:szCs w:val="21"/>
              </w:rPr>
            </w:pPr>
            <w:r>
              <w:rPr>
                <w:rFonts w:ascii="Arial" w:hAnsi="Arial" w:cs="Arial"/>
                <w:color w:val="374151"/>
                <w:szCs w:val="21"/>
              </w:rPr>
              <w:t>工艺厂提供的模型仿真</w:t>
            </w:r>
            <w:r>
              <w:rPr>
                <w:rFonts w:ascii="Arial" w:hAnsi="Arial" w:cs="Arial"/>
                <w:color w:val="374151"/>
                <w:szCs w:val="21"/>
              </w:rPr>
              <w:t xml:space="preserve"> + </w:t>
            </w:r>
            <w:r>
              <w:rPr>
                <w:rFonts w:ascii="Arial" w:hAnsi="Arial" w:cs="Arial"/>
                <w:color w:val="374151"/>
                <w:szCs w:val="21"/>
              </w:rPr>
              <w:t>物理测试</w:t>
            </w:r>
          </w:p>
        </w:tc>
      </w:tr>
    </w:tbl>
    <w:p w14:paraId="45C22FB4" w14:textId="55CA1DB9" w:rsidR="00FF02E8" w:rsidRDefault="00FF02E8" w:rsidP="00FF02E8">
      <w:pPr>
        <w:spacing w:before="720" w:after="720"/>
        <w:rPr>
          <w:rFonts w:ascii="宋体" w:hAnsi="宋体" w:cs="宋体"/>
          <w:sz w:val="24"/>
          <w:szCs w:val="24"/>
        </w:rPr>
      </w:pPr>
    </w:p>
    <w:p w14:paraId="45ACDD2A" w14:textId="77777777" w:rsidR="00FF02E8" w:rsidRDefault="00FF02E8" w:rsidP="00FF02E8">
      <w:pPr>
        <w:pStyle w:val="3"/>
      </w:pPr>
      <w:r>
        <w:rPr>
          <w:rStyle w:val="a4"/>
          <w:rFonts w:ascii="Arial" w:hAnsi="Arial" w:cs="Arial"/>
          <w:b/>
          <w:bCs/>
          <w:bdr w:val="single" w:sz="2" w:space="0" w:color="E5E7EB" w:frame="1"/>
        </w:rPr>
        <w:t xml:space="preserve">9. </w:t>
      </w:r>
      <w:r>
        <w:rPr>
          <w:rStyle w:val="a4"/>
          <w:rFonts w:ascii="Arial" w:hAnsi="Arial" w:cs="Arial"/>
          <w:b/>
          <w:bCs/>
          <w:bdr w:val="single" w:sz="2" w:space="0" w:color="E5E7EB" w:frame="1"/>
        </w:rPr>
        <w:t>系统级验证</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5"/>
        <w:gridCol w:w="3690"/>
        <w:gridCol w:w="6890"/>
      </w:tblGrid>
      <w:tr w:rsidR="00FF02E8" w14:paraId="5DF8364A"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3AD66C2"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660" w:type="dxa"/>
            <w:tcBorders>
              <w:top w:val="single" w:sz="6" w:space="0" w:color="E5E7EB"/>
              <w:left w:val="single" w:sz="6" w:space="0" w:color="E5E7EB"/>
              <w:bottom w:val="single" w:sz="6" w:space="0" w:color="E5E7EB"/>
              <w:right w:val="single" w:sz="2" w:space="0" w:color="E5E7EB"/>
            </w:tcBorders>
            <w:vAlign w:val="bottom"/>
            <w:hideMark/>
          </w:tcPr>
          <w:p w14:paraId="7E4BD36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845" w:type="dxa"/>
            <w:tcBorders>
              <w:top w:val="single" w:sz="6" w:space="0" w:color="E5E7EB"/>
              <w:left w:val="single" w:sz="6" w:space="0" w:color="E5E7EB"/>
              <w:bottom w:val="single" w:sz="6" w:space="0" w:color="E5E7EB"/>
              <w:right w:val="single" w:sz="6" w:space="0" w:color="E5E7EB"/>
            </w:tcBorders>
            <w:vAlign w:val="bottom"/>
            <w:hideMark/>
          </w:tcPr>
          <w:p w14:paraId="3DFAEA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444915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647ADD2"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外设接口</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56E40B3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UART/SPI/I2C </w:t>
            </w:r>
            <w:r>
              <w:rPr>
                <w:rFonts w:ascii="Arial" w:hAnsi="Arial" w:cs="Arial"/>
                <w:color w:val="374151"/>
                <w:szCs w:val="21"/>
              </w:rPr>
              <w:t>协议符合性</w:t>
            </w:r>
            <w:r>
              <w:rPr>
                <w:rFonts w:ascii="Arial" w:hAnsi="Arial" w:cs="Arial"/>
                <w:color w:val="374151"/>
                <w:szCs w:val="21"/>
              </w:rPr>
              <w:t xml:space="preserve">&lt;br&gt;- </w:t>
            </w:r>
            <w:r>
              <w:rPr>
                <w:rFonts w:ascii="Arial" w:hAnsi="Arial" w:cs="Arial"/>
                <w:color w:val="374151"/>
                <w:szCs w:val="21"/>
              </w:rPr>
              <w:lastRenderedPageBreak/>
              <w:t xml:space="preserve">GPIO </w:t>
            </w:r>
            <w:r>
              <w:rPr>
                <w:rFonts w:ascii="Arial" w:hAnsi="Arial" w:cs="Arial"/>
                <w:color w:val="374151"/>
                <w:szCs w:val="21"/>
              </w:rPr>
              <w:t>中断触发</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058ED9C2"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外设模型仿真（如</w:t>
            </w:r>
            <w:r>
              <w:rPr>
                <w:rFonts w:ascii="Arial" w:hAnsi="Arial" w:cs="Arial"/>
                <w:color w:val="374151"/>
                <w:szCs w:val="21"/>
              </w:rPr>
              <w:t xml:space="preserve">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实际硬件回环测试</w:t>
            </w:r>
          </w:p>
        </w:tc>
      </w:tr>
      <w:tr w:rsidR="00FF02E8" w14:paraId="6EC34CA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8964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多核协同</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62EF68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核间通信（</w:t>
            </w:r>
            <w:r>
              <w:rPr>
                <w:rFonts w:ascii="Arial" w:hAnsi="Arial" w:cs="Arial"/>
                <w:color w:val="374151"/>
                <w:szCs w:val="21"/>
              </w:rPr>
              <w:t>IPC</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缓存一致性（</w:t>
            </w:r>
            <w:r>
              <w:rPr>
                <w:rFonts w:ascii="Arial" w:hAnsi="Arial" w:cs="Arial"/>
                <w:color w:val="374151"/>
                <w:szCs w:val="21"/>
              </w:rPr>
              <w:t>Cache Coherence</w:t>
            </w:r>
            <w:r>
              <w:rPr>
                <w:rFonts w:ascii="Arial" w:hAnsi="Arial" w:cs="Arial"/>
                <w:color w:val="374151"/>
                <w:szCs w:val="21"/>
              </w:rPr>
              <w:t>）</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1586C86A"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多核并发测试（如锁争用）</w:t>
            </w:r>
            <w:r>
              <w:rPr>
                <w:rFonts w:ascii="Arial" w:hAnsi="Arial" w:cs="Arial"/>
                <w:color w:val="374151"/>
                <w:szCs w:val="21"/>
              </w:rPr>
              <w:t xml:space="preserve"> + </w:t>
            </w:r>
            <w:r>
              <w:rPr>
                <w:rFonts w:ascii="Arial" w:hAnsi="Arial" w:cs="Arial"/>
                <w:color w:val="374151"/>
                <w:szCs w:val="21"/>
              </w:rPr>
              <w:t>一致性协议检查器</w:t>
            </w:r>
          </w:p>
        </w:tc>
      </w:tr>
      <w:tr w:rsidR="00FF02E8" w14:paraId="68DC0589"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56124DF"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操作系统支持</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0AD05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Linux </w:t>
            </w:r>
            <w:r>
              <w:rPr>
                <w:rFonts w:ascii="Arial" w:hAnsi="Arial" w:cs="Arial"/>
                <w:color w:val="374151"/>
                <w:szCs w:val="21"/>
              </w:rPr>
              <w:t>启动与驱动加载</w:t>
            </w:r>
            <w:r>
              <w:rPr>
                <w:rFonts w:ascii="Arial" w:hAnsi="Arial" w:cs="Arial"/>
                <w:color w:val="374151"/>
                <w:szCs w:val="21"/>
              </w:rPr>
              <w:t xml:space="preserve">&lt;br&gt;- </w:t>
            </w:r>
            <w:r>
              <w:rPr>
                <w:rFonts w:ascii="Arial" w:hAnsi="Arial" w:cs="Arial"/>
                <w:color w:val="374151"/>
                <w:szCs w:val="21"/>
              </w:rPr>
              <w:t>实时性（</w:t>
            </w:r>
            <w:r>
              <w:rPr>
                <w:rFonts w:ascii="Arial" w:hAnsi="Arial" w:cs="Arial"/>
                <w:color w:val="374151"/>
                <w:szCs w:val="21"/>
              </w:rPr>
              <w:t xml:space="preserve">RTOS </w:t>
            </w:r>
            <w:r>
              <w:rPr>
                <w:rFonts w:ascii="Arial" w:hAnsi="Arial" w:cs="Arial"/>
                <w:color w:val="374151"/>
                <w:szCs w:val="21"/>
              </w:rPr>
              <w:t>调度延迟）</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75917901" w14:textId="77777777" w:rsidR="00FF02E8" w:rsidRDefault="00FF02E8" w:rsidP="00C25D25">
            <w:pPr>
              <w:spacing w:after="480"/>
              <w:rPr>
                <w:rFonts w:ascii="Arial" w:hAnsi="Arial" w:cs="Arial"/>
                <w:color w:val="374151"/>
                <w:szCs w:val="21"/>
              </w:rPr>
            </w:pPr>
            <w:r>
              <w:rPr>
                <w:rFonts w:ascii="Arial" w:hAnsi="Arial" w:cs="Arial"/>
                <w:color w:val="374151"/>
                <w:szCs w:val="21"/>
              </w:rPr>
              <w:t>虚拟平台（</w:t>
            </w:r>
            <w:r>
              <w:rPr>
                <w:rFonts w:ascii="Arial" w:hAnsi="Arial" w:cs="Arial"/>
                <w:color w:val="374151"/>
                <w:szCs w:val="21"/>
              </w:rPr>
              <w:t>QEMU</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真实硬件运行</w:t>
            </w:r>
          </w:p>
        </w:tc>
      </w:tr>
    </w:tbl>
    <w:p w14:paraId="5BCD4171" w14:textId="77777777" w:rsidR="00FF02E8" w:rsidRDefault="0029580C" w:rsidP="00FF02E8">
      <w:pPr>
        <w:spacing w:before="720" w:after="720"/>
        <w:rPr>
          <w:rFonts w:ascii="宋体" w:hAnsi="宋体" w:cs="宋体"/>
          <w:sz w:val="24"/>
          <w:szCs w:val="24"/>
        </w:rPr>
      </w:pPr>
      <w:r>
        <w:pict w14:anchorId="2B7E0CE4">
          <v:rect id="_x0000_i1401" style="width:0;height:0" o:hralign="center" o:hrstd="t" o:hrnoshade="t" o:hr="t" fillcolor="#374151" stroked="f"/>
        </w:pict>
      </w:r>
    </w:p>
    <w:p w14:paraId="6C5482BC" w14:textId="77777777" w:rsidR="00FF02E8" w:rsidRDefault="00FF02E8" w:rsidP="00FF02E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10. </w:t>
      </w:r>
      <w:r>
        <w:rPr>
          <w:rStyle w:val="a4"/>
          <w:rFonts w:ascii="Arial" w:hAnsi="Arial" w:cs="Arial"/>
          <w:b/>
          <w:bCs/>
          <w:bdr w:val="single" w:sz="2" w:space="0" w:color="E5E7EB" w:frame="1"/>
        </w:rPr>
        <w:t>生态兼容性</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1"/>
        <w:gridCol w:w="6577"/>
        <w:gridCol w:w="4397"/>
      </w:tblGrid>
      <w:tr w:rsidR="00FF02E8" w14:paraId="7AE49449"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1285BB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45320E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420D6F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A577753"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19B66C"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工具链支持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78260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GCC/LLVM </w:t>
            </w:r>
            <w:r>
              <w:rPr>
                <w:rFonts w:ascii="Arial" w:hAnsi="Arial" w:cs="Arial"/>
                <w:color w:val="374151"/>
                <w:szCs w:val="21"/>
              </w:rPr>
              <w:t>编译生成代码运行正确性</w:t>
            </w:r>
            <w:r>
              <w:rPr>
                <w:rFonts w:ascii="Arial" w:hAnsi="Arial" w:cs="Arial"/>
                <w:color w:val="374151"/>
                <w:szCs w:val="21"/>
              </w:rPr>
              <w:t xml:space="preserve">&lt;br&gt;- </w:t>
            </w:r>
            <w:r>
              <w:rPr>
                <w:rFonts w:ascii="Arial" w:hAnsi="Arial" w:cs="Arial"/>
                <w:color w:val="374151"/>
                <w:szCs w:val="21"/>
              </w:rPr>
              <w:t>调试接口（</w:t>
            </w:r>
            <w:r>
              <w:rPr>
                <w:rFonts w:ascii="Arial" w:hAnsi="Arial" w:cs="Arial"/>
                <w:color w:val="374151"/>
                <w:szCs w:val="21"/>
              </w:rPr>
              <w:t>GDB</w:t>
            </w:r>
            <w:r>
              <w:rPr>
                <w:rFonts w:ascii="Arial" w:hAnsi="Arial" w:cs="Arial"/>
                <w:color w:val="374151"/>
                <w:szCs w:val="21"/>
              </w:rPr>
              <w:t>）支持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579763" w14:textId="77777777" w:rsidR="00FF02E8" w:rsidRDefault="00FF02E8" w:rsidP="00C25D25">
            <w:pPr>
              <w:spacing w:after="480"/>
              <w:rPr>
                <w:rFonts w:ascii="Arial" w:hAnsi="Arial" w:cs="Arial"/>
                <w:color w:val="374151"/>
                <w:szCs w:val="21"/>
              </w:rPr>
            </w:pPr>
            <w:r>
              <w:rPr>
                <w:rFonts w:ascii="Arial" w:hAnsi="Arial" w:cs="Arial"/>
                <w:color w:val="374151"/>
                <w:szCs w:val="21"/>
              </w:rPr>
              <w:t>编译标准测试套件（如</w:t>
            </w:r>
            <w:r>
              <w:rPr>
                <w:rFonts w:ascii="Arial" w:hAnsi="Arial" w:cs="Arial"/>
                <w:color w:val="374151"/>
                <w:szCs w:val="21"/>
              </w:rPr>
              <w:t xml:space="preserve"> CoreMark</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调试流程测试</w:t>
            </w:r>
          </w:p>
        </w:tc>
      </w:tr>
      <w:tr w:rsidR="00FF02E8" w14:paraId="400DA6C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89742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标准合规性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C3913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RISC-V ISA </w:t>
            </w:r>
            <w:r>
              <w:rPr>
                <w:rFonts w:ascii="Arial" w:hAnsi="Arial" w:cs="Arial"/>
                <w:color w:val="374151"/>
                <w:szCs w:val="21"/>
              </w:rPr>
              <w:t>兼容性（</w:t>
            </w:r>
            <w:r>
              <w:rPr>
                <w:rFonts w:ascii="Arial" w:hAnsi="Arial" w:cs="Arial"/>
                <w:color w:val="374151"/>
                <w:szCs w:val="21"/>
              </w:rPr>
              <w:t>RV32IMAFD</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特权架构（</w:t>
            </w:r>
            <w:r>
              <w:rPr>
                <w:rFonts w:ascii="Arial" w:hAnsi="Arial" w:cs="Arial"/>
                <w:color w:val="374151"/>
                <w:szCs w:val="21"/>
              </w:rPr>
              <w:t>Privileged Spec</w:t>
            </w:r>
            <w:r>
              <w:rPr>
                <w:rFonts w:ascii="Arial" w:hAnsi="Arial" w:cs="Arial"/>
                <w:color w:val="374151"/>
                <w:szCs w:val="21"/>
              </w:rPr>
              <w:t>）合规性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9C6CFB" w14:textId="77777777" w:rsidR="00FF02E8" w:rsidRDefault="00FF02E8" w:rsidP="00C25D25">
            <w:pPr>
              <w:spacing w:after="480"/>
              <w:rPr>
                <w:rFonts w:ascii="Arial" w:hAnsi="Arial" w:cs="Arial"/>
                <w:color w:val="374151"/>
                <w:szCs w:val="21"/>
              </w:rPr>
            </w:pPr>
            <w:r>
              <w:rPr>
                <w:rFonts w:ascii="Arial" w:hAnsi="Arial" w:cs="Arial"/>
                <w:color w:val="374151"/>
                <w:szCs w:val="21"/>
              </w:rPr>
              <w:t>官方测试套件（</w:t>
            </w:r>
            <w:r>
              <w:rPr>
                <w:rFonts w:ascii="Arial" w:hAnsi="Arial" w:cs="Arial"/>
                <w:color w:val="374151"/>
                <w:szCs w:val="21"/>
              </w:rPr>
              <w:t>RISCOF</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自定义指令扩展测试</w:t>
            </w:r>
          </w:p>
        </w:tc>
      </w:tr>
    </w:tbl>
    <w:p w14:paraId="60D6996A" w14:textId="2CA823FE" w:rsidR="00FF02E8" w:rsidRPr="00AD20D3" w:rsidRDefault="00FF02E8" w:rsidP="00AD20D3">
      <w:pPr>
        <w:spacing w:before="720" w:after="720"/>
        <w:rPr>
          <w:rFonts w:ascii="宋体" w:hAnsi="宋体" w:cs="宋体"/>
          <w:sz w:val="24"/>
          <w:szCs w:val="24"/>
        </w:rPr>
      </w:pPr>
    </w:p>
    <w:p w14:paraId="51B8E0FD" w14:textId="6F77C53D"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40A22717" w:rsidR="00F60D58" w:rsidRDefault="00F60D58" w:rsidP="00F60D58">
      <w:r>
        <w:rPr>
          <w:rFonts w:hint="eastAsia"/>
        </w:rPr>
        <w:t>原文链接：</w:t>
      </w:r>
      <w:hyperlink r:id="rId35" w:history="1">
        <w:r w:rsidR="009D7BF3" w:rsidRPr="00751A51">
          <w:rPr>
            <w:rStyle w:val="a6"/>
          </w:rPr>
          <w:t>https://blog.csdn.net/yueguangmuyu/article/details/125721646</w:t>
        </w:r>
      </w:hyperlink>
    </w:p>
    <w:p w14:paraId="54B87F32" w14:textId="19E4C7F3" w:rsidR="009D7BF3" w:rsidRDefault="009D7BF3" w:rsidP="00F60D58">
      <w:r>
        <w:rPr>
          <w:rFonts w:hint="eastAsia"/>
        </w:rPr>
        <w:t>编译选项</w:t>
      </w:r>
    </w:p>
    <w:p w14:paraId="78D7738A" w14:textId="1ADEFD86" w:rsidR="009D7BF3" w:rsidRDefault="009D7BF3" w:rsidP="00F60D58">
      <w:r>
        <w:rPr>
          <w:rFonts w:hint="eastAsia"/>
        </w:rPr>
        <w:t>-</w:t>
      </w:r>
      <w:r>
        <w:t>D</w:t>
      </w:r>
      <w:r>
        <w:rPr>
          <w:rFonts w:hint="eastAsia"/>
        </w:rPr>
        <w:t>ebug</w:t>
      </w:r>
      <w:r>
        <w:t>_region+cell</w:t>
      </w:r>
    </w:p>
    <w:p w14:paraId="77B0C529" w14:textId="0C7279B1" w:rsidR="00A42870" w:rsidRDefault="00A42870" w:rsidP="00F60D58">
      <w:r>
        <w:rPr>
          <w:rFonts w:hint="eastAsia"/>
        </w:rPr>
        <w:t>-</w:t>
      </w:r>
      <w:r>
        <w:t>debug_access+f</w:t>
      </w:r>
    </w:p>
    <w:p w14:paraId="1965F042"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lastRenderedPageBreak/>
        <w:t>+neg_tchk</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允许负时序检查（处理</w:t>
      </w:r>
      <w:r w:rsidRPr="00AF2D67">
        <w:rPr>
          <w:rFonts w:ascii="Arial" w:eastAsia="宋体" w:hAnsi="Arial" w:cs="Arial"/>
          <w:color w:val="374151"/>
          <w:kern w:val="0"/>
          <w:sz w:val="24"/>
          <w:szCs w:val="24"/>
        </w:rPr>
        <w:t xml:space="preserve"> hold </w:t>
      </w:r>
      <w:r w:rsidRPr="00AF2D67">
        <w:rPr>
          <w:rFonts w:ascii="Arial" w:eastAsia="宋体" w:hAnsi="Arial" w:cs="Arial"/>
          <w:color w:val="374151"/>
          <w:kern w:val="0"/>
          <w:sz w:val="24"/>
          <w:szCs w:val="24"/>
        </w:rPr>
        <w:t>时间）。</w:t>
      </w:r>
    </w:p>
    <w:p w14:paraId="76BECE6B"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+nospecify</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忽略</w:t>
      </w:r>
      <w:r w:rsidRPr="00AF2D67">
        <w:rPr>
          <w:rFonts w:ascii="Arial" w:eastAsia="宋体" w:hAnsi="Arial" w:cs="Arial"/>
          <w:color w:val="374151"/>
          <w:kern w:val="0"/>
          <w:sz w:val="24"/>
          <w:szCs w:val="24"/>
        </w:rPr>
        <w:t> </w:t>
      </w:r>
      <w:r w:rsidRPr="00AF2D67">
        <w:rPr>
          <w:rFonts w:ascii="Consolas" w:eastAsia="宋体" w:hAnsi="Consolas" w:cs="宋体"/>
          <w:b/>
          <w:bCs/>
          <w:color w:val="374151"/>
          <w:kern w:val="0"/>
          <w:szCs w:val="21"/>
          <w:bdr w:val="single" w:sz="2" w:space="0" w:color="E5E7EB" w:frame="1"/>
        </w:rPr>
        <w:t>specify</w:t>
      </w:r>
      <w:r w:rsidRPr="00AF2D67">
        <w:rPr>
          <w:rFonts w:ascii="Arial" w:eastAsia="宋体" w:hAnsi="Arial" w:cs="Arial"/>
          <w:color w:val="374151"/>
          <w:kern w:val="0"/>
          <w:sz w:val="24"/>
          <w:szCs w:val="24"/>
        </w:rPr>
        <w:t> </w:t>
      </w:r>
      <w:r w:rsidRPr="00AF2D67">
        <w:rPr>
          <w:rFonts w:ascii="Arial" w:eastAsia="宋体" w:hAnsi="Arial" w:cs="Arial"/>
          <w:color w:val="374151"/>
          <w:kern w:val="0"/>
          <w:sz w:val="24"/>
          <w:szCs w:val="24"/>
        </w:rPr>
        <w:t>块中的时序约束。</w:t>
      </w:r>
    </w:p>
    <w:p w14:paraId="1101D2CA"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+notimingchecks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关闭时序检查（用于加速仿真）。</w:t>
      </w:r>
    </w:p>
    <w:p w14:paraId="0E0042DD"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+delay_mode_zero</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将所有延迟设为零（功能验证模式）。</w:t>
      </w:r>
    </w:p>
    <w:p w14:paraId="3B11C398"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+transport_path_delays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传输路径延迟（精确时序）</w:t>
      </w:r>
    </w:p>
    <w:p w14:paraId="1EB33A05" w14:textId="25C72554" w:rsidR="00AF2D67" w:rsidRDefault="0029580C" w:rsidP="00F60D58">
      <w:hyperlink r:id="rId36" w:history="1">
        <w:r w:rsidR="00B948F3" w:rsidRPr="00751A51">
          <w:rPr>
            <w:rStyle w:val="a6"/>
          </w:rPr>
          <w: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v102^pc_search_result_base7&amp;utm_term=synopsys%20debug%20%E8%AF%A6%E7%BB%86%E8%A7%A3%E9%87%8A%E4%BB%80%E4%B9%88%E6%84%8F%E6%80%9D&amp;spm=1018.2226.3001.4187</w:t>
        </w:r>
      </w:hyperlink>
    </w:p>
    <w:p w14:paraId="49FB8F6C" w14:textId="77777777" w:rsidR="00B948F3" w:rsidRPr="00B948F3" w:rsidRDefault="00B948F3" w:rsidP="00B948F3">
      <w:pPr>
        <w:widowControl/>
        <w:jc w:val="left"/>
        <w:rPr>
          <w:rFonts w:ascii="宋体" w:eastAsia="宋体" w:hAnsi="宋体" w:cs="宋体"/>
          <w:kern w:val="0"/>
          <w:sz w:val="24"/>
          <w:szCs w:val="24"/>
        </w:rPr>
      </w:pPr>
      <w:r w:rsidRPr="00B948F3">
        <w:rPr>
          <w:rFonts w:ascii="Arial" w:eastAsia="宋体" w:hAnsi="Arial" w:cs="Arial"/>
          <w:b/>
          <w:bCs/>
          <w:kern w:val="0"/>
          <w:sz w:val="24"/>
          <w:szCs w:val="24"/>
          <w:bdr w:val="single" w:sz="2" w:space="0" w:color="E5E7EB" w:frame="1"/>
        </w:rPr>
        <w:t>与</w:t>
      </w:r>
      <w:r w:rsidRPr="00B948F3">
        <w:rPr>
          <w:rFonts w:ascii="Arial" w:eastAsia="宋体" w:hAnsi="Arial" w:cs="Arial"/>
          <w:b/>
          <w:bCs/>
          <w:kern w:val="0"/>
          <w:sz w:val="24"/>
          <w:szCs w:val="24"/>
          <w:bdr w:val="single" w:sz="2" w:space="0" w:color="E5E7EB" w:frame="1"/>
        </w:rPr>
        <w:t> </w:t>
      </w:r>
      <w:r w:rsidRPr="00B948F3">
        <w:rPr>
          <w:rFonts w:ascii="Consolas" w:eastAsia="宋体" w:hAnsi="Consolas" w:cs="宋体"/>
          <w:b/>
          <w:bCs/>
          <w:kern w:val="0"/>
          <w:szCs w:val="21"/>
          <w:bdr w:val="single" w:sz="2" w:space="0" w:color="E5E7EB" w:frame="1"/>
        </w:rPr>
        <w:t>+notimingchecks</w:t>
      </w:r>
      <w:r w:rsidRPr="00B948F3">
        <w:rPr>
          <w:rFonts w:ascii="Arial" w:eastAsia="宋体" w:hAnsi="Arial" w:cs="Arial"/>
          <w:b/>
          <w:bCs/>
          <w:kern w:val="0"/>
          <w:sz w:val="24"/>
          <w:szCs w:val="24"/>
          <w:bdr w:val="single" w:sz="2" w:space="0" w:color="E5E7EB" w:frame="1"/>
        </w:rPr>
        <w:t> </w:t>
      </w:r>
      <w:r w:rsidRPr="00B948F3">
        <w:rPr>
          <w:rFonts w:ascii="Arial" w:eastAsia="宋体" w:hAnsi="Arial" w:cs="Arial"/>
          <w:b/>
          <w:bCs/>
          <w:kern w:val="0"/>
          <w:sz w:val="24"/>
          <w:szCs w:val="24"/>
          <w:bdr w:val="single" w:sz="2" w:space="0" w:color="E5E7EB" w:frame="1"/>
        </w:rPr>
        <w:t>的区别</w:t>
      </w:r>
      <w:r w:rsidRPr="00B948F3">
        <w:rPr>
          <w:rFonts w:ascii="Arial" w:eastAsia="宋体" w:hAnsi="Arial" w:cs="Arial"/>
          <w:color w:val="374151"/>
          <w:kern w:val="0"/>
          <w:sz w:val="24"/>
          <w:szCs w:val="24"/>
        </w:rPr>
        <w:t>：</w:t>
      </w:r>
    </w:p>
    <w:p w14:paraId="52BA006B"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+delay_mode_zero</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仅强制延迟为</w:t>
      </w:r>
      <w:r w:rsidRPr="00B948F3">
        <w:rPr>
          <w:rFonts w:ascii="Arial" w:eastAsia="宋体" w:hAnsi="Arial" w:cs="Arial"/>
          <w:color w:val="374151"/>
          <w:kern w:val="0"/>
          <w:sz w:val="24"/>
          <w:szCs w:val="24"/>
        </w:rPr>
        <w:t xml:space="preserve"> 0</w:t>
      </w:r>
      <w:r w:rsidRPr="00B948F3">
        <w:rPr>
          <w:rFonts w:ascii="Arial" w:eastAsia="宋体" w:hAnsi="Arial" w:cs="Arial"/>
          <w:color w:val="374151"/>
          <w:kern w:val="0"/>
          <w:sz w:val="24"/>
          <w:szCs w:val="24"/>
        </w:rPr>
        <w:t>，但可能保留时序检查逻辑。</w:t>
      </w:r>
    </w:p>
    <w:p w14:paraId="44AEEF13"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+notimingchecks</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则直接关闭时序检查（如</w:t>
      </w:r>
      <w:r w:rsidRPr="00B948F3">
        <w:rPr>
          <w:rFonts w:ascii="Arial" w:eastAsia="宋体" w:hAnsi="Arial" w:cs="Arial"/>
          <w:color w:val="374151"/>
          <w:kern w:val="0"/>
          <w:sz w:val="24"/>
          <w:szCs w:val="24"/>
        </w:rPr>
        <w:t> </w:t>
      </w:r>
      <w:r w:rsidRPr="00B948F3">
        <w:rPr>
          <w:rFonts w:ascii="Consolas" w:eastAsia="宋体" w:hAnsi="Consolas" w:cs="宋体"/>
          <w:b/>
          <w:bCs/>
          <w:color w:val="374151"/>
          <w:kern w:val="0"/>
          <w:szCs w:val="21"/>
          <w:bdr w:val="single" w:sz="2" w:space="0" w:color="E5E7EB" w:frame="1"/>
        </w:rPr>
        <w:t>setup/hold</w:t>
      </w:r>
      <w:r w:rsidRPr="00B948F3">
        <w:rPr>
          <w:rFonts w:ascii="Arial" w:eastAsia="宋体" w:hAnsi="Arial" w:cs="Arial"/>
          <w:color w:val="374151"/>
          <w:kern w:val="0"/>
          <w:sz w:val="24"/>
          <w:szCs w:val="24"/>
        </w:rPr>
        <w:t>），二者可组合使用：</w:t>
      </w:r>
    </w:p>
    <w:p w14:paraId="68E663F0" w14:textId="77777777" w:rsidR="00766854" w:rsidRDefault="00766854" w:rsidP="00FF02E8">
      <w:pPr>
        <w:rPr>
          <w:rFonts w:eastAsia="宋体"/>
        </w:rPr>
      </w:pPr>
      <w:r>
        <w:rPr>
          <w:rStyle w:val="a4"/>
          <w:rFonts w:ascii="Arial" w:hAnsi="Arial" w:cs="Arial"/>
          <w:b w:val="0"/>
          <w:bCs w:val="0"/>
          <w:bdr w:val="single" w:sz="2" w:space="0" w:color="E5E7EB" w:frame="1"/>
        </w:rPr>
        <w:t>后仿真中的时序检查</w:t>
      </w:r>
    </w:p>
    <w:p w14:paraId="6994E99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10D24C48"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布局布线工具生成</w:t>
      </w:r>
      <w:r>
        <w:rPr>
          <w:rFonts w:ascii="Arial" w:hAnsi="Arial" w:cs="Arial"/>
          <w:color w:val="374151"/>
        </w:rPr>
        <w:t xml:space="preserve"> SDF </w:t>
      </w:r>
      <w:r>
        <w:rPr>
          <w:rFonts w:ascii="Arial" w:hAnsi="Arial" w:cs="Arial"/>
          <w:color w:val="374151"/>
        </w:rPr>
        <w:t>文件，包含实际延迟和时序参数。</w:t>
      </w:r>
    </w:p>
    <w:p w14:paraId="6EC51462"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VCS </w:t>
      </w:r>
      <w:r>
        <w:rPr>
          <w:rFonts w:ascii="Arial" w:hAnsi="Arial" w:cs="Arial"/>
          <w:color w:val="374151"/>
        </w:rPr>
        <w:t>仿真时加载</w:t>
      </w:r>
      <w:r>
        <w:rPr>
          <w:rFonts w:ascii="Arial" w:hAnsi="Arial" w:cs="Arial"/>
          <w:color w:val="374151"/>
        </w:rPr>
        <w:t xml:space="preserve"> SDF </w:t>
      </w:r>
      <w:r>
        <w:rPr>
          <w:rFonts w:ascii="Arial" w:hAnsi="Arial" w:cs="Arial"/>
          <w:color w:val="374151"/>
        </w:rPr>
        <w:t>文件，反标延迟并启用时序检查。</w:t>
      </w:r>
    </w:p>
    <w:p w14:paraId="19ABF694"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若数据信号违反</w:t>
      </w:r>
      <w:r>
        <w:rPr>
          <w:rFonts w:ascii="Arial" w:hAnsi="Arial" w:cs="Arial"/>
          <w:color w:val="374151"/>
        </w:rPr>
        <w:t> </w:t>
      </w:r>
      <w:r>
        <w:rPr>
          <w:rStyle w:val="HTML"/>
          <w:rFonts w:ascii="Consolas" w:hAnsi="Consolas"/>
          <w:b/>
          <w:bCs/>
          <w:color w:val="374151"/>
          <w:sz w:val="21"/>
          <w:szCs w:val="21"/>
          <w:bdr w:val="single" w:sz="2" w:space="0" w:color="E5E7EB" w:frame="1"/>
        </w:rPr>
        <w:t>hold</w:t>
      </w:r>
      <w:r>
        <w:rPr>
          <w:rFonts w:ascii="Arial" w:hAnsi="Arial" w:cs="Arial"/>
          <w:color w:val="374151"/>
        </w:rPr>
        <w:t> </w:t>
      </w:r>
      <w:r>
        <w:rPr>
          <w:rFonts w:ascii="Arial" w:hAnsi="Arial" w:cs="Arial"/>
          <w:color w:val="374151"/>
        </w:rPr>
        <w:t>时间，仿真工具报告违例。</w:t>
      </w:r>
    </w:p>
    <w:p w14:paraId="751F52B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代码片段</w:t>
      </w:r>
      <w:r>
        <w:rPr>
          <w:rFonts w:ascii="Arial" w:hAnsi="Arial" w:cs="Arial"/>
          <w:color w:val="374151"/>
        </w:rPr>
        <w:t>：</w:t>
      </w:r>
    </w:p>
    <w:p w14:paraId="4DB55D92"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工艺库中的</w:t>
      </w:r>
      <w:r>
        <w:rPr>
          <w:rStyle w:val="token"/>
          <w:rFonts w:ascii="Consolas" w:hAnsi="Consolas"/>
          <w:color w:val="6A9955"/>
          <w:sz w:val="20"/>
          <w:szCs w:val="20"/>
          <w:bdr w:val="single" w:sz="2" w:space="0" w:color="E5E7EB" w:frame="1"/>
        </w:rPr>
        <w:t xml:space="preserve"> D </w:t>
      </w:r>
      <w:r>
        <w:rPr>
          <w:rStyle w:val="token"/>
          <w:rFonts w:ascii="Consolas" w:hAnsi="Consolas"/>
          <w:color w:val="6A9955"/>
          <w:sz w:val="20"/>
          <w:szCs w:val="20"/>
          <w:bdr w:val="single" w:sz="2" w:space="0" w:color="E5E7EB" w:frame="1"/>
        </w:rPr>
        <w:t>触发器模型（包含</w:t>
      </w:r>
      <w:r>
        <w:rPr>
          <w:rStyle w:val="token"/>
          <w:rFonts w:ascii="Consolas" w:hAnsi="Consolas"/>
          <w:color w:val="6A9955"/>
          <w:sz w:val="20"/>
          <w:szCs w:val="20"/>
          <w:bdr w:val="single" w:sz="2" w:space="0" w:color="E5E7EB" w:frame="1"/>
        </w:rPr>
        <w:t xml:space="preserve"> specify </w:t>
      </w:r>
      <w:r>
        <w:rPr>
          <w:rStyle w:val="token"/>
          <w:rFonts w:ascii="Consolas" w:hAnsi="Consolas"/>
          <w:color w:val="6A9955"/>
          <w:sz w:val="20"/>
          <w:szCs w:val="20"/>
          <w:bdr w:val="single" w:sz="2" w:space="0" w:color="E5E7EB" w:frame="1"/>
        </w:rPr>
        <w:t>块）</w:t>
      </w:r>
    </w:p>
    <w:p w14:paraId="41D38647"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DFF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6AD31C4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3FF0720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06539D90"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50D04C11"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62030F3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specify</w:t>
      </w:r>
    </w:p>
    <w:p w14:paraId="2A6B0E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从布局布线工具生成的</w:t>
      </w:r>
      <w:r>
        <w:rPr>
          <w:rStyle w:val="token"/>
          <w:rFonts w:ascii="Consolas" w:hAnsi="Consolas"/>
          <w:color w:val="6A9955"/>
          <w:sz w:val="20"/>
          <w:szCs w:val="20"/>
          <w:bdr w:val="single" w:sz="2" w:space="0" w:color="E5E7EB" w:frame="1"/>
        </w:rPr>
        <w:t xml:space="preserve"> SDF </w:t>
      </w:r>
      <w:r>
        <w:rPr>
          <w:rStyle w:val="token"/>
          <w:rFonts w:ascii="Consolas" w:hAnsi="Consolas"/>
          <w:color w:val="6A9955"/>
          <w:sz w:val="20"/>
          <w:szCs w:val="20"/>
          <w:bdr w:val="single" w:sz="2" w:space="0" w:color="E5E7EB" w:frame="1"/>
        </w:rPr>
        <w:t>文件会反标以下参数</w:t>
      </w:r>
    </w:p>
    <w:p w14:paraId="6812E2C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9CDCFE"/>
          <w:sz w:val="20"/>
          <w:szCs w:val="20"/>
          <w:bdr w:val="single" w:sz="2" w:space="0" w:color="E5E7EB" w:frame="1"/>
        </w:rPr>
        <w:t>$setup</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setup </w:t>
      </w:r>
      <w:r>
        <w:rPr>
          <w:rStyle w:val="token"/>
          <w:rFonts w:ascii="Consolas" w:hAnsi="Consolas"/>
          <w:color w:val="6A9955"/>
          <w:sz w:val="20"/>
          <w:szCs w:val="20"/>
          <w:bdr w:val="single" w:sz="2" w:space="0" w:color="E5E7EB" w:frame="1"/>
        </w:rPr>
        <w:t>时间</w:t>
      </w:r>
    </w:p>
    <w:p w14:paraId="379289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$hold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0.5</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hold </w:t>
      </w:r>
      <w:r>
        <w:rPr>
          <w:rStyle w:val="token"/>
          <w:rFonts w:ascii="Consolas" w:hAnsi="Consolas"/>
          <w:color w:val="6A9955"/>
          <w:sz w:val="20"/>
          <w:szCs w:val="20"/>
          <w:bdr w:val="single" w:sz="2" w:space="0" w:color="E5E7EB" w:frame="1"/>
        </w:rPr>
        <w:t>时间</w:t>
      </w:r>
    </w:p>
    <w:p w14:paraId="0BACA0E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endspecify</w:t>
      </w:r>
    </w:p>
    <w:p w14:paraId="78A5C23D"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0A1995D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Q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p>
    <w:p w14:paraId="12957647" w14:textId="77777777" w:rsidR="00766854" w:rsidRDefault="00766854" w:rsidP="00766854">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4D9BD4A0" w14:textId="77777777" w:rsidR="00B948F3" w:rsidRPr="009D7BF3" w:rsidRDefault="00B948F3" w:rsidP="00F60D58"/>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 w14:paraId="068C3010" w14:textId="77777777" w:rsidR="00E25DF5" w:rsidRDefault="00E25DF5" w:rsidP="00D2446A"/>
    <w:p w14:paraId="4D285C08" w14:textId="623C7691" w:rsidR="00E25DF5" w:rsidRDefault="00D2446A" w:rsidP="00710496">
      <w:r w:rsidRPr="00D2446A">
        <w:rPr>
          <w:noProof/>
        </w:rPr>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pPr>
      <w:r>
        <w:rPr>
          <w:rFonts w:hint="eastAsia"/>
        </w:rPr>
        <w:lastRenderedPageBreak/>
        <w:t>建立时间</w:t>
      </w:r>
    </w:p>
    <w:p w14:paraId="1164344E" w14:textId="0DA3C494" w:rsidR="00710496" w:rsidRPr="00710496" w:rsidRDefault="00710496" w:rsidP="00710496">
      <w:r w:rsidRPr="00710496">
        <w:rPr>
          <w:noProof/>
        </w:rPr>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r w:rsidRPr="00C5608D">
        <w:rPr>
          <w:noProof/>
        </w:rPr>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r>
        <w:rPr>
          <w:rFonts w:hint="eastAsia"/>
        </w:rPr>
        <w:t>数据采样在一个周期完成，要求</w:t>
      </w:r>
    </w:p>
    <w:p w14:paraId="2B54D706" w14:textId="246219CD" w:rsidR="00C5608D" w:rsidRDefault="00C5608D" w:rsidP="00C5608D">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r>
        <w:rPr>
          <w:rFonts w:hint="eastAsia"/>
        </w:rPr>
        <w:t>建立余量</w:t>
      </w:r>
    </w:p>
    <w:p w14:paraId="47AFC016" w14:textId="77777777" w:rsidR="00710496" w:rsidRDefault="00710496" w:rsidP="00315A61"/>
    <w:p w14:paraId="310569FC" w14:textId="095AFB3D" w:rsidR="00315A61" w:rsidRDefault="00315A61" w:rsidP="00315A61">
      <w:r w:rsidRPr="00315A61">
        <w:rPr>
          <w:noProof/>
        </w:rPr>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pPr>
      <w:r>
        <w:rPr>
          <w:rFonts w:hint="eastAsia"/>
        </w:rPr>
        <w:t>反相器时序弧</w:t>
      </w:r>
    </w:p>
    <w:p w14:paraId="261A8A35" w14:textId="693ABF05" w:rsidR="00E25DF5" w:rsidRDefault="00E25DF5" w:rsidP="00E25DF5">
      <w:pPr>
        <w:pStyle w:val="3"/>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29580C" w:rsidP="00E25DF5">
      <w:pPr>
        <w:spacing w:before="720" w:after="720"/>
        <w:rPr>
          <w:rFonts w:ascii="宋体" w:hAnsi="宋体" w:cs="宋体"/>
        </w:rPr>
      </w:pPr>
      <w:r>
        <w:pict w14:anchorId="4665495E">
          <v:rect id="_x0000_i1402"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29580C" w:rsidP="00E25DF5">
      <w:pPr>
        <w:spacing w:before="720" w:after="720"/>
        <w:rPr>
          <w:rFonts w:ascii="宋体" w:hAnsi="宋体" w:cs="宋体"/>
        </w:rPr>
      </w:pPr>
      <w:r>
        <w:pict w14:anchorId="36BC7F54">
          <v:rect id="_x0000_i1403"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29580C" w:rsidP="00E25DF5">
      <w:pPr>
        <w:spacing w:before="720" w:after="720"/>
        <w:rPr>
          <w:rFonts w:ascii="宋体" w:hAnsi="宋体" w:cs="宋体"/>
        </w:rPr>
      </w:pPr>
      <w:r>
        <w:pict w14:anchorId="786D8DBB">
          <v:rect id="_x0000_i1404"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29580C" w:rsidP="00E25DF5">
      <w:pPr>
        <w:spacing w:before="720" w:after="720"/>
        <w:rPr>
          <w:rFonts w:ascii="宋体" w:hAnsi="宋体" w:cs="宋体"/>
        </w:rPr>
      </w:pPr>
      <w:r>
        <w:pict w14:anchorId="1DE3456F">
          <v:rect id="_x0000_i1405"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29580C" w:rsidP="00E25DF5">
      <w:pPr>
        <w:spacing w:before="720" w:after="720"/>
        <w:rPr>
          <w:rFonts w:ascii="宋体" w:hAnsi="宋体" w:cs="宋体"/>
        </w:rPr>
      </w:pPr>
      <w:r>
        <w:lastRenderedPageBreak/>
        <w:pict w14:anchorId="32EB6899">
          <v:rect id="_x0000_i1406"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29580C" w:rsidP="00E25DF5">
      <w:pPr>
        <w:spacing w:before="720" w:after="720"/>
        <w:rPr>
          <w:rFonts w:ascii="宋体" w:hAnsi="宋体" w:cs="宋体"/>
        </w:rPr>
      </w:pPr>
      <w:r>
        <w:pict w14:anchorId="0C18950B">
          <v:rect id="_x0000_i1407"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894D87">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894D87">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894D87">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894D87">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894D87">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894D87">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894D87">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894D87">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894D87">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894D87">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894D87">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894D87">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027816">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 w14:paraId="4DDDDAE6" w14:textId="2BBBB918" w:rsidR="00710496" w:rsidRDefault="00710496" w:rsidP="00710496">
      <w:r w:rsidRPr="00710496">
        <w:rPr>
          <w:noProof/>
        </w:rPr>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29580C" w:rsidP="00F72753">
      <w:pPr>
        <w:spacing w:before="720" w:after="720"/>
        <w:rPr>
          <w:rFonts w:ascii="宋体" w:hAnsi="宋体" w:cs="宋体"/>
        </w:rPr>
      </w:pPr>
      <w:r>
        <w:pict w14:anchorId="140EE3D6">
          <v:rect id="_x0000_i1408"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29580C" w:rsidP="00F72753">
      <w:pPr>
        <w:spacing w:before="720" w:after="720"/>
        <w:rPr>
          <w:rFonts w:ascii="宋体" w:hAnsi="宋体" w:cs="宋体"/>
        </w:rPr>
      </w:pPr>
      <w:r>
        <w:pict w14:anchorId="1A473DCB">
          <v:rect id="_x0000_i1409"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027816">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027816">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29580C" w:rsidP="00F72753">
      <w:pPr>
        <w:spacing w:before="720" w:after="720"/>
        <w:rPr>
          <w:rFonts w:ascii="宋体" w:hAnsi="宋体" w:cs="宋体"/>
        </w:rPr>
      </w:pPr>
      <w:r>
        <w:lastRenderedPageBreak/>
        <w:pict w14:anchorId="3A1A5F4D">
          <v:rect id="_x0000_i1410"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11E7F59" w14:textId="10620BFB" w:rsidR="00DB7DB9" w:rsidRPr="00DB7DB9"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29580C" w:rsidP="00F72753">
      <w:pPr>
        <w:spacing w:before="720" w:after="720"/>
        <w:rPr>
          <w:rFonts w:ascii="宋体" w:hAnsi="宋体" w:cs="宋体"/>
          <w:sz w:val="24"/>
          <w:szCs w:val="24"/>
        </w:rPr>
      </w:pPr>
      <w:r>
        <w:pict w14:anchorId="0807BCF5">
          <v:rect id="_x0000_i1411"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五、总结</w:t>
      </w:r>
    </w:p>
    <w:p w14:paraId="6FC79488"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Pr="00B740D8" w:rsidRDefault="00B65EB4" w:rsidP="00B65EB4">
      <w:pPr>
        <w:rPr>
          <w:b/>
          <w:color w:val="FF0000"/>
        </w:rPr>
      </w:pPr>
      <w:r w:rsidRPr="00B740D8">
        <w:rPr>
          <w:rFonts w:hint="eastAsia"/>
          <w:b/>
          <w:color w:val="FF0000"/>
        </w:rPr>
        <w:t>加上时钟抖动的验证</w:t>
      </w:r>
    </w:p>
    <w:p w14:paraId="773D2480" w14:textId="77777777" w:rsidR="00B65EB4" w:rsidRPr="00B740D8" w:rsidRDefault="00B65EB4" w:rsidP="00B65EB4">
      <w:pPr>
        <w:widowControl/>
        <w:shd w:val="clear" w:color="auto" w:fill="F8F9F9"/>
        <w:jc w:val="left"/>
        <w:rPr>
          <w:rFonts w:ascii="Arial" w:eastAsia="宋体" w:hAnsi="Arial" w:cs="Arial"/>
          <w:b/>
          <w:color w:val="FF0000"/>
          <w:szCs w:val="21"/>
        </w:rPr>
      </w:pPr>
      <w:r w:rsidRPr="00B740D8">
        <w:rPr>
          <w:rStyle w:val="align-middle"/>
          <w:rFonts w:ascii="Arial" w:hAnsi="Arial" w:cs="Arial"/>
          <w:b/>
          <w:color w:val="FF0000"/>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037D797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定义时钟周期容差（示例：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±1%</w:t>
      </w:r>
      <w:r w:rsidRPr="00224861">
        <w:rPr>
          <w:rFonts w:ascii="Arial" w:eastAsia="宋体" w:hAnsi="Arial" w:cs="Arial"/>
          <w:kern w:val="0"/>
          <w:sz w:val="24"/>
          <w:szCs w:val="24"/>
          <w:shd w:val="clear" w:color="auto" w:fill="FFFFFF"/>
        </w:rPr>
        <w:t>）</w:t>
      </w:r>
    </w:p>
    <w:p w14:paraId="7FA92B8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CLK_PERIOD_TOLERANCE 0.1</w:t>
      </w:r>
    </w:p>
    <w:p w14:paraId="17F7084D"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443473E9"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property check_clock_period_correct;</w:t>
      </w:r>
    </w:p>
    <w:p w14:paraId="2B4F8245"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 last_edge_time;</w:t>
      </w:r>
    </w:p>
    <w:p w14:paraId="244555A1"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@(posedge clk) </w:t>
      </w:r>
    </w:p>
    <w:p w14:paraId="12F2BCA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 </w:t>
      </w:r>
      <w:r w:rsidRPr="00A64C58">
        <w:rPr>
          <w:rFonts w:ascii="Arial" w:eastAsia="宋体" w:hAnsi="Arial" w:cs="Arial"/>
          <w:kern w:val="0"/>
          <w:sz w:val="24"/>
          <w:szCs w:val="24"/>
          <w:shd w:val="clear" w:color="auto" w:fill="FFFFFF"/>
        </w:rPr>
        <w:t>记录当前时间，并立即检查与上一个上升沿的时间差</w:t>
      </w:r>
    </w:p>
    <w:p w14:paraId="053D4C16"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last_edge_time = $realtime) ##1 </w:t>
      </w:r>
    </w:p>
    <w:p w14:paraId="1B9C988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$display("Period: %0t", $realtime - last_edge_time)) |-&gt; </w:t>
      </w:r>
    </w:p>
    <w:p w14:paraId="6195014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&gt; 10 - `CLK_PERIOD_TOLERANCE) &amp;&amp;</w:t>
      </w:r>
    </w:p>
    <w:p w14:paraId="2C60145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&lt; 10 + `CLK_PERIOD_TOLERANCE);</w:t>
      </w:r>
    </w:p>
    <w:p w14:paraId="3F472749" w14:textId="7CF9CD08" w:rsidR="00224861" w:rsidRPr="00224861"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endproperty</w:t>
      </w:r>
    </w:p>
    <w:p w14:paraId="27BAF4B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断言时钟周期</w:t>
      </w:r>
    </w:p>
    <w:p w14:paraId="4A49BD4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assert_period: assert property (check_clock_period)</w:t>
      </w:r>
    </w:p>
    <w:p w14:paraId="2C596742" w14:textId="19A91493" w:rsidR="00B65EB4" w:rsidRDefault="00224861" w:rsidP="00224861">
      <w:pPr>
        <w:spacing w:before="720" w:after="720"/>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else $error("Clock period violation: Actual=%0t ns", $realtime - last_edge_time);</w:t>
      </w:r>
    </w:p>
    <w:p w14:paraId="7842DE7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lastRenderedPageBreak/>
        <w:t xml:space="preserve">// </w:t>
      </w:r>
      <w:r w:rsidRPr="00224861">
        <w:rPr>
          <w:rFonts w:ascii="Arial" w:eastAsia="宋体" w:hAnsi="Arial" w:cs="Arial"/>
          <w:kern w:val="0"/>
          <w:sz w:val="24"/>
          <w:szCs w:val="24"/>
          <w:shd w:val="clear" w:color="auto" w:fill="FFFFFF"/>
        </w:rPr>
        <w:t>定义占空比容差（示例：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±2%</w:t>
      </w:r>
      <w:r w:rsidRPr="00224861">
        <w:rPr>
          <w:rFonts w:ascii="Arial" w:eastAsia="宋体" w:hAnsi="Arial" w:cs="Arial"/>
          <w:kern w:val="0"/>
          <w:sz w:val="24"/>
          <w:szCs w:val="24"/>
          <w:shd w:val="clear" w:color="auto" w:fill="FFFFFF"/>
        </w:rPr>
        <w:t>）</w:t>
      </w:r>
    </w:p>
    <w:p w14:paraId="385CAE21"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DUTY_CYCLE_TOLERANCE 0.1</w:t>
      </w:r>
    </w:p>
    <w:p w14:paraId="5691056C"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1489ED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property check_duty_cycle;</w:t>
      </w:r>
    </w:p>
    <w:p w14:paraId="0A685B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real high_time, low_time;</w:t>
      </w:r>
    </w:p>
    <w:p w14:paraId="607AEE79"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@(posedge clk) </w:t>
      </w:r>
    </w:p>
    <w:p w14:paraId="671B7A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记录上升沿时间</w:t>
      </w:r>
    </w:p>
    <w:p w14:paraId="2436E1C8"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(1, high_time = $realtime) |=&gt; </w:t>
      </w:r>
    </w:p>
    <w:p w14:paraId="68807D5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捕获下降沿时间，计算高电平时间</w:t>
      </w:r>
    </w:p>
    <w:p w14:paraId="24562C1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@(negedge clk) (1, low_time = $realtime - high_time) |=&gt; </w:t>
      </w:r>
    </w:p>
    <w:p w14:paraId="18E6E10D"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检查高电平时间是否符合要求</w:t>
      </w:r>
    </w:p>
    <w:p w14:paraId="6C54700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&gt; 5 - `DUTY_CYCLE_TOLERANCE) &amp;&amp; </w:t>
      </w:r>
    </w:p>
    <w:p w14:paraId="7E59F7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&lt; 5 + `DUTY_CYCLE_TOLERANCE);</w:t>
      </w:r>
    </w:p>
    <w:p w14:paraId="5C68D24B"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endproperty</w:t>
      </w:r>
    </w:p>
    <w:p w14:paraId="3C587637"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28BBF63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断言占空比</w:t>
      </w:r>
    </w:p>
    <w:p w14:paraId="4DE0AA5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assert_duty_cycle: assert property (check_duty_cycle)</w:t>
      </w:r>
    </w:p>
    <w:p w14:paraId="0687107D" w14:textId="3EF2AA36" w:rsidR="00224861" w:rsidRDefault="00224861" w:rsidP="00224861">
      <w:pPr>
        <w:spacing w:before="720" w:after="720"/>
        <w:rPr>
          <w:rFonts w:ascii="Arial" w:hAnsi="Arial" w:cs="Arial"/>
          <w:szCs w:val="21"/>
        </w:rPr>
      </w:pPr>
      <w:r w:rsidRPr="00224861">
        <w:rPr>
          <w:rFonts w:ascii="Arial" w:eastAsia="宋体" w:hAnsi="Arial" w:cs="Arial"/>
          <w:kern w:val="0"/>
          <w:sz w:val="24"/>
          <w:szCs w:val="24"/>
          <w:shd w:val="clear" w:color="auto" w:fill="FFFFFF"/>
        </w:rPr>
        <w:t xml:space="preserve">  else $error("Duty cycle violation: High phase=%0t ns", low_time);</w: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边界条件测试</w:t>
      </w:r>
    </w:p>
    <w:p w14:paraId="1B429A6E" w14:textId="77777777" w:rsidR="00B65EB4" w:rsidRDefault="00B65EB4" w:rsidP="00027816">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最小工作频率。</w:t>
      </w:r>
    </w:p>
    <w:p w14:paraId="467D0B85"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最小工作电压。</w:t>
      </w:r>
    </w:p>
    <w:p w14:paraId="462FB6BF" w14:textId="77777777" w:rsidR="00B65EB4"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027816">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时钟信号丢失。</w:t>
      </w:r>
    </w:p>
    <w:p w14:paraId="65559953" w14:textId="3E87420D"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存储器访问错误。</w:t>
      </w:r>
    </w:p>
    <w:p w14:paraId="65FDCDAE" w14:textId="77777777" w:rsidR="005920DC" w:rsidRPr="005920DC" w:rsidRDefault="005920DC" w:rsidP="005920DC">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szCs w:val="21"/>
        </w:rPr>
      </w:pP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46BC8DC0" w:rsidR="00B65EB4" w:rsidRDefault="00B65EB4" w:rsidP="00B65EB4">
      <w:pPr>
        <w:pStyle w:val="4"/>
        <w:pBdr>
          <w:top w:val="single" w:sz="2" w:space="0" w:color="E5E7EB"/>
          <w:left w:val="single" w:sz="2" w:space="0" w:color="E5E7EB"/>
          <w:bottom w:val="single" w:sz="2" w:space="0" w:color="E5E7EB"/>
          <w:right w:val="single" w:sz="2" w:space="0" w:color="E5E7EB"/>
        </w:pBdr>
        <w:rPr>
          <w:rStyle w:val="a4"/>
          <w:rFonts w:ascii="Arial" w:hAnsi="Arial" w:cs="Arial"/>
          <w:b/>
          <w:bCs/>
          <w:bdr w:val="single" w:sz="2" w:space="0" w:color="E5E7EB" w:frame="1"/>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4A96E421" w14:textId="77D029C5" w:rsidR="005F4856" w:rsidRPr="005F4856" w:rsidRDefault="005F4856" w:rsidP="005F4856">
      <w:pPr>
        <w:rPr>
          <w:b/>
        </w:rPr>
      </w:pPr>
      <w:r w:rsidRPr="005F4856">
        <w:rPr>
          <w:rFonts w:hint="eastAsia"/>
          <w:b/>
        </w:rPr>
        <w:t>后仿中需要注意的内容，前仿不需要关注的，cts</w:t>
      </w:r>
      <w:r w:rsidRPr="005F4856">
        <w:rPr>
          <w:b/>
        </w:rPr>
        <w:t xml:space="preserve"> </w:t>
      </w:r>
      <w:r w:rsidRPr="005F4856">
        <w:rPr>
          <w:rFonts w:hint="eastAsia"/>
          <w:b/>
        </w:rPr>
        <w:t>的Tskew的影响。</w:t>
      </w:r>
    </w:p>
    <w:p w14:paraId="79626717" w14:textId="77777777" w:rsidR="00B65EB4" w:rsidRPr="005F4856" w:rsidRDefault="00B65EB4" w:rsidP="00027816">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验证芯片的</w:t>
      </w:r>
      <w:r w:rsidRPr="005F4856">
        <w:rPr>
          <w:rFonts w:ascii="Arial" w:hAnsi="Arial" w:cs="Arial"/>
          <w:color w:val="FF0000"/>
          <w:szCs w:val="21"/>
        </w:rPr>
        <w:t> </w:t>
      </w:r>
      <w:r w:rsidRPr="005F4856">
        <w:rPr>
          <w:rStyle w:val="a4"/>
          <w:rFonts w:ascii="Arial" w:hAnsi="Arial" w:cs="Arial"/>
          <w:color w:val="FF0000"/>
          <w:szCs w:val="21"/>
          <w:bdr w:val="single" w:sz="2" w:space="0" w:color="E5E7EB" w:frame="1"/>
        </w:rPr>
        <w:t>时钟信号</w:t>
      </w:r>
      <w:r w:rsidRPr="005F4856">
        <w:rPr>
          <w:rFonts w:ascii="Arial" w:hAnsi="Arial" w:cs="Arial"/>
          <w:color w:val="FF0000"/>
          <w:szCs w:val="21"/>
        </w:rPr>
        <w:t> </w:t>
      </w:r>
      <w:r w:rsidRPr="005F4856">
        <w:rPr>
          <w:rFonts w:ascii="Arial" w:hAnsi="Arial" w:cs="Arial"/>
          <w:color w:val="FF0000"/>
          <w:szCs w:val="21"/>
        </w:rPr>
        <w:t>是否符合设计要求，例如：</w:t>
      </w:r>
    </w:p>
    <w:p w14:paraId="4F19CDE6"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时钟频率。</w:t>
      </w:r>
    </w:p>
    <w:p w14:paraId="2BFCC3CD"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时钟占空比。</w:t>
      </w:r>
    </w:p>
    <w:p w14:paraId="1AF061BF"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时钟抖动（</w:t>
      </w:r>
      <w:r w:rsidRPr="005F4856">
        <w:rPr>
          <w:rFonts w:ascii="Arial" w:hAnsi="Arial" w:cs="Arial"/>
          <w:color w:val="FF0000"/>
          <w:szCs w:val="21"/>
        </w:rPr>
        <w:t>Clock Jitter</w:t>
      </w:r>
      <w:r w:rsidRPr="005F4856">
        <w:rPr>
          <w:rFonts w:ascii="Arial" w:hAnsi="Arial" w:cs="Arial"/>
          <w:color w:val="FF0000"/>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027816">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027816">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动态功耗（</w:t>
      </w:r>
      <w:r>
        <w:rPr>
          <w:rFonts w:ascii="Arial" w:hAnsi="Arial" w:cs="Arial"/>
          <w:szCs w:val="21"/>
        </w:rPr>
        <w:t>Active Power</w:t>
      </w:r>
      <w:r>
        <w:rPr>
          <w:rFonts w:ascii="Arial" w:hAnsi="Arial" w:cs="Arial"/>
          <w:szCs w:val="21"/>
        </w:rPr>
        <w:t>）。</w:t>
      </w:r>
    </w:p>
    <w:p w14:paraId="6E3FD4EA"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29580C" w:rsidP="00B65EB4">
      <w:pPr>
        <w:spacing w:before="720" w:after="720"/>
        <w:rPr>
          <w:rFonts w:ascii="Arial" w:hAnsi="Arial" w:cs="Arial"/>
          <w:szCs w:val="21"/>
        </w:rPr>
      </w:pPr>
      <w:r>
        <w:rPr>
          <w:rFonts w:ascii="Arial" w:hAnsi="Arial" w:cs="Arial"/>
          <w:szCs w:val="21"/>
        </w:rPr>
        <w:pict w14:anchorId="5A104C12">
          <v:rect id="_x0000_i1412"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027816">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027816">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电压测试</w:t>
      </w:r>
    </w:p>
    <w:p w14:paraId="514A438B" w14:textId="77777777" w:rsidR="00B65EB4" w:rsidRDefault="00B65EB4" w:rsidP="00027816">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027816">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027816">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027816">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027816">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29580C" w:rsidP="00B65EB4">
      <w:pPr>
        <w:spacing w:before="720" w:after="720"/>
        <w:rPr>
          <w:rFonts w:ascii="Arial" w:hAnsi="Arial" w:cs="Arial"/>
          <w:szCs w:val="21"/>
        </w:rPr>
      </w:pPr>
      <w:r>
        <w:rPr>
          <w:rFonts w:ascii="Arial" w:hAnsi="Arial" w:cs="Arial"/>
          <w:szCs w:val="21"/>
        </w:rPr>
        <w:pict w14:anchorId="3E432D2D">
          <v:rect id="_x0000_i1413"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027816">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027816">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027816">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027816">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027816">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29580C" w:rsidP="00B65EB4">
      <w:pPr>
        <w:spacing w:before="720" w:after="720"/>
        <w:rPr>
          <w:rFonts w:ascii="Arial" w:hAnsi="Arial" w:cs="Arial"/>
          <w:szCs w:val="21"/>
        </w:rPr>
      </w:pPr>
      <w:r>
        <w:rPr>
          <w:rFonts w:ascii="Arial" w:hAnsi="Arial" w:cs="Arial"/>
          <w:szCs w:val="21"/>
        </w:rPr>
        <w:lastRenderedPageBreak/>
        <w:pict w14:anchorId="3228DAA2">
          <v:rect id="_x0000_i1414"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027816">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027816">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027816">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027816">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29580C" w:rsidP="00B65EB4">
      <w:pPr>
        <w:spacing w:before="720" w:after="720"/>
        <w:rPr>
          <w:rFonts w:ascii="Arial" w:hAnsi="Arial" w:cs="Arial"/>
          <w:szCs w:val="21"/>
        </w:rPr>
      </w:pPr>
      <w:r>
        <w:rPr>
          <w:rFonts w:ascii="Arial" w:hAnsi="Arial" w:cs="Arial"/>
          <w:szCs w:val="21"/>
        </w:rPr>
        <w:pict w14:anchorId="64585709">
          <v:rect id="_x0000_i1415"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027816">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027816">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027816">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29580C" w:rsidP="00B65EB4">
      <w:pPr>
        <w:spacing w:before="720" w:after="720"/>
        <w:rPr>
          <w:rFonts w:ascii="Arial" w:hAnsi="Arial" w:cs="Arial"/>
          <w:szCs w:val="21"/>
        </w:rPr>
      </w:pPr>
      <w:r>
        <w:rPr>
          <w:rFonts w:ascii="Arial" w:hAnsi="Arial" w:cs="Arial"/>
          <w:szCs w:val="21"/>
        </w:rPr>
        <w:pict w14:anchorId="2C0FDA79">
          <v:rect id="_x0000_i1416"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00420833" w:rsidR="00B65EB4" w:rsidRDefault="00E1006F" w:rsidP="00504D1C">
      <w:pPr>
        <w:pStyle w:val="2"/>
      </w:pPr>
      <w:r>
        <w:rPr>
          <w:rFonts w:hint="eastAsia"/>
        </w:rPr>
        <w:t>验证方法</w:t>
      </w:r>
    </w:p>
    <w:p w14:paraId="32F8FEA5"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在后端设计（物理实现阶段）中，时钟相关的断言需要覆盖更多物理效应和制造工艺带来的影响。以下是需要添加的</w:t>
      </w:r>
      <w:r>
        <w:rPr>
          <w:rFonts w:ascii="Arial" w:hAnsi="Arial" w:cs="Arial"/>
          <w:color w:val="374151"/>
        </w:rPr>
        <w:t> </w:t>
      </w:r>
      <w:r>
        <w:rPr>
          <w:rStyle w:val="a4"/>
          <w:rFonts w:ascii="Arial" w:hAnsi="Arial" w:cs="Arial"/>
          <w:color w:val="374151"/>
          <w:bdr w:val="single" w:sz="2" w:space="0" w:color="E5E7EB" w:frame="1"/>
        </w:rPr>
        <w:t>关键时钟断言类型</w:t>
      </w:r>
      <w:r>
        <w:rPr>
          <w:rFonts w:ascii="Arial" w:hAnsi="Arial" w:cs="Arial"/>
          <w:color w:val="374151"/>
        </w:rPr>
        <w:t> </w:t>
      </w:r>
      <w:r>
        <w:rPr>
          <w:rFonts w:ascii="Arial" w:hAnsi="Arial" w:cs="Arial"/>
          <w:color w:val="374151"/>
        </w:rPr>
        <w:t>及其实现示例：</w:t>
      </w:r>
    </w:p>
    <w:p w14:paraId="154DCD58" w14:textId="77777777" w:rsidR="00504D1C" w:rsidRDefault="0029580C" w:rsidP="00504D1C">
      <w:pPr>
        <w:spacing w:before="720" w:after="720"/>
        <w:rPr>
          <w:rFonts w:ascii="宋体" w:hAnsi="宋体" w:cs="宋体"/>
        </w:rPr>
      </w:pPr>
      <w:r>
        <w:pict w14:anchorId="1AC97A3F">
          <v:rect id="_x0000_i1417" style="width:0;height:0" o:hralign="center" o:hrstd="t" o:hrnoshade="t" o:hr="t" fillcolor="#374151" stroked="f"/>
        </w:pict>
      </w:r>
    </w:p>
    <w:p w14:paraId="64CB74C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时钟偏移（</w:t>
      </w:r>
      <w:r>
        <w:rPr>
          <w:rStyle w:val="a4"/>
          <w:rFonts w:ascii="Arial" w:hAnsi="Arial" w:cs="Arial"/>
          <w:b/>
          <w:bCs/>
          <w:sz w:val="30"/>
          <w:szCs w:val="30"/>
          <w:bdr w:val="single" w:sz="2" w:space="0" w:color="E5E7EB" w:frame="1"/>
        </w:rPr>
        <w:t>Clock Skew</w:t>
      </w:r>
      <w:r>
        <w:rPr>
          <w:rStyle w:val="a4"/>
          <w:rFonts w:ascii="Arial" w:hAnsi="Arial" w:cs="Arial"/>
          <w:b/>
          <w:bCs/>
          <w:sz w:val="30"/>
          <w:szCs w:val="30"/>
          <w:bdr w:val="single" w:sz="2" w:space="0" w:color="E5E7EB" w:frame="1"/>
        </w:rPr>
        <w:t>）断言</w:t>
      </w:r>
    </w:p>
    <w:p w14:paraId="6C4C890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验证时钟信号到达不同寄存器的延迟差是否在允许范围内（通常由</w:t>
      </w:r>
      <w:r>
        <w:rPr>
          <w:rFonts w:ascii="Arial" w:hAnsi="Arial" w:cs="Arial"/>
          <w:color w:val="374151"/>
        </w:rPr>
        <w:t xml:space="preserve"> CTS </w:t>
      </w:r>
      <w:r>
        <w:rPr>
          <w:rFonts w:ascii="Arial" w:hAnsi="Arial" w:cs="Arial"/>
          <w:color w:val="374151"/>
        </w:rPr>
        <w:t>约束定义）。</w:t>
      </w:r>
    </w:p>
    <w:p w14:paraId="4F32BAD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6836EBE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检查两个寄存器的时钟偏移差不超过阈值（例如</w:t>
      </w:r>
      <w:r>
        <w:rPr>
          <w:rStyle w:val="HTML"/>
          <w:rFonts w:ascii="Consolas" w:hAnsi="Consolas"/>
          <w:color w:val="D4D4D4"/>
          <w:sz w:val="20"/>
          <w:szCs w:val="20"/>
          <w:bdr w:val="single" w:sz="2" w:space="0" w:color="E5E7EB" w:frame="1"/>
        </w:rPr>
        <w:t xml:space="preserve"> 50ps</w:t>
      </w:r>
      <w:r>
        <w:rPr>
          <w:rStyle w:val="HTML"/>
          <w:rFonts w:ascii="Consolas" w:hAnsi="Consolas"/>
          <w:color w:val="D4D4D4"/>
          <w:sz w:val="20"/>
          <w:szCs w:val="20"/>
          <w:bdr w:val="single" w:sz="2" w:space="0" w:color="E5E7EB" w:frame="1"/>
        </w:rPr>
        <w:t>）</w:t>
      </w:r>
    </w:p>
    <w:p w14:paraId="1E03D0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check_clock_skew;</w:t>
      </w:r>
    </w:p>
    <w:p w14:paraId="136006E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clk1_time, clk2_time;</w:t>
      </w:r>
    </w:p>
    <w:p w14:paraId="65F641F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34E278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记录两个寄存器的时钟到达时间</w:t>
      </w:r>
    </w:p>
    <w:p w14:paraId="584E5A3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clk1_time = $realtime, clk2_time = $realtime) |=&gt; </w:t>
      </w:r>
    </w:p>
    <w:p w14:paraId="50E83F2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clk1_time &lt;= `MAX_SKEW) &amp;&amp; </w:t>
      </w:r>
    </w:p>
    <w:p w14:paraId="78CBC4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clk2_time &lt;= `MAX_SKEW);</w:t>
      </w:r>
    </w:p>
    <w:p w14:paraId="3C3BCD8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D48D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EEBE4D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检查关键路径（如时序关键模块）的时钟偏移。</w:t>
      </w:r>
    </w:p>
    <w:p w14:paraId="4AB7B5C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验证时钟树综合（</w:t>
      </w:r>
      <w:r>
        <w:rPr>
          <w:rFonts w:ascii="Arial" w:hAnsi="Arial" w:cs="Arial"/>
          <w:color w:val="374151"/>
        </w:rPr>
        <w:t>CTS</w:t>
      </w:r>
      <w:r>
        <w:rPr>
          <w:rFonts w:ascii="Arial" w:hAnsi="Arial" w:cs="Arial"/>
          <w:color w:val="374151"/>
        </w:rPr>
        <w:t>）结果是否符合约束。</w:t>
      </w:r>
    </w:p>
    <w:p w14:paraId="04C61FD7" w14:textId="77777777" w:rsidR="00504D1C" w:rsidRDefault="0029580C" w:rsidP="00504D1C">
      <w:pPr>
        <w:spacing w:before="720" w:after="720"/>
        <w:rPr>
          <w:rFonts w:ascii="宋体" w:hAnsi="宋体" w:cs="宋体"/>
        </w:rPr>
      </w:pPr>
      <w:r>
        <w:pict w14:anchorId="3E63723E">
          <v:rect id="_x0000_i1418" style="width:0;height:0" o:hralign="center" o:hrstd="t" o:hrnoshade="t" o:hr="t" fillcolor="#374151" stroked="f"/>
        </w:pict>
      </w:r>
    </w:p>
    <w:p w14:paraId="3FC02E95"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时钟门控（</w:t>
      </w:r>
      <w:r>
        <w:rPr>
          <w:rStyle w:val="a4"/>
          <w:rFonts w:ascii="Arial" w:hAnsi="Arial" w:cs="Arial"/>
          <w:b/>
          <w:bCs/>
          <w:sz w:val="30"/>
          <w:szCs w:val="30"/>
          <w:bdr w:val="single" w:sz="2" w:space="0" w:color="E5E7EB" w:frame="1"/>
        </w:rPr>
        <w:t>Clock Gating</w:t>
      </w:r>
      <w:r>
        <w:rPr>
          <w:rStyle w:val="a4"/>
          <w:rFonts w:ascii="Arial" w:hAnsi="Arial" w:cs="Arial"/>
          <w:b/>
          <w:bCs/>
          <w:sz w:val="30"/>
          <w:szCs w:val="30"/>
          <w:bdr w:val="single" w:sz="2" w:space="0" w:color="E5E7EB" w:frame="1"/>
        </w:rPr>
        <w:t>）时序断言</w:t>
      </w:r>
    </w:p>
    <w:p w14:paraId="4AC7DBC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验证门控使能信号与时钟边沿的时序关系（</w:t>
      </w:r>
      <w:r>
        <w:rPr>
          <w:rFonts w:ascii="Arial" w:hAnsi="Arial" w:cs="Arial"/>
          <w:color w:val="374151"/>
        </w:rPr>
        <w:t>Setup/Hold Time</w:t>
      </w:r>
      <w:r>
        <w:rPr>
          <w:rFonts w:ascii="Arial" w:hAnsi="Arial" w:cs="Arial"/>
          <w:color w:val="374151"/>
        </w:rPr>
        <w:t>）。</w:t>
      </w:r>
    </w:p>
    <w:p w14:paraId="704820DC"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218C8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检查门控使能信号在时钟边沿前的</w:t>
      </w:r>
      <w:r>
        <w:rPr>
          <w:rStyle w:val="HTML"/>
          <w:rFonts w:ascii="Consolas" w:hAnsi="Consolas"/>
          <w:color w:val="D4D4D4"/>
          <w:sz w:val="20"/>
          <w:szCs w:val="20"/>
          <w:bdr w:val="single" w:sz="2" w:space="0" w:color="E5E7EB" w:frame="1"/>
        </w:rPr>
        <w:t xml:space="preserve"> Setup Time</w:t>
      </w:r>
    </w:p>
    <w:p w14:paraId="141849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check_gating_setup_time;</w:t>
      </w:r>
    </w:p>
    <w:p w14:paraId="02C280F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AD9A4C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使能信号必须在时钟上升沿前至少</w:t>
      </w:r>
      <w:r>
        <w:rPr>
          <w:rStyle w:val="HTML"/>
          <w:rFonts w:ascii="Consolas" w:hAnsi="Consolas"/>
          <w:color w:val="D4D4D4"/>
          <w:sz w:val="20"/>
          <w:szCs w:val="20"/>
          <w:bdr w:val="single" w:sz="2" w:space="0" w:color="E5E7EB" w:frame="1"/>
        </w:rPr>
        <w:t xml:space="preserve"> SETUP_TIME </w:t>
      </w:r>
      <w:r>
        <w:rPr>
          <w:rStyle w:val="HTML"/>
          <w:rFonts w:ascii="Consolas" w:hAnsi="Consolas"/>
          <w:color w:val="D4D4D4"/>
          <w:sz w:val="20"/>
          <w:szCs w:val="20"/>
          <w:bdr w:val="single" w:sz="2" w:space="0" w:color="E5E7EB" w:frame="1"/>
        </w:rPr>
        <w:t>稳定</w:t>
      </w:r>
    </w:p>
    <w:p w14:paraId="0A93FAA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$rose(enable) |-&gt; ($realtime - $past($realtime, 1) &gt;= `SETUP_TIME);</w:t>
      </w:r>
    </w:p>
    <w:p w14:paraId="6A02DF3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0B39E39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6DD3B4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检查门控使能信号的</w:t>
      </w:r>
      <w:r>
        <w:rPr>
          <w:rStyle w:val="HTML"/>
          <w:rFonts w:ascii="Consolas" w:hAnsi="Consolas"/>
          <w:color w:val="D4D4D4"/>
          <w:sz w:val="20"/>
          <w:szCs w:val="20"/>
          <w:bdr w:val="single" w:sz="2" w:space="0" w:color="E5E7EB" w:frame="1"/>
        </w:rPr>
        <w:t xml:space="preserve"> Hold Time</w:t>
      </w:r>
    </w:p>
    <w:p w14:paraId="3037C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check_gating_hold_time;</w:t>
      </w:r>
    </w:p>
    <w:p w14:paraId="67A6EC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09C2AB3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使能信号必须在时钟上升沿后至少</w:t>
      </w:r>
      <w:r>
        <w:rPr>
          <w:rStyle w:val="HTML"/>
          <w:rFonts w:ascii="Consolas" w:hAnsi="Consolas"/>
          <w:color w:val="D4D4D4"/>
          <w:sz w:val="20"/>
          <w:szCs w:val="20"/>
          <w:bdr w:val="single" w:sz="2" w:space="0" w:color="E5E7EB" w:frame="1"/>
        </w:rPr>
        <w:t xml:space="preserve"> HOLD_TIME </w:t>
      </w:r>
      <w:r>
        <w:rPr>
          <w:rStyle w:val="HTML"/>
          <w:rFonts w:ascii="Consolas" w:hAnsi="Consolas"/>
          <w:color w:val="D4D4D4"/>
          <w:sz w:val="20"/>
          <w:szCs w:val="20"/>
          <w:bdr w:val="single" w:sz="2" w:space="0" w:color="E5E7EB" w:frame="1"/>
        </w:rPr>
        <w:t>保持稳定</w:t>
      </w:r>
    </w:p>
    <w:p w14:paraId="0C2E636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$fell(enable) |-&gt; ($realtime - $past($realtime, 1) &gt;= `HOLD_TIME);</w:t>
      </w:r>
    </w:p>
    <w:p w14:paraId="6AA714E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6DA5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C7417F"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避免门控时钟使能信号出现亚稳态。</w:t>
      </w:r>
    </w:p>
    <w:p w14:paraId="742872D6"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w:t>
      </w:r>
      <w:r>
        <w:rPr>
          <w:rFonts w:ascii="Arial" w:hAnsi="Arial" w:cs="Arial"/>
          <w:color w:val="374151"/>
        </w:rPr>
        <w:t xml:space="preserve"> ICG</w:t>
      </w:r>
      <w:r>
        <w:rPr>
          <w:rFonts w:ascii="Arial" w:hAnsi="Arial" w:cs="Arial"/>
          <w:color w:val="374151"/>
        </w:rPr>
        <w:t>（</w:t>
      </w:r>
      <w:r>
        <w:rPr>
          <w:rFonts w:ascii="Arial" w:hAnsi="Arial" w:cs="Arial"/>
          <w:color w:val="374151"/>
        </w:rPr>
        <w:t>Integrated Clock Gating Cell</w:t>
      </w:r>
      <w:r>
        <w:rPr>
          <w:rFonts w:ascii="Arial" w:hAnsi="Arial" w:cs="Arial"/>
          <w:color w:val="374151"/>
        </w:rPr>
        <w:t>）满足时序要求。</w:t>
      </w:r>
    </w:p>
    <w:p w14:paraId="4ECA6371" w14:textId="77777777" w:rsidR="00504D1C" w:rsidRDefault="0029580C" w:rsidP="00504D1C">
      <w:pPr>
        <w:spacing w:before="720" w:after="720"/>
        <w:rPr>
          <w:rFonts w:ascii="宋体" w:hAnsi="宋体" w:cs="宋体"/>
        </w:rPr>
      </w:pPr>
      <w:r>
        <w:pict w14:anchorId="08228693">
          <v:rect id="_x0000_i1419" style="width:0;height:0" o:hralign="center" o:hrstd="t" o:hrnoshade="t" o:hr="t" fillcolor="#374151" stroked="f"/>
        </w:pict>
      </w:r>
    </w:p>
    <w:p w14:paraId="4555CEE0"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跨时钟域（</w:t>
      </w:r>
      <w:r>
        <w:rPr>
          <w:rStyle w:val="a4"/>
          <w:rFonts w:ascii="Arial" w:hAnsi="Arial" w:cs="Arial"/>
          <w:b/>
          <w:bCs/>
          <w:sz w:val="30"/>
          <w:szCs w:val="30"/>
          <w:bdr w:val="single" w:sz="2" w:space="0" w:color="E5E7EB" w:frame="1"/>
        </w:rPr>
        <w:t>CDC</w:t>
      </w:r>
      <w:r>
        <w:rPr>
          <w:rStyle w:val="a4"/>
          <w:rFonts w:ascii="Arial" w:hAnsi="Arial" w:cs="Arial"/>
          <w:b/>
          <w:bCs/>
          <w:sz w:val="30"/>
          <w:szCs w:val="30"/>
          <w:bdr w:val="single" w:sz="2" w:space="0" w:color="E5E7EB" w:frame="1"/>
        </w:rPr>
        <w:t>）同步断言</w:t>
      </w:r>
    </w:p>
    <w:p w14:paraId="07EE45A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验证跨时钟域信号同步逻辑的正确性（如双触发器同步、握手协议）。</w:t>
      </w:r>
    </w:p>
    <w:p w14:paraId="5AF2450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B4EC39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检查跨时钟域信号经过两级同步</w:t>
      </w:r>
    </w:p>
    <w:p w14:paraId="37B2F5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check_cdc_synchronizer;</w:t>
      </w:r>
    </w:p>
    <w:p w14:paraId="6786505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@(posedge clk_dst) </w:t>
      </w:r>
    </w:p>
    <w:p w14:paraId="26C6246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同步后的信号必须稳定至少两个目标时钟周期</w:t>
      </w:r>
    </w:p>
    <w:p w14:paraId="1A6F5FB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$rose(sync_signal) |-&gt; ##[1:2] $stable(sync_signal);</w:t>
      </w:r>
    </w:p>
    <w:p w14:paraId="3DB85A6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6470261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1F49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检查握手协议完成</w:t>
      </w:r>
    </w:p>
    <w:p w14:paraId="57C0C2C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check_handshake_completion;</w:t>
      </w:r>
    </w:p>
    <w:p w14:paraId="18FC630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clk_src) </w:t>
      </w:r>
    </w:p>
    <w:p w14:paraId="256F88C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请求信号发出后，必须在超时前收到应答</w:t>
      </w:r>
    </w:p>
    <w:p w14:paraId="42DF7C4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$rose(request) |-&gt; ##[1:`TIMEOUT] $rose(acknowledge);</w:t>
      </w:r>
    </w:p>
    <w:p w14:paraId="12AFBA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A89699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4A4AA1D"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验证同步器是否消除亚稳态。</w:t>
      </w:r>
    </w:p>
    <w:p w14:paraId="3C1ECF83"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确保异步</w:t>
      </w:r>
      <w:r>
        <w:rPr>
          <w:rFonts w:ascii="Arial" w:hAnsi="Arial" w:cs="Arial"/>
          <w:color w:val="374151"/>
        </w:rPr>
        <w:t xml:space="preserve"> FIFO </w:t>
      </w:r>
      <w:r>
        <w:rPr>
          <w:rFonts w:ascii="Arial" w:hAnsi="Arial" w:cs="Arial"/>
          <w:color w:val="374151"/>
        </w:rPr>
        <w:t>的空满标志可靠。</w:t>
      </w:r>
    </w:p>
    <w:p w14:paraId="050B982E" w14:textId="77777777" w:rsidR="00504D1C" w:rsidRDefault="0029580C" w:rsidP="00504D1C">
      <w:pPr>
        <w:spacing w:before="720" w:after="720"/>
        <w:rPr>
          <w:rFonts w:ascii="宋体" w:hAnsi="宋体" w:cs="宋体"/>
        </w:rPr>
      </w:pPr>
      <w:r>
        <w:pict w14:anchorId="2F9164E9">
          <v:rect id="_x0000_i1420" style="width:0;height:0" o:hralign="center" o:hrstd="t" o:hrnoshade="t" o:hr="t" fillcolor="#374151" stroked="f"/>
        </w:pict>
      </w:r>
    </w:p>
    <w:p w14:paraId="28D9CA0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时钟频率切换断言</w:t>
      </w:r>
    </w:p>
    <w:p w14:paraId="4628DDB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验证动态时钟频率切换逻辑的稳定性（如</w:t>
      </w:r>
      <w:r>
        <w:rPr>
          <w:rFonts w:ascii="Arial" w:hAnsi="Arial" w:cs="Arial"/>
          <w:color w:val="374151"/>
        </w:rPr>
        <w:t xml:space="preserve"> DVFS </w:t>
      </w:r>
      <w:r>
        <w:rPr>
          <w:rFonts w:ascii="Arial" w:hAnsi="Arial" w:cs="Arial"/>
          <w:color w:val="374151"/>
        </w:rPr>
        <w:t>动态调频）。</w:t>
      </w:r>
    </w:p>
    <w:p w14:paraId="28CE878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断言示例</w:t>
      </w:r>
      <w:r>
        <w:rPr>
          <w:rFonts w:ascii="Arial" w:hAnsi="Arial" w:cs="Arial"/>
          <w:b w:val="0"/>
          <w:bCs w:val="0"/>
        </w:rPr>
        <w:t>：</w:t>
      </w:r>
    </w:p>
    <w:p w14:paraId="16321BE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检查频率切换后时钟周期稳定在新值</w:t>
      </w:r>
    </w:p>
    <w:p w14:paraId="1B6599A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check_clock_switch;</w:t>
      </w:r>
    </w:p>
    <w:p w14:paraId="23C3831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clk_switch_enable) </w:t>
      </w:r>
    </w:p>
    <w:p w14:paraId="1E89D04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切换使能后，时钟周期应在</w:t>
      </w:r>
      <w:r>
        <w:rPr>
          <w:rStyle w:val="HTML"/>
          <w:rFonts w:ascii="Consolas" w:hAnsi="Consolas"/>
          <w:color w:val="D4D4D4"/>
          <w:sz w:val="20"/>
          <w:szCs w:val="20"/>
          <w:bdr w:val="single" w:sz="2" w:space="0" w:color="E5E7EB" w:frame="1"/>
        </w:rPr>
        <w:t xml:space="preserve"> N </w:t>
      </w:r>
      <w:r>
        <w:rPr>
          <w:rStyle w:val="HTML"/>
          <w:rFonts w:ascii="Consolas" w:hAnsi="Consolas"/>
          <w:color w:val="D4D4D4"/>
          <w:sz w:val="20"/>
          <w:szCs w:val="20"/>
          <w:bdr w:val="single" w:sz="2" w:space="0" w:color="E5E7EB" w:frame="1"/>
        </w:rPr>
        <w:t>周期内稳定到新频率</w:t>
      </w:r>
    </w:p>
    <w:p w14:paraId="2807ADA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##[1:10] ($realtime - $past($realtime, 1) == `NEW_PERIOD);</w:t>
      </w:r>
    </w:p>
    <w:p w14:paraId="499D97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3DBDFD21"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3CA4BC05"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验证电源管理单元（</w:t>
      </w:r>
      <w:r>
        <w:rPr>
          <w:rFonts w:ascii="Arial" w:hAnsi="Arial" w:cs="Arial"/>
          <w:color w:val="374151"/>
        </w:rPr>
        <w:t>PMU</w:t>
      </w:r>
      <w:r>
        <w:rPr>
          <w:rFonts w:ascii="Arial" w:hAnsi="Arial" w:cs="Arial"/>
          <w:color w:val="374151"/>
        </w:rPr>
        <w:t>）的时钟控制逻辑。</w:t>
      </w:r>
    </w:p>
    <w:p w14:paraId="16CDEE46"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检查频率切换时的毛刺和瞬态错误。</w:t>
      </w:r>
    </w:p>
    <w:p w14:paraId="753AC0D4" w14:textId="77777777" w:rsidR="00504D1C" w:rsidRDefault="0029580C" w:rsidP="00504D1C">
      <w:pPr>
        <w:spacing w:before="720" w:after="720"/>
        <w:rPr>
          <w:rFonts w:ascii="宋体" w:hAnsi="宋体" w:cs="宋体"/>
        </w:rPr>
      </w:pPr>
      <w:r>
        <w:pict w14:anchorId="77D8F843">
          <v:rect id="_x0000_i1421" style="width:0;height:0" o:hralign="center" o:hrstd="t" o:hrnoshade="t" o:hr="t" fillcolor="#374151" stroked="f"/>
        </w:pict>
      </w:r>
    </w:p>
    <w:p w14:paraId="6A04773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时钟毛刺（</w:t>
      </w:r>
      <w:r>
        <w:rPr>
          <w:rStyle w:val="a4"/>
          <w:rFonts w:ascii="Arial" w:hAnsi="Arial" w:cs="Arial"/>
          <w:b/>
          <w:bCs/>
          <w:sz w:val="30"/>
          <w:szCs w:val="30"/>
          <w:bdr w:val="single" w:sz="2" w:space="0" w:color="E5E7EB" w:frame="1"/>
        </w:rPr>
        <w:t>Glitch</w:t>
      </w:r>
      <w:r>
        <w:rPr>
          <w:rStyle w:val="a4"/>
          <w:rFonts w:ascii="Arial" w:hAnsi="Arial" w:cs="Arial"/>
          <w:b/>
          <w:bCs/>
          <w:sz w:val="30"/>
          <w:szCs w:val="30"/>
          <w:bdr w:val="single" w:sz="2" w:space="0" w:color="E5E7EB" w:frame="1"/>
        </w:rPr>
        <w:t>）断言</w:t>
      </w:r>
    </w:p>
    <w:p w14:paraId="485DFF3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验证时钟信号在物理实现后无毛刺（尤其是门控时钟和组合逻辑时钟）。</w:t>
      </w:r>
    </w:p>
    <w:p w14:paraId="5914244A"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74C0FFC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检查时钟信号在周期内无额外跳变</w:t>
      </w:r>
    </w:p>
    <w:p w14:paraId="2B21476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check_clock_glitch;</w:t>
      </w:r>
    </w:p>
    <w:p w14:paraId="36BD8A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@(clk) </w:t>
      </w:r>
    </w:p>
    <w:p w14:paraId="20712DD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每个时钟周期内只能有一个上升沿和一个下降沿</w:t>
      </w:r>
    </w:p>
    <w:p w14:paraId="30F8126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$rose(clk) |=&gt; $fell(clk) [-&gt;1] ##1 $rose(clk);</w:t>
      </w:r>
    </w:p>
    <w:p w14:paraId="37E5F07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0B46441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B012A9"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检查组合逻辑生成的时钟是否干净。</w:t>
      </w:r>
    </w:p>
    <w:p w14:paraId="7AC8961D"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避免毛刺触发寄存器错误采样。</w:t>
      </w:r>
    </w:p>
    <w:p w14:paraId="7C33C3A1" w14:textId="77777777" w:rsidR="00504D1C" w:rsidRDefault="0029580C" w:rsidP="00504D1C">
      <w:pPr>
        <w:spacing w:before="720" w:after="720"/>
        <w:rPr>
          <w:rFonts w:ascii="宋体" w:hAnsi="宋体" w:cs="宋体"/>
        </w:rPr>
      </w:pPr>
      <w:r>
        <w:pict w14:anchorId="59B91654">
          <v:rect id="_x0000_i1422" style="width:0;height:0" o:hralign="center" o:hrstd="t" o:hrnoshade="t" o:hr="t" fillcolor="#374151" stroked="f"/>
        </w:pict>
      </w:r>
    </w:p>
    <w:p w14:paraId="68E4E34F"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时钟复位（</w:t>
      </w:r>
      <w:r>
        <w:rPr>
          <w:rStyle w:val="a4"/>
          <w:rFonts w:ascii="Arial" w:hAnsi="Arial" w:cs="Arial"/>
          <w:b/>
          <w:bCs/>
          <w:sz w:val="30"/>
          <w:szCs w:val="30"/>
          <w:bdr w:val="single" w:sz="2" w:space="0" w:color="E5E7EB" w:frame="1"/>
        </w:rPr>
        <w:t>Reset</w:t>
      </w:r>
      <w:r>
        <w:rPr>
          <w:rStyle w:val="a4"/>
          <w:rFonts w:ascii="Arial" w:hAnsi="Arial" w:cs="Arial"/>
          <w:b/>
          <w:bCs/>
          <w:sz w:val="30"/>
          <w:szCs w:val="30"/>
          <w:bdr w:val="single" w:sz="2" w:space="0" w:color="E5E7EB" w:frame="1"/>
        </w:rPr>
        <w:t>）同步断言</w:t>
      </w:r>
    </w:p>
    <w:p w14:paraId="2FF1363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验证复位信号与时钟域的同步关系。</w:t>
      </w:r>
    </w:p>
    <w:p w14:paraId="53BA117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243C8CC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复位释放必须与时钟边沿同步</w:t>
      </w:r>
    </w:p>
    <w:p w14:paraId="41F2390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check_reset_deassertion;</w:t>
      </w:r>
    </w:p>
    <w:p w14:paraId="048300B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0BE216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复位释放后，必须在下一个时钟上升沿生效</w:t>
      </w:r>
    </w:p>
    <w:p w14:paraId="091523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$fell(reset_n) |=&gt; ##[0:1] $stable(reset_n);</w:t>
      </w:r>
    </w:p>
    <w:p w14:paraId="0AEC66A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A2B029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F0F203D" w14:textId="77777777" w:rsidR="00504D1C" w:rsidRDefault="00504D1C" w:rsidP="00027816">
      <w:pPr>
        <w:widowControl/>
        <w:numPr>
          <w:ilvl w:val="0"/>
          <w:numId w:val="9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确保复位释放不违反寄存器恢复时间（</w:t>
      </w:r>
      <w:r>
        <w:rPr>
          <w:rFonts w:ascii="Arial" w:hAnsi="Arial" w:cs="Arial"/>
          <w:color w:val="374151"/>
        </w:rPr>
        <w:t>Recovery/Removal Time</w:t>
      </w:r>
      <w:r>
        <w:rPr>
          <w:rFonts w:ascii="Arial" w:hAnsi="Arial" w:cs="Arial"/>
          <w:color w:val="374151"/>
        </w:rPr>
        <w:t>）。</w:t>
      </w:r>
    </w:p>
    <w:p w14:paraId="1254A5A5" w14:textId="77777777" w:rsidR="00504D1C" w:rsidRDefault="0029580C" w:rsidP="00504D1C">
      <w:pPr>
        <w:spacing w:before="720" w:after="720"/>
        <w:rPr>
          <w:rFonts w:ascii="宋体" w:hAnsi="宋体" w:cs="宋体"/>
        </w:rPr>
      </w:pPr>
      <w:r>
        <w:pict w14:anchorId="2C9A7540">
          <v:rect id="_x0000_i1423" style="width:0;height:0" o:hralign="center" o:hrstd="t" o:hrnoshade="t" o:hr="t" fillcolor="#374151" stroked="f"/>
        </w:pict>
      </w:r>
    </w:p>
    <w:p w14:paraId="54636A7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时钟抖动（</w:t>
      </w:r>
      <w:r>
        <w:rPr>
          <w:rStyle w:val="a4"/>
          <w:rFonts w:ascii="Arial" w:hAnsi="Arial" w:cs="Arial"/>
          <w:b/>
          <w:bCs/>
          <w:sz w:val="30"/>
          <w:szCs w:val="30"/>
          <w:bdr w:val="single" w:sz="2" w:space="0" w:color="E5E7EB" w:frame="1"/>
        </w:rPr>
        <w:t>Jitter</w:t>
      </w:r>
      <w:r>
        <w:rPr>
          <w:rStyle w:val="a4"/>
          <w:rFonts w:ascii="Arial" w:hAnsi="Arial" w:cs="Arial"/>
          <w:b/>
          <w:bCs/>
          <w:sz w:val="30"/>
          <w:szCs w:val="30"/>
          <w:bdr w:val="single" w:sz="2" w:space="0" w:color="E5E7EB" w:frame="1"/>
        </w:rPr>
        <w:t>）容忍断言</w:t>
      </w:r>
    </w:p>
    <w:p w14:paraId="04F8CBB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验证设计对时钟抖动的鲁棒性（通常通过注入抖动仿真）。</w:t>
      </w:r>
    </w:p>
    <w:p w14:paraId="57AC464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07111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检查时钟周期在抖动范围内仍满足时序</w:t>
      </w:r>
    </w:p>
    <w:p w14:paraId="3678E37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check_jitter_tolerance;</w:t>
      </w:r>
    </w:p>
    <w:p w14:paraId="56BB06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period;</w:t>
      </w:r>
    </w:p>
    <w:p w14:paraId="5FE209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D95B1C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period = $realtime - $past($realtime, 1)) |-&gt; </w:t>
      </w:r>
    </w:p>
    <w:p w14:paraId="72D2F32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(period &gt;= `MIN_PERIOD) &amp;&amp; (period &lt;= `MAX_PERIOD);</w:t>
      </w:r>
    </w:p>
    <w:p w14:paraId="21C78F7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FD78FC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BB3FDC5"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PLL </w:t>
      </w:r>
      <w:r>
        <w:rPr>
          <w:rFonts w:ascii="Arial" w:hAnsi="Arial" w:cs="Arial"/>
          <w:color w:val="374151"/>
        </w:rPr>
        <w:t>输出的时钟抖动是否在允许范围内。</w:t>
      </w:r>
    </w:p>
    <w:p w14:paraId="131B29D6"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检查关键路径对抖动的敏感性。</w:t>
      </w:r>
    </w:p>
    <w:p w14:paraId="1420C439" w14:textId="77777777" w:rsidR="00504D1C" w:rsidRDefault="0029580C" w:rsidP="00504D1C">
      <w:pPr>
        <w:spacing w:before="720" w:after="720"/>
        <w:rPr>
          <w:rFonts w:ascii="宋体" w:hAnsi="宋体" w:cs="宋体"/>
        </w:rPr>
      </w:pPr>
      <w:r>
        <w:pict w14:anchorId="3C90DED5">
          <v:rect id="_x0000_i1424" style="width:0;height:0" o:hralign="center" o:hrstd="t" o:hrnoshade="t" o:hr="t" fillcolor="#374151" stroked="f"/>
        </w:pict>
      </w:r>
    </w:p>
    <w:p w14:paraId="48146B2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测试模式（</w:t>
      </w:r>
      <w:r>
        <w:rPr>
          <w:rStyle w:val="a4"/>
          <w:rFonts w:ascii="Arial" w:hAnsi="Arial" w:cs="Arial"/>
          <w:b/>
          <w:bCs/>
          <w:sz w:val="30"/>
          <w:szCs w:val="30"/>
          <w:bdr w:val="single" w:sz="2" w:space="0" w:color="E5E7EB" w:frame="1"/>
        </w:rPr>
        <w:t>Test Mode</w:t>
      </w:r>
      <w:r>
        <w:rPr>
          <w:rStyle w:val="a4"/>
          <w:rFonts w:ascii="Arial" w:hAnsi="Arial" w:cs="Arial"/>
          <w:b/>
          <w:bCs/>
          <w:sz w:val="30"/>
          <w:szCs w:val="30"/>
          <w:bdr w:val="single" w:sz="2" w:space="0" w:color="E5E7EB" w:frame="1"/>
        </w:rPr>
        <w:t>）时钟断言</w:t>
      </w:r>
    </w:p>
    <w:p w14:paraId="525F12E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验证测试模式（</w:t>
      </w:r>
      <w:r>
        <w:rPr>
          <w:rFonts w:ascii="Arial" w:hAnsi="Arial" w:cs="Arial"/>
          <w:color w:val="374151"/>
        </w:rPr>
        <w:t>Scan</w:t>
      </w:r>
      <w:r>
        <w:rPr>
          <w:rFonts w:ascii="Arial" w:hAnsi="Arial" w:cs="Arial"/>
          <w:color w:val="374151"/>
        </w:rPr>
        <w:t>、</w:t>
      </w:r>
      <w:r>
        <w:rPr>
          <w:rFonts w:ascii="Arial" w:hAnsi="Arial" w:cs="Arial"/>
          <w:color w:val="374151"/>
        </w:rPr>
        <w:t>BIST</w:t>
      </w:r>
      <w:r>
        <w:rPr>
          <w:rFonts w:ascii="Arial" w:hAnsi="Arial" w:cs="Arial"/>
          <w:color w:val="374151"/>
        </w:rPr>
        <w:t>）下的时钟行为。</w:t>
      </w:r>
    </w:p>
    <w:p w14:paraId="2465050E"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527FBB7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测试模式下扫描时钟必须与系统时钟互斥</w:t>
      </w:r>
    </w:p>
    <w:p w14:paraId="09475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check_test_clock_mutex;</w:t>
      </w:r>
    </w:p>
    <w:p w14:paraId="11899D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clk_sys) </w:t>
      </w:r>
    </w:p>
    <w:p w14:paraId="6764D0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系统时钟激活时，扫描时钟必须关闭</w:t>
      </w:r>
    </w:p>
    <w:p w14:paraId="21988D7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$rose(clk_sys) |-&gt; !$rose(clk_scan);</w:t>
      </w:r>
    </w:p>
    <w:p w14:paraId="7478DAF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B75E8E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55760E89"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避免测试时钟与功能时钟冲突。</w:t>
      </w:r>
    </w:p>
    <w:p w14:paraId="2D188552"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ATPG </w:t>
      </w:r>
      <w:r>
        <w:rPr>
          <w:rFonts w:ascii="Arial" w:hAnsi="Arial" w:cs="Arial"/>
          <w:color w:val="374151"/>
        </w:rPr>
        <w:t>模式下的时钟切换逻辑。</w:t>
      </w:r>
    </w:p>
    <w:p w14:paraId="20BF75AE" w14:textId="77777777" w:rsidR="00504D1C" w:rsidRDefault="0029580C" w:rsidP="00504D1C">
      <w:pPr>
        <w:spacing w:before="720" w:after="720"/>
        <w:rPr>
          <w:rFonts w:ascii="宋体" w:hAnsi="宋体" w:cs="宋体"/>
        </w:rPr>
      </w:pPr>
      <w:r>
        <w:pict w14:anchorId="1CC16F44">
          <v:rect id="_x0000_i1425" style="width:0;height:0" o:hralign="center" o:hrstd="t" o:hrnoshade="t" o:hr="t" fillcolor="#374151" stroked="f"/>
        </w:pict>
      </w:r>
    </w:p>
    <w:p w14:paraId="6C12545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功耗管理时钟断言</w:t>
      </w:r>
    </w:p>
    <w:p w14:paraId="163AC6C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验证时钟门控和电源门控（</w:t>
      </w:r>
      <w:r>
        <w:rPr>
          <w:rFonts w:ascii="Arial" w:hAnsi="Arial" w:cs="Arial"/>
          <w:color w:val="374151"/>
        </w:rPr>
        <w:t>Power Gating</w:t>
      </w:r>
      <w:r>
        <w:rPr>
          <w:rFonts w:ascii="Arial" w:hAnsi="Arial" w:cs="Arial"/>
          <w:color w:val="374151"/>
        </w:rPr>
        <w:t>）的协同控制。</w:t>
      </w:r>
    </w:p>
    <w:p w14:paraId="67E7ADA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3DFDF4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电源关断时，时钟必须被禁用</w:t>
      </w:r>
    </w:p>
    <w:p w14:paraId="528D3C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check_power_gating_clock;</w:t>
      </w:r>
    </w:p>
    <w:p w14:paraId="0F5C0E5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@(negedge power_enable) </w:t>
      </w:r>
    </w:p>
    <w:p w14:paraId="599EB9E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电源关断后，时钟应在指定时间内停止</w:t>
      </w:r>
    </w:p>
    <w:p w14:paraId="394EC9C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##[1:5] $stable(clk == 0);</w:t>
      </w:r>
    </w:p>
    <w:p w14:paraId="1E9ECE1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4D557EE1" w14:textId="77777777" w:rsidR="00504D1C" w:rsidRDefault="0029580C" w:rsidP="00504D1C">
      <w:pPr>
        <w:spacing w:before="720" w:after="720"/>
        <w:rPr>
          <w:rFonts w:ascii="宋体" w:hAnsi="宋体"/>
          <w:sz w:val="24"/>
          <w:szCs w:val="24"/>
        </w:rPr>
      </w:pPr>
      <w:r>
        <w:lastRenderedPageBreak/>
        <w:pict w14:anchorId="43D64E08">
          <v:rect id="_x0000_i1426" style="width:0;height:0" o:hralign="center" o:hrstd="t" o:hrnoshade="t" o:hr="t" fillcolor="#374151" stroked="f"/>
        </w:pict>
      </w:r>
    </w:p>
    <w:p w14:paraId="63F169DC"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物理效应相关断言</w:t>
      </w:r>
    </w:p>
    <w:p w14:paraId="3F76FAE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验证工艺角（</w:t>
      </w:r>
      <w:r>
        <w:rPr>
          <w:rFonts w:ascii="Arial" w:hAnsi="Arial" w:cs="Arial"/>
          <w:color w:val="374151"/>
        </w:rPr>
        <w:t>PVT</w:t>
      </w:r>
      <w:r>
        <w:rPr>
          <w:rFonts w:ascii="Arial" w:hAnsi="Arial" w:cs="Arial"/>
          <w:color w:val="374151"/>
        </w:rPr>
        <w:t>）和信号完整性（</w:t>
      </w:r>
      <w:r>
        <w:rPr>
          <w:rFonts w:ascii="Arial" w:hAnsi="Arial" w:cs="Arial"/>
          <w:color w:val="374151"/>
        </w:rPr>
        <w:t>SI</w:t>
      </w:r>
      <w:r>
        <w:rPr>
          <w:rFonts w:ascii="Arial" w:hAnsi="Arial" w:cs="Arial"/>
          <w:color w:val="374151"/>
        </w:rPr>
        <w:t>）对时钟的影响。</w:t>
      </w:r>
    </w:p>
    <w:p w14:paraId="5283816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0802F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在慢速工艺角下，时钟周期仍满足要求</w:t>
      </w:r>
    </w:p>
    <w:p w14:paraId="4066A0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check_pvt_corner;</w:t>
      </w:r>
    </w:p>
    <w:p w14:paraId="3C2A7E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4537F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`ifdef SLOW_CORNER</w:t>
      </w:r>
    </w:p>
    <w:p w14:paraId="0FB3D9C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$past($realtime, 1) &lt;= `MAX_PERIOD_SLOW);</w:t>
      </w:r>
    </w:p>
    <w:p w14:paraId="01B6BF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`endif</w:t>
      </w:r>
    </w:p>
    <w:p w14:paraId="5AD0DBF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1992880B" w14:textId="77777777" w:rsidR="00504D1C" w:rsidRDefault="0029580C" w:rsidP="00504D1C">
      <w:pPr>
        <w:spacing w:before="720" w:after="720"/>
        <w:rPr>
          <w:rFonts w:ascii="宋体" w:hAnsi="宋体"/>
          <w:sz w:val="24"/>
          <w:szCs w:val="24"/>
        </w:rPr>
      </w:pPr>
      <w:r>
        <w:pict w14:anchorId="0F7C69F1">
          <v:rect id="_x0000_i1427" style="width:0;height:0" o:hralign="center" o:hrstd="t" o:hrnoshade="t" o:hr="t" fillcolor="#374151" stroked="f"/>
        </w:pict>
      </w:r>
    </w:p>
    <w:p w14:paraId="2579D02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95"/>
        <w:gridCol w:w="4478"/>
        <w:gridCol w:w="5312"/>
      </w:tblGrid>
      <w:tr w:rsidR="00504D1C" w14:paraId="0C57D5CF" w14:textId="77777777" w:rsidTr="00504D1C">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D337748"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断言类型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73DC73"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后端设计关注点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9DCF2B4"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r>
      <w:tr w:rsidR="00504D1C" w14:paraId="4C0C79E5"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B227B0" w14:textId="77777777" w:rsidR="00504D1C" w:rsidRDefault="00504D1C">
            <w:pPr>
              <w:spacing w:after="480"/>
              <w:jc w:val="left"/>
              <w:rPr>
                <w:rFonts w:ascii="Arial" w:hAnsi="Arial" w:cs="Arial"/>
                <w:color w:val="374151"/>
                <w:szCs w:val="21"/>
              </w:rPr>
            </w:pPr>
            <w:r>
              <w:rPr>
                <w:rFonts w:ascii="Arial" w:hAnsi="Arial" w:cs="Arial"/>
                <w:color w:val="374151"/>
                <w:szCs w:val="21"/>
              </w:rPr>
              <w:t>时钟偏移</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A95B55" w14:textId="77777777" w:rsidR="00504D1C" w:rsidRDefault="00504D1C">
            <w:pPr>
              <w:spacing w:after="480"/>
              <w:rPr>
                <w:rFonts w:ascii="Arial" w:hAnsi="Arial" w:cs="Arial"/>
                <w:color w:val="374151"/>
                <w:szCs w:val="21"/>
              </w:rPr>
            </w:pPr>
            <w:r>
              <w:rPr>
                <w:rFonts w:ascii="Arial" w:hAnsi="Arial" w:cs="Arial"/>
                <w:color w:val="374151"/>
                <w:szCs w:val="21"/>
              </w:rPr>
              <w:t>时钟树综合（</w:t>
            </w:r>
            <w:r>
              <w:rPr>
                <w:rFonts w:ascii="Arial" w:hAnsi="Arial" w:cs="Arial"/>
                <w:color w:val="374151"/>
                <w:szCs w:val="21"/>
              </w:rPr>
              <w:t>CTS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21C843" w14:textId="77777777" w:rsidR="00504D1C" w:rsidRDefault="00504D1C">
            <w:pPr>
              <w:spacing w:after="480"/>
              <w:rPr>
                <w:rFonts w:ascii="Arial" w:hAnsi="Arial" w:cs="Arial"/>
                <w:color w:val="374151"/>
                <w:szCs w:val="21"/>
              </w:rPr>
            </w:pPr>
            <w:r>
              <w:rPr>
                <w:rFonts w:ascii="Arial" w:hAnsi="Arial" w:cs="Arial"/>
                <w:color w:val="374151"/>
                <w:szCs w:val="21"/>
              </w:rPr>
              <w:t>确保时钟信号同步到达</w:t>
            </w:r>
          </w:p>
        </w:tc>
      </w:tr>
      <w:tr w:rsidR="00504D1C" w14:paraId="5E6BFC37"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5AD31F1" w14:textId="77777777" w:rsidR="00504D1C" w:rsidRDefault="00504D1C">
            <w:pPr>
              <w:spacing w:after="480"/>
              <w:rPr>
                <w:rFonts w:ascii="Arial" w:hAnsi="Arial" w:cs="Arial"/>
                <w:color w:val="374151"/>
                <w:szCs w:val="21"/>
              </w:rPr>
            </w:pPr>
            <w:r>
              <w:rPr>
                <w:rFonts w:ascii="Arial" w:hAnsi="Arial" w:cs="Arial"/>
                <w:color w:val="374151"/>
                <w:szCs w:val="21"/>
              </w:rPr>
              <w:t>时钟门控时序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61A5AC" w14:textId="77777777" w:rsidR="00504D1C" w:rsidRDefault="00504D1C">
            <w:pPr>
              <w:spacing w:after="480"/>
              <w:rPr>
                <w:rFonts w:ascii="Arial" w:hAnsi="Arial" w:cs="Arial"/>
                <w:color w:val="374151"/>
                <w:szCs w:val="21"/>
              </w:rPr>
            </w:pPr>
            <w:r>
              <w:rPr>
                <w:rFonts w:ascii="Arial" w:hAnsi="Arial" w:cs="Arial"/>
                <w:color w:val="374151"/>
                <w:szCs w:val="21"/>
              </w:rPr>
              <w:t>时序收敛与功耗优化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D1D7706" w14:textId="77777777" w:rsidR="00504D1C" w:rsidRDefault="00504D1C">
            <w:pPr>
              <w:spacing w:after="480"/>
              <w:rPr>
                <w:rFonts w:ascii="Arial" w:hAnsi="Arial" w:cs="Arial"/>
                <w:color w:val="374151"/>
                <w:szCs w:val="21"/>
              </w:rPr>
            </w:pPr>
            <w:r>
              <w:rPr>
                <w:rFonts w:ascii="Arial" w:hAnsi="Arial" w:cs="Arial"/>
                <w:color w:val="374151"/>
                <w:szCs w:val="21"/>
              </w:rPr>
              <w:t>避免门控使能信号的时序违规</w:t>
            </w:r>
          </w:p>
        </w:tc>
      </w:tr>
      <w:tr w:rsidR="00504D1C" w14:paraId="6DAB96A0"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B7BE6B" w14:textId="77777777" w:rsidR="00504D1C" w:rsidRDefault="00504D1C">
            <w:pPr>
              <w:spacing w:after="480"/>
              <w:rPr>
                <w:rFonts w:ascii="Arial" w:hAnsi="Arial" w:cs="Arial"/>
                <w:color w:val="374151"/>
                <w:szCs w:val="21"/>
              </w:rPr>
            </w:pPr>
            <w:r>
              <w:rPr>
                <w:rFonts w:ascii="Arial" w:hAnsi="Arial" w:cs="Arial"/>
                <w:color w:val="374151"/>
                <w:szCs w:val="21"/>
              </w:rPr>
              <w:lastRenderedPageBreak/>
              <w:t xml:space="preserve">CDC </w:t>
            </w:r>
            <w:r>
              <w:rPr>
                <w:rFonts w:ascii="Arial" w:hAnsi="Arial" w:cs="Arial"/>
                <w:color w:val="374151"/>
                <w:szCs w:val="21"/>
              </w:rPr>
              <w:t>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10F30C" w14:textId="77777777" w:rsidR="00504D1C" w:rsidRDefault="00504D1C">
            <w:pPr>
              <w:spacing w:after="480"/>
              <w:rPr>
                <w:rFonts w:ascii="Arial" w:hAnsi="Arial" w:cs="Arial"/>
                <w:color w:val="374151"/>
                <w:szCs w:val="21"/>
              </w:rPr>
            </w:pPr>
            <w:r>
              <w:rPr>
                <w:rFonts w:ascii="Arial" w:hAnsi="Arial" w:cs="Arial"/>
                <w:color w:val="374151"/>
                <w:szCs w:val="21"/>
              </w:rPr>
              <w:t>跨时钟域可靠性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490E04" w14:textId="77777777" w:rsidR="00504D1C" w:rsidRDefault="00504D1C">
            <w:pPr>
              <w:spacing w:after="480"/>
              <w:rPr>
                <w:rFonts w:ascii="Arial" w:hAnsi="Arial" w:cs="Arial"/>
                <w:color w:val="374151"/>
                <w:szCs w:val="21"/>
              </w:rPr>
            </w:pPr>
            <w:r>
              <w:rPr>
                <w:rFonts w:ascii="Arial" w:hAnsi="Arial" w:cs="Arial"/>
                <w:color w:val="374151"/>
                <w:szCs w:val="21"/>
              </w:rPr>
              <w:t>消除亚稳态和同步错误</w:t>
            </w:r>
          </w:p>
        </w:tc>
      </w:tr>
      <w:tr w:rsidR="00504D1C" w14:paraId="2052519D"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BE7CE5" w14:textId="77777777" w:rsidR="00504D1C" w:rsidRDefault="00504D1C">
            <w:pPr>
              <w:spacing w:after="480"/>
              <w:rPr>
                <w:rFonts w:ascii="Arial" w:hAnsi="Arial" w:cs="Arial"/>
                <w:color w:val="374151"/>
                <w:szCs w:val="21"/>
              </w:rPr>
            </w:pPr>
            <w:r>
              <w:rPr>
                <w:rFonts w:ascii="Arial" w:hAnsi="Arial" w:cs="Arial"/>
                <w:color w:val="374151"/>
                <w:szCs w:val="21"/>
              </w:rPr>
              <w:t>频率切换</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CA584D" w14:textId="77777777" w:rsidR="00504D1C" w:rsidRDefault="00504D1C">
            <w:pPr>
              <w:spacing w:after="480"/>
              <w:rPr>
                <w:rFonts w:ascii="Arial" w:hAnsi="Arial" w:cs="Arial"/>
                <w:color w:val="374151"/>
                <w:szCs w:val="21"/>
              </w:rPr>
            </w:pPr>
            <w:r>
              <w:rPr>
                <w:rFonts w:ascii="Arial" w:hAnsi="Arial" w:cs="Arial"/>
                <w:color w:val="374151"/>
                <w:szCs w:val="21"/>
              </w:rPr>
              <w:t>动态电压频率调整（</w:t>
            </w:r>
            <w:r>
              <w:rPr>
                <w:rFonts w:ascii="Arial" w:hAnsi="Arial" w:cs="Arial"/>
                <w:color w:val="374151"/>
                <w:szCs w:val="21"/>
              </w:rPr>
              <w:t>DVFS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AA4628" w14:textId="77777777" w:rsidR="00504D1C" w:rsidRDefault="00504D1C">
            <w:pPr>
              <w:spacing w:after="480"/>
              <w:rPr>
                <w:rFonts w:ascii="Arial" w:hAnsi="Arial" w:cs="Arial"/>
                <w:color w:val="374151"/>
                <w:szCs w:val="21"/>
              </w:rPr>
            </w:pPr>
            <w:r>
              <w:rPr>
                <w:rFonts w:ascii="Arial" w:hAnsi="Arial" w:cs="Arial"/>
                <w:color w:val="374151"/>
                <w:szCs w:val="21"/>
              </w:rPr>
              <w:t>确保频率切换无毛刺和瞬态错误</w:t>
            </w:r>
          </w:p>
        </w:tc>
      </w:tr>
      <w:tr w:rsidR="00504D1C" w14:paraId="66BA7CE2"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11A8DD" w14:textId="77777777" w:rsidR="00504D1C" w:rsidRDefault="00504D1C">
            <w:pPr>
              <w:spacing w:after="480"/>
              <w:rPr>
                <w:rFonts w:ascii="Arial" w:hAnsi="Arial" w:cs="Arial"/>
                <w:color w:val="374151"/>
                <w:szCs w:val="21"/>
              </w:rPr>
            </w:pPr>
            <w:r>
              <w:rPr>
                <w:rFonts w:ascii="Arial" w:hAnsi="Arial" w:cs="Arial"/>
                <w:color w:val="374151"/>
                <w:szCs w:val="21"/>
              </w:rPr>
              <w:t>毛刺检测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87DBEE" w14:textId="77777777" w:rsidR="00504D1C" w:rsidRDefault="00504D1C">
            <w:pPr>
              <w:spacing w:after="480"/>
              <w:rPr>
                <w:rFonts w:ascii="Arial" w:hAnsi="Arial" w:cs="Arial"/>
                <w:color w:val="374151"/>
                <w:szCs w:val="21"/>
              </w:rPr>
            </w:pPr>
            <w:r>
              <w:rPr>
                <w:rFonts w:ascii="Arial" w:hAnsi="Arial" w:cs="Arial"/>
                <w:color w:val="374151"/>
                <w:szCs w:val="21"/>
              </w:rPr>
              <w:t>组合逻辑时钟生成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0D3BC4" w14:textId="77777777" w:rsidR="00504D1C" w:rsidRDefault="00504D1C">
            <w:pPr>
              <w:spacing w:after="480"/>
              <w:rPr>
                <w:rFonts w:ascii="Arial" w:hAnsi="Arial" w:cs="Arial"/>
                <w:color w:val="374151"/>
                <w:szCs w:val="21"/>
              </w:rPr>
            </w:pPr>
            <w:r>
              <w:rPr>
                <w:rFonts w:ascii="Arial" w:hAnsi="Arial" w:cs="Arial"/>
                <w:color w:val="374151"/>
                <w:szCs w:val="21"/>
              </w:rPr>
              <w:t>避免意外跳变触发寄存器</w:t>
            </w:r>
          </w:p>
        </w:tc>
      </w:tr>
      <w:tr w:rsidR="00504D1C" w14:paraId="3D4F5823"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55CA2A" w14:textId="77777777" w:rsidR="00504D1C" w:rsidRDefault="00504D1C">
            <w:pPr>
              <w:spacing w:after="480"/>
              <w:rPr>
                <w:rFonts w:ascii="Arial" w:hAnsi="Arial" w:cs="Arial"/>
                <w:color w:val="374151"/>
                <w:szCs w:val="21"/>
              </w:rPr>
            </w:pPr>
            <w:r>
              <w:rPr>
                <w:rFonts w:ascii="Arial" w:hAnsi="Arial" w:cs="Arial"/>
                <w:color w:val="374151"/>
                <w:szCs w:val="21"/>
              </w:rPr>
              <w:t>复位同步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395B7D" w14:textId="77777777" w:rsidR="00504D1C" w:rsidRDefault="00504D1C">
            <w:pPr>
              <w:spacing w:after="480"/>
              <w:rPr>
                <w:rFonts w:ascii="Arial" w:hAnsi="Arial" w:cs="Arial"/>
                <w:color w:val="374151"/>
                <w:szCs w:val="21"/>
              </w:rPr>
            </w:pPr>
            <w:r>
              <w:rPr>
                <w:rFonts w:ascii="Arial" w:hAnsi="Arial" w:cs="Arial"/>
                <w:color w:val="374151"/>
                <w:szCs w:val="21"/>
              </w:rPr>
              <w:t>复位信号分布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77A706" w14:textId="77777777" w:rsidR="00504D1C" w:rsidRDefault="00504D1C">
            <w:pPr>
              <w:spacing w:after="480"/>
              <w:rPr>
                <w:rFonts w:ascii="Arial" w:hAnsi="Arial" w:cs="Arial"/>
                <w:color w:val="374151"/>
                <w:szCs w:val="21"/>
              </w:rPr>
            </w:pPr>
            <w:r>
              <w:rPr>
                <w:rFonts w:ascii="Arial" w:hAnsi="Arial" w:cs="Arial"/>
                <w:color w:val="374151"/>
                <w:szCs w:val="21"/>
              </w:rPr>
              <w:t>保证复位释放满足恢复时间</w:t>
            </w:r>
          </w:p>
        </w:tc>
      </w:tr>
      <w:tr w:rsidR="00504D1C" w14:paraId="7705AFC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F51115" w14:textId="77777777" w:rsidR="00504D1C" w:rsidRDefault="00504D1C">
            <w:pPr>
              <w:spacing w:after="480"/>
              <w:rPr>
                <w:rFonts w:ascii="Arial" w:hAnsi="Arial" w:cs="Arial"/>
                <w:color w:val="374151"/>
                <w:szCs w:val="21"/>
              </w:rPr>
            </w:pPr>
            <w:r>
              <w:rPr>
                <w:rFonts w:ascii="Arial" w:hAnsi="Arial" w:cs="Arial"/>
                <w:color w:val="374151"/>
                <w:szCs w:val="21"/>
              </w:rPr>
              <w:t>抖动容忍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9D0859" w14:textId="77777777" w:rsidR="00504D1C" w:rsidRDefault="00504D1C">
            <w:pPr>
              <w:spacing w:after="480"/>
              <w:rPr>
                <w:rFonts w:ascii="Arial" w:hAnsi="Arial" w:cs="Arial"/>
                <w:color w:val="374151"/>
                <w:szCs w:val="21"/>
              </w:rPr>
            </w:pPr>
            <w:r>
              <w:rPr>
                <w:rFonts w:ascii="Arial" w:hAnsi="Arial" w:cs="Arial"/>
                <w:color w:val="374151"/>
                <w:szCs w:val="21"/>
              </w:rPr>
              <w:t>时钟生成电路（</w:t>
            </w:r>
            <w:r>
              <w:rPr>
                <w:rFonts w:ascii="Arial" w:hAnsi="Arial" w:cs="Arial"/>
                <w:color w:val="374151"/>
                <w:szCs w:val="21"/>
              </w:rPr>
              <w:t>PLL</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656479A" w14:textId="77777777" w:rsidR="00504D1C" w:rsidRDefault="00504D1C">
            <w:pPr>
              <w:spacing w:after="480"/>
              <w:rPr>
                <w:rFonts w:ascii="Arial" w:hAnsi="Arial" w:cs="Arial"/>
                <w:color w:val="374151"/>
                <w:szCs w:val="21"/>
              </w:rPr>
            </w:pPr>
            <w:r>
              <w:rPr>
                <w:rFonts w:ascii="Arial" w:hAnsi="Arial" w:cs="Arial"/>
                <w:color w:val="374151"/>
                <w:szCs w:val="21"/>
              </w:rPr>
              <w:t>验证设计对抖动的鲁棒性</w:t>
            </w:r>
          </w:p>
        </w:tc>
      </w:tr>
      <w:tr w:rsidR="00504D1C" w14:paraId="3020E94C"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35D836" w14:textId="77777777" w:rsidR="00504D1C" w:rsidRDefault="00504D1C">
            <w:pPr>
              <w:spacing w:after="480"/>
              <w:rPr>
                <w:rFonts w:ascii="Arial" w:hAnsi="Arial" w:cs="Arial"/>
                <w:color w:val="374151"/>
                <w:szCs w:val="21"/>
              </w:rPr>
            </w:pPr>
            <w:r>
              <w:rPr>
                <w:rFonts w:ascii="Arial" w:hAnsi="Arial" w:cs="Arial"/>
                <w:color w:val="374151"/>
                <w:szCs w:val="21"/>
              </w:rPr>
              <w:t>测试模式时钟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B464F7" w14:textId="77777777" w:rsidR="00504D1C" w:rsidRDefault="00504D1C">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和</w:t>
            </w:r>
            <w:r>
              <w:rPr>
                <w:rFonts w:ascii="Arial" w:hAnsi="Arial" w:cs="Arial"/>
                <w:color w:val="374151"/>
                <w:szCs w:val="21"/>
              </w:rPr>
              <w:t xml:space="preserve"> BIST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9206EF" w14:textId="77777777" w:rsidR="00504D1C" w:rsidRDefault="00504D1C">
            <w:pPr>
              <w:spacing w:after="480"/>
              <w:rPr>
                <w:rFonts w:ascii="Arial" w:hAnsi="Arial" w:cs="Arial"/>
                <w:color w:val="374151"/>
                <w:szCs w:val="21"/>
              </w:rPr>
            </w:pPr>
            <w:r>
              <w:rPr>
                <w:rFonts w:ascii="Arial" w:hAnsi="Arial" w:cs="Arial"/>
                <w:color w:val="374151"/>
                <w:szCs w:val="21"/>
              </w:rPr>
              <w:t>防止测试时钟与功能时钟冲突</w:t>
            </w:r>
          </w:p>
        </w:tc>
      </w:tr>
      <w:tr w:rsidR="00504D1C" w14:paraId="3C0F3B5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A2E6B7" w14:textId="77777777" w:rsidR="00504D1C" w:rsidRDefault="00504D1C">
            <w:pPr>
              <w:spacing w:after="480"/>
              <w:rPr>
                <w:rFonts w:ascii="Arial" w:hAnsi="Arial" w:cs="Arial"/>
                <w:color w:val="374151"/>
                <w:szCs w:val="21"/>
              </w:rPr>
            </w:pPr>
            <w:r>
              <w:rPr>
                <w:rFonts w:ascii="Arial" w:hAnsi="Arial" w:cs="Arial"/>
                <w:color w:val="374151"/>
                <w:szCs w:val="21"/>
              </w:rPr>
              <w:t>功耗管理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97A0013" w14:textId="77777777" w:rsidR="00504D1C" w:rsidRDefault="00504D1C">
            <w:pPr>
              <w:spacing w:after="480"/>
              <w:rPr>
                <w:rFonts w:ascii="Arial" w:hAnsi="Arial" w:cs="Arial"/>
                <w:color w:val="374151"/>
                <w:szCs w:val="21"/>
              </w:rPr>
            </w:pPr>
            <w:r>
              <w:rPr>
                <w:rFonts w:ascii="Arial" w:hAnsi="Arial" w:cs="Arial"/>
                <w:color w:val="374151"/>
                <w:szCs w:val="21"/>
              </w:rPr>
              <w:t>电源门控与时钟协同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61D402" w14:textId="77777777" w:rsidR="00504D1C" w:rsidRDefault="00504D1C">
            <w:pPr>
              <w:spacing w:after="480"/>
              <w:rPr>
                <w:rFonts w:ascii="Arial" w:hAnsi="Arial" w:cs="Arial"/>
                <w:color w:val="374151"/>
                <w:szCs w:val="21"/>
              </w:rPr>
            </w:pPr>
            <w:r>
              <w:rPr>
                <w:rFonts w:ascii="Arial" w:hAnsi="Arial" w:cs="Arial"/>
                <w:color w:val="374151"/>
                <w:szCs w:val="21"/>
              </w:rPr>
              <w:t>确保电源关断时时钟禁用</w:t>
            </w:r>
          </w:p>
        </w:tc>
      </w:tr>
      <w:tr w:rsidR="00504D1C" w14:paraId="4232D8BB"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64B161" w14:textId="77777777" w:rsidR="00504D1C" w:rsidRDefault="00504D1C">
            <w:pPr>
              <w:spacing w:after="480"/>
              <w:rPr>
                <w:rFonts w:ascii="Arial" w:hAnsi="Arial" w:cs="Arial"/>
                <w:color w:val="374151"/>
                <w:szCs w:val="21"/>
              </w:rPr>
            </w:pPr>
            <w:r>
              <w:rPr>
                <w:rFonts w:ascii="Arial" w:hAnsi="Arial" w:cs="Arial"/>
                <w:color w:val="374151"/>
                <w:szCs w:val="21"/>
              </w:rPr>
              <w:t>物理效应</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F5AD3B" w14:textId="77777777" w:rsidR="00504D1C" w:rsidRDefault="00504D1C">
            <w:pPr>
              <w:spacing w:after="480"/>
              <w:rPr>
                <w:rFonts w:ascii="Arial" w:hAnsi="Arial" w:cs="Arial"/>
                <w:color w:val="374151"/>
                <w:szCs w:val="21"/>
              </w:rPr>
            </w:pPr>
            <w:r>
              <w:rPr>
                <w:rFonts w:ascii="Arial" w:hAnsi="Arial" w:cs="Arial"/>
                <w:color w:val="374151"/>
                <w:szCs w:val="21"/>
              </w:rPr>
              <w:t xml:space="preserve">PVT </w:t>
            </w:r>
            <w:r>
              <w:rPr>
                <w:rFonts w:ascii="Arial" w:hAnsi="Arial" w:cs="Arial"/>
                <w:color w:val="374151"/>
                <w:szCs w:val="21"/>
              </w:rPr>
              <w:t>和信号完整性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0385DB" w14:textId="77777777" w:rsidR="00504D1C" w:rsidRDefault="00504D1C">
            <w:pPr>
              <w:spacing w:after="480"/>
              <w:rPr>
                <w:rFonts w:ascii="Arial" w:hAnsi="Arial" w:cs="Arial"/>
                <w:color w:val="374151"/>
                <w:szCs w:val="21"/>
              </w:rPr>
            </w:pPr>
            <w:r>
              <w:rPr>
                <w:rFonts w:ascii="Arial" w:hAnsi="Arial" w:cs="Arial"/>
                <w:color w:val="374151"/>
                <w:szCs w:val="21"/>
              </w:rPr>
              <w:t>覆盖工艺、电压、温度变化的影响</w:t>
            </w:r>
          </w:p>
        </w:tc>
      </w:tr>
    </w:tbl>
    <w:p w14:paraId="33B16449"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注意事项</w:t>
      </w:r>
      <w:r>
        <w:rPr>
          <w:rFonts w:ascii="Arial" w:hAnsi="Arial" w:cs="Arial"/>
          <w:color w:val="374151"/>
        </w:rPr>
        <w:t>：</w:t>
      </w:r>
    </w:p>
    <w:p w14:paraId="37612301"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断言应在门级网表仿真中启用（使用</w:t>
      </w:r>
      <w:r>
        <w:rPr>
          <w:rFonts w:ascii="Arial" w:hAnsi="Arial" w:cs="Arial"/>
          <w:color w:val="374151"/>
        </w:rPr>
        <w:t> </w:t>
      </w:r>
      <w:r>
        <w:rPr>
          <w:rStyle w:val="HTML"/>
          <w:rFonts w:ascii="Consolas" w:hAnsi="Consolas"/>
          <w:b/>
          <w:bCs/>
          <w:color w:val="374151"/>
          <w:sz w:val="21"/>
          <w:szCs w:val="21"/>
          <w:bdr w:val="single" w:sz="2" w:space="0" w:color="E5E7EB" w:frame="1"/>
        </w:rPr>
        <w:t>ifndef SYNTHESIS</w:t>
      </w:r>
      <w:r>
        <w:rPr>
          <w:rFonts w:ascii="Arial" w:hAnsi="Arial" w:cs="Arial"/>
          <w:color w:val="374151"/>
        </w:rPr>
        <w:t> </w:t>
      </w:r>
      <w:r>
        <w:rPr>
          <w:rFonts w:ascii="Arial" w:hAnsi="Arial" w:cs="Arial"/>
          <w:color w:val="374151"/>
        </w:rPr>
        <w:t>保护）。</w:t>
      </w:r>
    </w:p>
    <w:p w14:paraId="2488B914"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结合静态时序分析（</w:t>
      </w:r>
      <w:r>
        <w:rPr>
          <w:rFonts w:ascii="Arial" w:hAnsi="Arial" w:cs="Arial"/>
          <w:color w:val="374151"/>
        </w:rPr>
        <w:t>STA</w:t>
      </w:r>
      <w:r>
        <w:rPr>
          <w:rFonts w:ascii="Arial" w:hAnsi="Arial" w:cs="Arial"/>
          <w:color w:val="374151"/>
        </w:rPr>
        <w:t>）和动态仿真覆盖所有场景。</w:t>
      </w:r>
    </w:p>
    <w:p w14:paraId="2C30F455"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针对不同工艺角（</w:t>
      </w:r>
      <w:r>
        <w:rPr>
          <w:rFonts w:ascii="Arial" w:hAnsi="Arial" w:cs="Arial"/>
          <w:color w:val="374151"/>
        </w:rPr>
        <w:t>PVT</w:t>
      </w:r>
      <w:r>
        <w:rPr>
          <w:rFonts w:ascii="Arial" w:hAnsi="Arial" w:cs="Arial"/>
          <w:color w:val="374151"/>
        </w:rPr>
        <w:t>）生成独立的断言约束。</w:t>
      </w:r>
    </w:p>
    <w:p w14:paraId="004131FF" w14:textId="581B6D4A" w:rsidR="00504D1C" w:rsidRDefault="00CB1D5E" w:rsidP="00781A47">
      <w:pPr>
        <w:pStyle w:val="2"/>
      </w:pPr>
      <w:r>
        <w:rPr>
          <w:rFonts w:hint="eastAsia"/>
        </w:rPr>
        <w:t>验证完备性</w:t>
      </w:r>
    </w:p>
    <w:p w14:paraId="4AACC8FD"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验证的完备性是指在验证过程中确保所有设计要求、功能场景、边界条件及潜在风险均被充分测试和覆盖的程度。其核心目标是尽可能消除未知缺陷，确保系统或产品在所有预期使用场景下均能正确、可靠地运行。以下是验证完备性的关键要点：</w:t>
      </w:r>
    </w:p>
    <w:p w14:paraId="61A76DC5" w14:textId="77777777" w:rsidR="00781A47" w:rsidRDefault="0029580C" w:rsidP="00781A47">
      <w:pPr>
        <w:spacing w:before="720" w:after="720"/>
        <w:rPr>
          <w:rFonts w:ascii="宋体" w:hAnsi="宋体" w:cs="宋体"/>
        </w:rPr>
      </w:pPr>
      <w:r>
        <w:pict w14:anchorId="3EA72528">
          <v:rect id="_x0000_i1428" style="width:0;height:0" o:hralign="center" o:hrstd="t" o:hrnoshade="t" o:hr="t" fillcolor="#374151" stroked="f"/>
        </w:pict>
      </w:r>
    </w:p>
    <w:p w14:paraId="6F2B12E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核心要素</w:t>
      </w:r>
    </w:p>
    <w:p w14:paraId="628211AC"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需求覆盖</w:t>
      </w:r>
      <w:r>
        <w:rPr>
          <w:rFonts w:ascii="Arial" w:hAnsi="Arial" w:cs="Arial"/>
          <w:color w:val="374151"/>
        </w:rPr>
        <w:t>：验证是否覆盖所有用户需求、设计规范及行业标准。</w:t>
      </w:r>
    </w:p>
    <w:p w14:paraId="32ECCBD3"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w:t>
      </w:r>
      <w:r>
        <w:rPr>
          <w:rFonts w:ascii="Arial" w:hAnsi="Arial" w:cs="Arial"/>
          <w:color w:val="374151"/>
        </w:rPr>
        <w:t>：测试所有功能模块的正确性和交互逻辑。</w:t>
      </w:r>
    </w:p>
    <w:p w14:paraId="41543D69"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边界条件</w:t>
      </w:r>
      <w:r>
        <w:rPr>
          <w:rFonts w:ascii="Arial" w:hAnsi="Arial" w:cs="Arial"/>
          <w:color w:val="374151"/>
        </w:rPr>
        <w:t>：验证极端值、异常输入及临界状态下的行为。</w:t>
      </w:r>
    </w:p>
    <w:p w14:paraId="57C4C43A"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路径覆盖</w:t>
      </w:r>
      <w:r>
        <w:rPr>
          <w:rFonts w:ascii="Arial" w:hAnsi="Arial" w:cs="Arial"/>
          <w:color w:val="374151"/>
        </w:rPr>
        <w:t>：确保代码</w:t>
      </w:r>
      <w:r>
        <w:rPr>
          <w:rFonts w:ascii="Arial" w:hAnsi="Arial" w:cs="Arial"/>
          <w:color w:val="374151"/>
        </w:rPr>
        <w:t>/</w:t>
      </w:r>
      <w:r>
        <w:rPr>
          <w:rFonts w:ascii="Arial" w:hAnsi="Arial" w:cs="Arial"/>
          <w:color w:val="374151"/>
        </w:rPr>
        <w:t>逻辑中的所有执行路径均被测试。</w:t>
      </w:r>
    </w:p>
    <w:p w14:paraId="32A8D22B"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并发与容错</w:t>
      </w:r>
      <w:r>
        <w:rPr>
          <w:rFonts w:ascii="Arial" w:hAnsi="Arial" w:cs="Arial"/>
          <w:color w:val="374151"/>
        </w:rPr>
        <w:t>：测试多线程、资源竞争及错误恢复机制。</w:t>
      </w:r>
    </w:p>
    <w:p w14:paraId="11938115"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性能与安全</w:t>
      </w:r>
      <w:r>
        <w:rPr>
          <w:rFonts w:ascii="Arial" w:hAnsi="Arial" w:cs="Arial"/>
          <w:color w:val="374151"/>
        </w:rPr>
        <w:t>：验证响应时间、吞吐量、安全漏洞等非功能性需求。</w:t>
      </w:r>
    </w:p>
    <w:p w14:paraId="62CBC4B7" w14:textId="77777777" w:rsidR="00781A47" w:rsidRDefault="0029580C" w:rsidP="00781A47">
      <w:pPr>
        <w:spacing w:before="720" w:after="720"/>
        <w:rPr>
          <w:rFonts w:ascii="宋体" w:hAnsi="宋体" w:cs="宋体"/>
        </w:rPr>
      </w:pPr>
      <w:r>
        <w:pict w14:anchorId="2D493837">
          <v:rect id="_x0000_i1429" style="width:0;height:0" o:hralign="center" o:hrstd="t" o:hrnoshade="t" o:hr="t" fillcolor="#374151" stroked="f"/>
        </w:pict>
      </w:r>
    </w:p>
    <w:p w14:paraId="3E468243"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衡量指标</w:t>
      </w:r>
    </w:p>
    <w:p w14:paraId="32001FC1"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：如语句覆盖（</w:t>
      </w:r>
      <w:r>
        <w:rPr>
          <w:rFonts w:ascii="Arial" w:hAnsi="Arial" w:cs="Arial"/>
          <w:color w:val="374151"/>
        </w:rPr>
        <w:t>Statement Coverage</w:t>
      </w:r>
      <w:r>
        <w:rPr>
          <w:rFonts w:ascii="Arial" w:hAnsi="Arial" w:cs="Arial"/>
          <w:color w:val="374151"/>
        </w:rPr>
        <w:t>）、分支覆盖（</w:t>
      </w:r>
      <w:r>
        <w:rPr>
          <w:rFonts w:ascii="Arial" w:hAnsi="Arial" w:cs="Arial"/>
          <w:color w:val="374151"/>
        </w:rPr>
        <w:t>Branch Coverage</w:t>
      </w:r>
      <w:r>
        <w:rPr>
          <w:rFonts w:ascii="Arial" w:hAnsi="Arial" w:cs="Arial"/>
          <w:color w:val="374151"/>
        </w:rPr>
        <w:t>）、路径覆盖（</w:t>
      </w:r>
      <w:r>
        <w:rPr>
          <w:rFonts w:ascii="Arial" w:hAnsi="Arial" w:cs="Arial"/>
          <w:color w:val="374151"/>
        </w:rPr>
        <w:t>Path Coverage</w:t>
      </w:r>
      <w:r>
        <w:rPr>
          <w:rFonts w:ascii="Arial" w:hAnsi="Arial" w:cs="Arial"/>
          <w:color w:val="374151"/>
        </w:rPr>
        <w:t>）。</w:t>
      </w:r>
    </w:p>
    <w:p w14:paraId="49CEF9AB"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：通过自定义指标（如事务类型、状态转换）量化测试场景的完整性。</w:t>
      </w:r>
    </w:p>
    <w:p w14:paraId="244CE4B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形式验证完备性</w:t>
      </w:r>
      <w:r>
        <w:rPr>
          <w:rFonts w:ascii="Arial" w:hAnsi="Arial" w:cs="Arial"/>
          <w:color w:val="374151"/>
        </w:rPr>
        <w:t>：通过数学方法证明设计在所有可能输入下均满足属性（如模型检验）。</w:t>
      </w:r>
    </w:p>
    <w:p w14:paraId="34EE56C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缺陷检出率</w:t>
      </w:r>
      <w:r>
        <w:rPr>
          <w:rFonts w:ascii="Arial" w:hAnsi="Arial" w:cs="Arial"/>
          <w:color w:val="374151"/>
        </w:rPr>
        <w:t>：已发现缺陷与预估潜在缺陷的比例（需结合历史数据）。</w:t>
      </w:r>
    </w:p>
    <w:p w14:paraId="36831F01" w14:textId="77777777" w:rsidR="00781A47" w:rsidRDefault="0029580C" w:rsidP="00781A47">
      <w:pPr>
        <w:spacing w:before="720" w:after="720"/>
        <w:rPr>
          <w:rFonts w:ascii="宋体" w:hAnsi="宋体" w:cs="宋体"/>
        </w:rPr>
      </w:pPr>
      <w:r>
        <w:pict w14:anchorId="6CFE50CC">
          <v:rect id="_x0000_i1430" style="width:0;height:0" o:hralign="center" o:hrstd="t" o:hrnoshade="t" o:hr="t" fillcolor="#374151" stroked="f"/>
        </w:pict>
      </w:r>
    </w:p>
    <w:p w14:paraId="5F492AA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实现方法</w:t>
      </w:r>
    </w:p>
    <w:p w14:paraId="14F51DFC"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w:t>
      </w:r>
    </w:p>
    <w:p w14:paraId="1A8C0891"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单元测试</w:t>
      </w:r>
      <w:r>
        <w:rPr>
          <w:rFonts w:ascii="Arial" w:hAnsi="Arial" w:cs="Arial"/>
          <w:color w:val="374151"/>
        </w:rPr>
        <w:t>：针对模块级功能的独立验证。</w:t>
      </w:r>
    </w:p>
    <w:p w14:paraId="0931691D"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集成测试</w:t>
      </w:r>
      <w:r>
        <w:rPr>
          <w:rFonts w:ascii="Arial" w:hAnsi="Arial" w:cs="Arial"/>
          <w:color w:val="374151"/>
        </w:rPr>
        <w:t>：验证模块间接口和数据流。</w:t>
      </w:r>
    </w:p>
    <w:p w14:paraId="479A271F"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系统测试</w:t>
      </w:r>
      <w:r>
        <w:rPr>
          <w:rFonts w:ascii="Arial" w:hAnsi="Arial" w:cs="Arial"/>
          <w:color w:val="374151"/>
        </w:rPr>
        <w:t>：端到端验证完整系统行为。</w:t>
      </w:r>
    </w:p>
    <w:p w14:paraId="7FDBA2D4"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形式化方法</w:t>
      </w:r>
      <w:r>
        <w:rPr>
          <w:rFonts w:ascii="Arial" w:hAnsi="Arial" w:cs="Arial"/>
          <w:color w:val="374151"/>
        </w:rPr>
        <w:t>：使用数学工具（如时序逻辑）证明设计正确性。</w:t>
      </w:r>
    </w:p>
    <w:p w14:paraId="2802A5AA"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随机测试</w:t>
      </w:r>
      <w:r>
        <w:rPr>
          <w:rFonts w:ascii="Arial" w:hAnsi="Arial" w:cs="Arial"/>
          <w:color w:val="374151"/>
        </w:rPr>
        <w:t>：通过约束随机生成测试向量覆盖更多场景。</w:t>
      </w:r>
    </w:p>
    <w:p w14:paraId="089A2DF9"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：确保代码修改后原有功能不受影响。</w:t>
      </w:r>
    </w:p>
    <w:p w14:paraId="1DE25A50" w14:textId="77777777" w:rsidR="00781A47" w:rsidRDefault="0029580C" w:rsidP="00781A47">
      <w:pPr>
        <w:spacing w:before="720" w:after="720"/>
        <w:rPr>
          <w:rFonts w:ascii="宋体" w:hAnsi="宋体" w:cs="宋体"/>
        </w:rPr>
      </w:pPr>
      <w:r>
        <w:pict w14:anchorId="736E9280">
          <v:rect id="_x0000_i1431" style="width:0;height:0" o:hralign="center" o:hrstd="t" o:hrnoshade="t" o:hr="t" fillcolor="#374151" stroked="f"/>
        </w:pict>
      </w:r>
    </w:p>
    <w:p w14:paraId="0FAF7307"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挑战与局限性</w:t>
      </w:r>
    </w:p>
    <w:p w14:paraId="58DC7D5A"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组合爆炸</w:t>
      </w:r>
      <w:r>
        <w:rPr>
          <w:rFonts w:ascii="Arial" w:hAnsi="Arial" w:cs="Arial"/>
          <w:color w:val="374151"/>
        </w:rPr>
        <w:t>：复杂系统的可能状态呈指数级增长，难以全覆盖。</w:t>
      </w:r>
    </w:p>
    <w:p w14:paraId="1DC1CD2C"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不可测场景</w:t>
      </w:r>
      <w:r>
        <w:rPr>
          <w:rFonts w:ascii="Arial" w:hAnsi="Arial" w:cs="Arial"/>
          <w:color w:val="374151"/>
        </w:rPr>
        <w:t>：某些物理故障或极端环境条件难以模拟。</w:t>
      </w:r>
    </w:p>
    <w:p w14:paraId="2EE8E4E8"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经济性权衡</w:t>
      </w:r>
      <w:r>
        <w:rPr>
          <w:rFonts w:ascii="Arial" w:hAnsi="Arial" w:cs="Arial"/>
          <w:color w:val="374151"/>
        </w:rPr>
        <w:t>：完备性提升伴随成本增加，需平衡资源投入与风险。</w:t>
      </w:r>
    </w:p>
    <w:p w14:paraId="37A25C8B"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动态需求变更</w:t>
      </w:r>
      <w:r>
        <w:rPr>
          <w:rFonts w:ascii="Arial" w:hAnsi="Arial" w:cs="Arial"/>
          <w:color w:val="374151"/>
        </w:rPr>
        <w:t>：需求更新可能导致已有验证覆盖失效。</w:t>
      </w:r>
    </w:p>
    <w:p w14:paraId="6AC5062D" w14:textId="77777777" w:rsidR="00781A47" w:rsidRDefault="0029580C" w:rsidP="00781A47">
      <w:pPr>
        <w:spacing w:before="720" w:after="720"/>
        <w:rPr>
          <w:rFonts w:ascii="宋体" w:hAnsi="宋体" w:cs="宋体"/>
        </w:rPr>
      </w:pPr>
      <w:r>
        <w:pict w14:anchorId="73F72405">
          <v:rect id="_x0000_i1432" style="width:0;height:0" o:hralign="center" o:hrstd="t" o:hrnoshade="t" o:hr="t" fillcolor="#374151" stroked="f"/>
        </w:pict>
      </w:r>
    </w:p>
    <w:p w14:paraId="238AE9B4"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行业应用实例</w:t>
      </w:r>
    </w:p>
    <w:p w14:paraId="233473E3"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芯片设计</w:t>
      </w:r>
      <w:r>
        <w:rPr>
          <w:rFonts w:ascii="Arial" w:hAnsi="Arial" w:cs="Arial"/>
          <w:color w:val="374151"/>
        </w:rPr>
        <w:t>：通过仿真、硬件加速和形式验证确保硅前（</w:t>
      </w:r>
      <w:r>
        <w:rPr>
          <w:rFonts w:ascii="Arial" w:hAnsi="Arial" w:cs="Arial"/>
          <w:color w:val="374151"/>
        </w:rPr>
        <w:t>Pre-Silicon</w:t>
      </w:r>
      <w:r>
        <w:rPr>
          <w:rFonts w:ascii="Arial" w:hAnsi="Arial" w:cs="Arial"/>
          <w:color w:val="374151"/>
        </w:rPr>
        <w:t>）设计无功能缺陷。</w:t>
      </w:r>
    </w:p>
    <w:p w14:paraId="2E4E889C"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航空航天</w:t>
      </w:r>
      <w:r>
        <w:rPr>
          <w:rFonts w:ascii="Arial" w:hAnsi="Arial" w:cs="Arial"/>
          <w:color w:val="374151"/>
        </w:rPr>
        <w:t>：</w:t>
      </w:r>
      <w:r>
        <w:rPr>
          <w:rFonts w:ascii="Arial" w:hAnsi="Arial" w:cs="Arial"/>
          <w:color w:val="374151"/>
        </w:rPr>
        <w:t>DO-178C</w:t>
      </w:r>
      <w:r>
        <w:rPr>
          <w:rFonts w:ascii="Arial" w:hAnsi="Arial" w:cs="Arial"/>
          <w:color w:val="374151"/>
        </w:rPr>
        <w:t>标准要求高完备性的验证流程（如</w:t>
      </w:r>
      <w:r>
        <w:rPr>
          <w:rFonts w:ascii="Arial" w:hAnsi="Arial" w:cs="Arial"/>
          <w:color w:val="374151"/>
        </w:rPr>
        <w:t>MC/DC</w:t>
      </w:r>
      <w:r>
        <w:rPr>
          <w:rFonts w:ascii="Arial" w:hAnsi="Arial" w:cs="Arial"/>
          <w:color w:val="374151"/>
        </w:rPr>
        <w:t>覆盖率）。</w:t>
      </w:r>
    </w:p>
    <w:p w14:paraId="15DB848B"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自动驾驶</w:t>
      </w:r>
      <w:r>
        <w:rPr>
          <w:rFonts w:ascii="Arial" w:hAnsi="Arial" w:cs="Arial"/>
          <w:color w:val="374151"/>
        </w:rPr>
        <w:t>：覆盖海量场景（</w:t>
      </w:r>
      <w:r>
        <w:rPr>
          <w:rFonts w:ascii="Arial" w:hAnsi="Arial" w:cs="Arial"/>
          <w:color w:val="374151"/>
        </w:rPr>
        <w:t>Corner Cases</w:t>
      </w:r>
      <w:r>
        <w:rPr>
          <w:rFonts w:ascii="Arial" w:hAnsi="Arial" w:cs="Arial"/>
          <w:color w:val="374151"/>
        </w:rPr>
        <w:t>）验证算法安全性。</w:t>
      </w:r>
    </w:p>
    <w:p w14:paraId="217880FF"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医疗设备</w:t>
      </w:r>
      <w:r>
        <w:rPr>
          <w:rFonts w:ascii="Arial" w:hAnsi="Arial" w:cs="Arial"/>
          <w:color w:val="374151"/>
        </w:rPr>
        <w:t>：</w:t>
      </w:r>
      <w:r>
        <w:rPr>
          <w:rFonts w:ascii="Arial" w:hAnsi="Arial" w:cs="Arial"/>
          <w:color w:val="374151"/>
        </w:rPr>
        <w:t>FDA</w:t>
      </w:r>
      <w:r>
        <w:rPr>
          <w:rFonts w:ascii="Arial" w:hAnsi="Arial" w:cs="Arial"/>
          <w:color w:val="374151"/>
        </w:rPr>
        <w:t>要求严格验证确保设备在极端条件下的可靠性。</w:t>
      </w:r>
    </w:p>
    <w:p w14:paraId="26F96877" w14:textId="77777777" w:rsidR="00781A47" w:rsidRDefault="0029580C" w:rsidP="00781A47">
      <w:pPr>
        <w:spacing w:before="720" w:after="720"/>
        <w:rPr>
          <w:rFonts w:ascii="宋体" w:hAnsi="宋体" w:cs="宋体"/>
        </w:rPr>
      </w:pPr>
      <w:r>
        <w:pict w14:anchorId="6B2DC6D4">
          <v:rect id="_x0000_i1433" style="width:0;height:0" o:hralign="center" o:hrstd="t" o:hrnoshade="t" o:hr="t" fillcolor="#374151" stroked="f"/>
        </w:pict>
      </w:r>
    </w:p>
    <w:p w14:paraId="49296F0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提升完备性的策略</w:t>
      </w:r>
    </w:p>
    <w:p w14:paraId="55962D0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需求可追溯性</w:t>
      </w:r>
      <w:r>
        <w:rPr>
          <w:rFonts w:ascii="Arial" w:hAnsi="Arial" w:cs="Arial"/>
          <w:color w:val="374151"/>
        </w:rPr>
        <w:t>：建立需求与测试用例的映射矩阵（</w:t>
      </w:r>
      <w:r>
        <w:rPr>
          <w:rFonts w:ascii="Arial" w:hAnsi="Arial" w:cs="Arial"/>
          <w:color w:val="374151"/>
        </w:rPr>
        <w:t>Traceability Matrix</w:t>
      </w:r>
      <w:r>
        <w:rPr>
          <w:rFonts w:ascii="Arial" w:hAnsi="Arial" w:cs="Arial"/>
          <w:color w:val="374151"/>
        </w:rPr>
        <w:t>）。</w:t>
      </w:r>
    </w:p>
    <w:p w14:paraId="7D4B11B4"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自动化测试</w:t>
      </w:r>
      <w:r>
        <w:rPr>
          <w:rFonts w:ascii="Arial" w:hAnsi="Arial" w:cs="Arial"/>
          <w:color w:val="374151"/>
        </w:rPr>
        <w:t>：利用脚本和工具实现高频次、大规模测试。</w:t>
      </w:r>
    </w:p>
    <w:p w14:paraId="43F31941"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基于风险的测试</w:t>
      </w:r>
      <w:r>
        <w:rPr>
          <w:rFonts w:ascii="Arial" w:hAnsi="Arial" w:cs="Arial"/>
          <w:color w:val="374151"/>
        </w:rPr>
        <w:t>：优先覆盖高风险模块和关键功能。</w:t>
      </w:r>
    </w:p>
    <w:p w14:paraId="601CBDF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跨团队评审</w:t>
      </w:r>
      <w:r>
        <w:rPr>
          <w:rFonts w:ascii="Arial" w:hAnsi="Arial" w:cs="Arial"/>
          <w:color w:val="374151"/>
        </w:rPr>
        <w:t>：通过设计评审（</w:t>
      </w:r>
      <w:r>
        <w:rPr>
          <w:rFonts w:ascii="Arial" w:hAnsi="Arial" w:cs="Arial"/>
          <w:color w:val="374151"/>
        </w:rPr>
        <w:t>Design Review</w:t>
      </w:r>
      <w:r>
        <w:rPr>
          <w:rFonts w:ascii="Arial" w:hAnsi="Arial" w:cs="Arial"/>
          <w:color w:val="374151"/>
        </w:rPr>
        <w:t>）和测试计划评审查漏补缺。</w:t>
      </w:r>
    </w:p>
    <w:p w14:paraId="49B1518D"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持续改进</w:t>
      </w:r>
      <w:r>
        <w:rPr>
          <w:rFonts w:ascii="Arial" w:hAnsi="Arial" w:cs="Arial"/>
          <w:color w:val="374151"/>
        </w:rPr>
        <w:t>：基于缺陷根因分析优化测试策略。</w:t>
      </w:r>
    </w:p>
    <w:p w14:paraId="3292625E" w14:textId="77777777" w:rsidR="00781A47" w:rsidRDefault="0029580C" w:rsidP="00781A47">
      <w:pPr>
        <w:spacing w:before="720" w:after="720"/>
        <w:rPr>
          <w:rFonts w:ascii="宋体" w:hAnsi="宋体" w:cs="宋体"/>
        </w:rPr>
      </w:pPr>
      <w:r>
        <w:pict w14:anchorId="5631AC53">
          <v:rect id="_x0000_i1434" style="width:0;height:0" o:hralign="center" o:hrstd="t" o:hrnoshade="t" o:hr="t" fillcolor="#374151" stroked="f"/>
        </w:pict>
      </w:r>
    </w:p>
    <w:p w14:paraId="34D4895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58A4A1BF"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验证的完备性并非追求绝对的</w:t>
      </w:r>
      <w:r>
        <w:rPr>
          <w:rFonts w:ascii="Arial" w:hAnsi="Arial" w:cs="Arial"/>
          <w:color w:val="374151"/>
        </w:rPr>
        <w:t>“</w:t>
      </w:r>
      <w:r>
        <w:rPr>
          <w:rFonts w:ascii="Arial" w:hAnsi="Arial" w:cs="Arial"/>
          <w:color w:val="374151"/>
        </w:rPr>
        <w:t>零缺陷</w:t>
      </w:r>
      <w:r>
        <w:rPr>
          <w:rFonts w:ascii="Arial" w:hAnsi="Arial" w:cs="Arial"/>
          <w:color w:val="374151"/>
        </w:rPr>
        <w:t>”</w:t>
      </w:r>
      <w:r>
        <w:rPr>
          <w:rFonts w:ascii="Arial" w:hAnsi="Arial" w:cs="Arial"/>
          <w:color w:val="374151"/>
        </w:rPr>
        <w:t>，而是通过系统化的方法最大程度降低未知风险。其核心在于</w:t>
      </w:r>
      <w:r>
        <w:rPr>
          <w:rFonts w:ascii="Arial" w:hAnsi="Arial" w:cs="Arial"/>
          <w:color w:val="374151"/>
        </w:rPr>
        <w:t> </w:t>
      </w:r>
      <w:r>
        <w:rPr>
          <w:rStyle w:val="a4"/>
          <w:rFonts w:ascii="Arial" w:hAnsi="Arial" w:cs="Arial"/>
          <w:color w:val="374151"/>
          <w:bdr w:val="single" w:sz="2" w:space="0" w:color="E5E7EB" w:frame="1"/>
        </w:rPr>
        <w:t>以终为始</w:t>
      </w:r>
      <w:r>
        <w:rPr>
          <w:rFonts w:ascii="Arial" w:hAnsi="Arial" w:cs="Arial"/>
          <w:color w:val="374151"/>
        </w:rPr>
        <w:t>（从需求出发）、</w:t>
      </w:r>
      <w:r>
        <w:rPr>
          <w:rFonts w:ascii="Arial" w:hAnsi="Arial" w:cs="Arial"/>
          <w:color w:val="374151"/>
        </w:rPr>
        <w:t> </w:t>
      </w:r>
      <w:r>
        <w:rPr>
          <w:rStyle w:val="a4"/>
          <w:rFonts w:ascii="Arial" w:hAnsi="Arial" w:cs="Arial"/>
          <w:color w:val="374151"/>
          <w:bdr w:val="single" w:sz="2" w:space="0" w:color="E5E7EB" w:frame="1"/>
        </w:rPr>
        <w:t>多维度覆盖</w:t>
      </w:r>
      <w:r>
        <w:rPr>
          <w:rFonts w:ascii="Arial" w:hAnsi="Arial" w:cs="Arial"/>
          <w:color w:val="374151"/>
        </w:rPr>
        <w:t>（功能、性</w:t>
      </w:r>
      <w:r>
        <w:rPr>
          <w:rFonts w:ascii="Arial" w:hAnsi="Arial" w:cs="Arial"/>
          <w:color w:val="374151"/>
        </w:rPr>
        <w:lastRenderedPageBreak/>
        <w:t>能、安全）及</w:t>
      </w:r>
      <w:r>
        <w:rPr>
          <w:rFonts w:ascii="Arial" w:hAnsi="Arial" w:cs="Arial"/>
          <w:color w:val="374151"/>
        </w:rPr>
        <w:t> </w:t>
      </w:r>
      <w:r>
        <w:rPr>
          <w:rStyle w:val="a4"/>
          <w:rFonts w:ascii="Arial" w:hAnsi="Arial" w:cs="Arial"/>
          <w:color w:val="374151"/>
          <w:bdr w:val="single" w:sz="2" w:space="0" w:color="E5E7EB" w:frame="1"/>
        </w:rPr>
        <w:t>动态优化</w:t>
      </w:r>
      <w:r>
        <w:rPr>
          <w:rFonts w:ascii="Arial" w:hAnsi="Arial" w:cs="Arial"/>
          <w:color w:val="374151"/>
        </w:rPr>
        <w:t>（迭代改进）。在资源有限的情况下，需通过优先级划分和风险评估实现最优的完备性平衡。</w:t>
      </w:r>
    </w:p>
    <w:p w14:paraId="2F3CA5AC" w14:textId="77777777" w:rsidR="00781A47" w:rsidRPr="00781A47" w:rsidRDefault="00781A47" w:rsidP="00781A47"/>
    <w:p w14:paraId="14094AAF" w14:textId="5DB964F2" w:rsidR="00BD367D" w:rsidRDefault="00D8771E" w:rsidP="00BD367D">
      <w:pPr>
        <w:pStyle w:val="1"/>
      </w:pPr>
      <w:r>
        <w:rPr>
          <w:rFonts w:hint="eastAsia"/>
        </w:rPr>
        <w:t>D</w:t>
      </w:r>
      <w:r>
        <w:t>FT</w:t>
      </w:r>
      <w:r>
        <w:rPr>
          <w:rFonts w:hint="eastAsia"/>
        </w:rPr>
        <w:t>专题</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lastRenderedPageBreak/>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29580C" w:rsidP="005F350C">
      <w:pPr>
        <w:spacing w:before="720" w:after="720"/>
        <w:rPr>
          <w:rFonts w:ascii="Arial" w:hAnsi="Arial" w:cs="Arial"/>
          <w:szCs w:val="21"/>
        </w:rPr>
      </w:pPr>
      <w:r>
        <w:rPr>
          <w:rFonts w:ascii="Arial" w:hAnsi="Arial" w:cs="Arial"/>
          <w:szCs w:val="21"/>
        </w:rPr>
        <w:pict w14:anchorId="5F9643A0">
          <v:rect id="_x0000_i1435"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29580C" w:rsidP="005F350C">
      <w:pPr>
        <w:spacing w:before="720" w:after="720"/>
        <w:rPr>
          <w:rFonts w:ascii="Arial" w:hAnsi="Arial" w:cs="Arial"/>
          <w:szCs w:val="21"/>
        </w:rPr>
      </w:pPr>
      <w:r>
        <w:rPr>
          <w:rFonts w:ascii="Arial" w:hAnsi="Arial" w:cs="Arial"/>
          <w:szCs w:val="21"/>
        </w:rPr>
        <w:pict w14:anchorId="22AD2DD0">
          <v:rect id="_x0000_i1436"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027816">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29580C" w:rsidP="005F350C">
      <w:pPr>
        <w:spacing w:before="720" w:after="720"/>
        <w:rPr>
          <w:rFonts w:ascii="Arial" w:hAnsi="Arial" w:cs="Arial"/>
          <w:szCs w:val="21"/>
        </w:rPr>
      </w:pPr>
      <w:r>
        <w:rPr>
          <w:rFonts w:ascii="Arial" w:hAnsi="Arial" w:cs="Arial"/>
          <w:szCs w:val="21"/>
        </w:rPr>
        <w:lastRenderedPageBreak/>
        <w:pict w14:anchorId="68C3527C">
          <v:rect id="_x0000_i1437"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29580C" w:rsidP="005F350C">
      <w:pPr>
        <w:spacing w:before="720" w:after="720"/>
        <w:rPr>
          <w:rFonts w:ascii="Arial" w:hAnsi="Arial" w:cs="Arial"/>
          <w:szCs w:val="21"/>
        </w:rPr>
      </w:pPr>
      <w:r>
        <w:rPr>
          <w:rFonts w:ascii="Arial" w:hAnsi="Arial" w:cs="Arial"/>
          <w:szCs w:val="21"/>
        </w:rPr>
        <w:pict w14:anchorId="28405BA8">
          <v:rect id="_x0000_i1438"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29580C" w:rsidP="005F350C">
      <w:pPr>
        <w:spacing w:before="720" w:after="720"/>
        <w:rPr>
          <w:rFonts w:ascii="Arial" w:hAnsi="Arial" w:cs="Arial"/>
          <w:szCs w:val="21"/>
        </w:rPr>
      </w:pPr>
      <w:r>
        <w:rPr>
          <w:rFonts w:ascii="Arial" w:hAnsi="Arial" w:cs="Arial"/>
          <w:szCs w:val="21"/>
        </w:rPr>
        <w:lastRenderedPageBreak/>
        <w:pict w14:anchorId="4808F221">
          <v:rect id="_x0000_i1439"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50F35292" w14:textId="09616A11" w:rsidR="00BD367D" w:rsidRDefault="00BD367D" w:rsidP="00BD367D">
      <w:pPr>
        <w:pStyle w:val="1"/>
      </w:pPr>
      <w:r>
        <w:rPr>
          <w:rFonts w:hint="eastAsia"/>
        </w:rPr>
        <w:t>协线</w:t>
      </w:r>
      <w:r w:rsidR="007C0453">
        <w:rPr>
          <w:rFonts w:hint="eastAsia"/>
        </w:rPr>
        <w:t>程</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29580C" w:rsidP="00324E98">
      <w:pPr>
        <w:spacing w:before="720" w:after="720"/>
        <w:rPr>
          <w:rFonts w:ascii="宋体" w:hAnsi="宋体" w:cs="宋体"/>
        </w:rPr>
      </w:pPr>
      <w:r>
        <w:pict w14:anchorId="2B00CDB9">
          <v:rect id="_x0000_i1440"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29580C" w:rsidP="00324E98">
      <w:pPr>
        <w:spacing w:before="720" w:after="720"/>
        <w:rPr>
          <w:rFonts w:ascii="宋体" w:hAnsi="宋体" w:cs="宋体"/>
        </w:rPr>
      </w:pPr>
      <w:r>
        <w:pict w14:anchorId="58E0F6D7">
          <v:rect id="_x0000_i1441"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29580C" w:rsidP="00324E98">
      <w:pPr>
        <w:spacing w:before="720" w:after="720"/>
        <w:rPr>
          <w:rFonts w:ascii="宋体" w:hAnsi="宋体" w:cs="宋体"/>
        </w:rPr>
      </w:pPr>
      <w:r>
        <w:pict w14:anchorId="496A7EA1">
          <v:rect id="_x0000_i1442"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29580C" w:rsidP="00324E98">
      <w:pPr>
        <w:spacing w:before="720" w:after="720"/>
        <w:rPr>
          <w:rFonts w:ascii="宋体" w:hAnsi="宋体" w:cs="宋体"/>
        </w:rPr>
      </w:pPr>
      <w:r>
        <w:pict w14:anchorId="1588CF3E">
          <v:rect id="_x0000_i1443"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29580C" w:rsidP="00324E98">
      <w:pPr>
        <w:spacing w:before="720" w:after="720"/>
        <w:rPr>
          <w:rFonts w:ascii="宋体" w:hAnsi="宋体" w:cs="宋体"/>
        </w:rPr>
      </w:pPr>
      <w:r>
        <w:pict w14:anchorId="3C832E74">
          <v:rect id="_x0000_i1444"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lastRenderedPageBreak/>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29580C" w:rsidP="00CA49D9">
      <w:pPr>
        <w:spacing w:before="720" w:after="720"/>
        <w:rPr>
          <w:rFonts w:ascii="Arial" w:hAnsi="Arial" w:cs="Arial"/>
          <w:szCs w:val="21"/>
        </w:rPr>
      </w:pPr>
      <w:r>
        <w:rPr>
          <w:rFonts w:ascii="Arial" w:hAnsi="Arial" w:cs="Arial"/>
          <w:szCs w:val="21"/>
        </w:rPr>
        <w:pict w14:anchorId="2BCFA5D1">
          <v:rect id="_x0000_i1445"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29580C" w:rsidP="00CA49D9">
      <w:pPr>
        <w:spacing w:before="720" w:after="720"/>
        <w:rPr>
          <w:rFonts w:ascii="Arial" w:hAnsi="Arial" w:cs="Arial"/>
          <w:szCs w:val="21"/>
        </w:rPr>
      </w:pPr>
      <w:r>
        <w:rPr>
          <w:rFonts w:ascii="Arial" w:hAnsi="Arial" w:cs="Arial"/>
          <w:szCs w:val="21"/>
        </w:rPr>
        <w:pict w14:anchorId="56BC1983">
          <v:rect id="_x0000_i1446"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lastRenderedPageBreak/>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29580C" w:rsidP="00CA49D9">
      <w:pPr>
        <w:spacing w:before="720" w:after="720"/>
        <w:rPr>
          <w:rFonts w:ascii="Arial" w:hAnsi="Arial" w:cs="Arial"/>
          <w:szCs w:val="21"/>
        </w:rPr>
      </w:pPr>
      <w:r>
        <w:rPr>
          <w:rFonts w:ascii="Arial" w:hAnsi="Arial" w:cs="Arial"/>
          <w:szCs w:val="21"/>
        </w:rPr>
        <w:pict w14:anchorId="092B97ED">
          <v:rect id="_x0000_i1447"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29580C" w:rsidP="006D00B0">
      <w:pPr>
        <w:spacing w:before="720" w:after="720"/>
        <w:rPr>
          <w:rFonts w:ascii="宋体" w:hAnsi="宋体" w:cs="宋体"/>
        </w:rPr>
      </w:pPr>
      <w:r>
        <w:pict w14:anchorId="086BBE02">
          <v:rect id="_x0000_i1448"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29580C" w:rsidP="006D00B0">
      <w:pPr>
        <w:spacing w:before="720" w:after="720"/>
        <w:rPr>
          <w:rFonts w:ascii="宋体" w:hAnsi="宋体" w:cs="宋体"/>
        </w:rPr>
      </w:pPr>
      <w:r>
        <w:pict w14:anchorId="4804BB0B">
          <v:rect id="_x0000_i1449"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29580C" w:rsidP="006D00B0">
      <w:pPr>
        <w:spacing w:before="720" w:after="720"/>
        <w:rPr>
          <w:rFonts w:ascii="宋体" w:hAnsi="宋体" w:cs="宋体"/>
        </w:rPr>
      </w:pPr>
      <w:r>
        <w:pict w14:anchorId="78887294">
          <v:rect id="_x0000_i1450"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29580C" w:rsidP="006D00B0">
      <w:pPr>
        <w:spacing w:before="720" w:after="720"/>
        <w:rPr>
          <w:rFonts w:ascii="宋体" w:hAnsi="宋体" w:cs="宋体"/>
        </w:rPr>
      </w:pPr>
      <w:r>
        <w:pict w14:anchorId="25A092F3">
          <v:rect id="_x0000_i1451"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29580C" w:rsidP="006D00B0">
      <w:pPr>
        <w:spacing w:before="720" w:after="720"/>
        <w:rPr>
          <w:rFonts w:ascii="宋体" w:hAnsi="宋体" w:cs="宋体"/>
        </w:rPr>
      </w:pPr>
      <w:r>
        <w:pict w14:anchorId="1C323F6F">
          <v:rect id="_x0000_i1452"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29580C" w:rsidP="006D00B0">
      <w:pPr>
        <w:spacing w:before="720" w:after="720"/>
        <w:rPr>
          <w:rFonts w:ascii="宋体" w:hAnsi="宋体" w:cs="宋体"/>
        </w:rPr>
      </w:pPr>
      <w:r>
        <w:pict w14:anchorId="4EB83FEB">
          <v:rect id="_x0000_i1453"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29580C" w:rsidP="006D00B0">
      <w:pPr>
        <w:spacing w:before="720" w:after="720"/>
        <w:rPr>
          <w:rFonts w:ascii="宋体" w:hAnsi="宋体" w:cs="宋体"/>
        </w:rPr>
      </w:pPr>
      <w:r>
        <w:pict w14:anchorId="0D78F5DD">
          <v:rect id="_x0000_i1454"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29580C" w:rsidP="006D00B0">
      <w:pPr>
        <w:spacing w:before="720" w:after="720"/>
        <w:rPr>
          <w:rFonts w:ascii="宋体" w:hAnsi="宋体" w:cs="宋体"/>
        </w:rPr>
      </w:pPr>
      <w:r>
        <w:lastRenderedPageBreak/>
        <w:pict w14:anchorId="747CCA71">
          <v:rect id="_x0000_i1455"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29580C" w:rsidP="006D00B0">
      <w:pPr>
        <w:spacing w:before="720" w:after="720"/>
        <w:rPr>
          <w:rFonts w:ascii="宋体" w:hAnsi="宋体" w:cs="宋体"/>
        </w:rPr>
      </w:pPr>
      <w:r>
        <w:pict w14:anchorId="726F42DD">
          <v:rect id="_x0000_i1456"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29580C" w:rsidP="006D00B0">
      <w:pPr>
        <w:spacing w:before="720" w:after="720"/>
        <w:rPr>
          <w:rFonts w:ascii="宋体" w:hAnsi="宋体" w:cs="宋体"/>
        </w:rPr>
      </w:pPr>
      <w:r>
        <w:pict w14:anchorId="31651531">
          <v:rect id="_x0000_i1457"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29580C" w:rsidP="006D00B0">
      <w:pPr>
        <w:spacing w:before="720" w:after="720"/>
        <w:rPr>
          <w:rFonts w:ascii="宋体" w:hAnsi="宋体" w:cs="宋体"/>
        </w:rPr>
      </w:pPr>
      <w:r>
        <w:pict w14:anchorId="0DEACADA">
          <v:rect id="_x0000_i1458"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29580C" w:rsidP="006D00B0">
      <w:pPr>
        <w:spacing w:before="720" w:after="720"/>
        <w:rPr>
          <w:rFonts w:ascii="宋体" w:hAnsi="宋体" w:cs="宋体"/>
        </w:rPr>
      </w:pPr>
      <w:r>
        <w:pict w14:anchorId="0374BCB4">
          <v:rect id="_x0000_i1459"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29580C" w:rsidP="006D00B0">
      <w:pPr>
        <w:spacing w:before="720" w:after="720"/>
        <w:rPr>
          <w:rFonts w:ascii="宋体" w:hAnsi="宋体" w:cs="宋体"/>
        </w:rPr>
      </w:pPr>
      <w:r>
        <w:pict w14:anchorId="3077FF03">
          <v:rect id="_x0000_i1460"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lastRenderedPageBreak/>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894D87">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894D87">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894D87">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894D87">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894D87">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894D87">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894D87">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894D87">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894D87">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29580C" w:rsidP="00C10F5A">
      <w:pPr>
        <w:spacing w:before="720" w:after="720"/>
        <w:rPr>
          <w:rFonts w:ascii="宋体" w:hAnsi="宋体" w:cs="宋体"/>
        </w:rPr>
      </w:pPr>
      <w:r>
        <w:pict w14:anchorId="37CA276F">
          <v:rect id="_x0000_i1461"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29580C" w:rsidP="00C10F5A">
      <w:pPr>
        <w:spacing w:before="720" w:after="720"/>
        <w:rPr>
          <w:rFonts w:ascii="宋体" w:hAnsi="宋体" w:cs="宋体"/>
        </w:rPr>
      </w:pPr>
      <w:r>
        <w:pict w14:anchorId="6157ACB5">
          <v:rect id="_x0000_i1462"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29580C" w:rsidP="00C10F5A">
      <w:pPr>
        <w:spacing w:before="720" w:after="720"/>
        <w:rPr>
          <w:rFonts w:ascii="宋体" w:hAnsi="宋体" w:cs="宋体"/>
        </w:rPr>
      </w:pPr>
      <w:r>
        <w:pict w14:anchorId="7B897E5B">
          <v:rect id="_x0000_i1463"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29580C" w:rsidP="00C10F5A">
      <w:pPr>
        <w:spacing w:before="720" w:after="720"/>
        <w:rPr>
          <w:rFonts w:ascii="宋体" w:hAnsi="宋体" w:cs="宋体"/>
        </w:rPr>
      </w:pPr>
      <w:r>
        <w:pict w14:anchorId="64C16AC2">
          <v:rect id="_x0000_i1464"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29580C" w:rsidP="00C10F5A">
      <w:pPr>
        <w:spacing w:before="720" w:after="720"/>
        <w:rPr>
          <w:rFonts w:ascii="宋体" w:hAnsi="宋体" w:cs="宋体"/>
        </w:rPr>
      </w:pPr>
      <w:r>
        <w:pict w14:anchorId="6B297E7F">
          <v:rect id="_x0000_i1465"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29580C" w:rsidP="00435B79">
      <w:pPr>
        <w:spacing w:before="720" w:after="720"/>
        <w:rPr>
          <w:rFonts w:ascii="宋体" w:hAnsi="宋体" w:cs="宋体"/>
        </w:rPr>
      </w:pPr>
      <w:r>
        <w:pict w14:anchorId="2D272DB6">
          <v:rect id="_x0000_i1466"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29580C" w:rsidP="00C10F5A">
      <w:pPr>
        <w:spacing w:before="720" w:after="720"/>
        <w:rPr>
          <w:rFonts w:ascii="宋体" w:hAnsi="宋体" w:cs="宋体"/>
        </w:rPr>
      </w:pPr>
      <w:r>
        <w:pict w14:anchorId="029739C2">
          <v:rect id="_x0000_i1467"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29580C" w:rsidP="00C10F5A">
      <w:pPr>
        <w:spacing w:before="720" w:after="720"/>
        <w:rPr>
          <w:rFonts w:ascii="宋体" w:hAnsi="宋体" w:cs="宋体"/>
        </w:rPr>
      </w:pPr>
      <w:r>
        <w:pict w14:anchorId="7E8F76D4">
          <v:rect id="_x0000_i1468"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29580C" w:rsidP="00C10F5A">
      <w:pPr>
        <w:spacing w:before="720" w:after="720"/>
        <w:rPr>
          <w:rFonts w:ascii="宋体" w:hAnsi="宋体" w:cs="宋体"/>
        </w:rPr>
      </w:pPr>
      <w:r>
        <w:pict w14:anchorId="60CE9B6D">
          <v:rect id="_x0000_i1469"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lastRenderedPageBreak/>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29580C" w:rsidP="00C10F5A">
      <w:pPr>
        <w:spacing w:before="720" w:after="720"/>
        <w:rPr>
          <w:rFonts w:ascii="宋体" w:hAnsi="宋体" w:cs="宋体"/>
        </w:rPr>
      </w:pPr>
      <w:r>
        <w:pict w14:anchorId="712D9177">
          <v:rect id="_x0000_i1470"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29580C" w:rsidP="00C10F5A">
      <w:pPr>
        <w:spacing w:before="720" w:after="720"/>
        <w:rPr>
          <w:rFonts w:ascii="宋体" w:hAnsi="宋体" w:cs="宋体"/>
        </w:rPr>
      </w:pPr>
      <w:r>
        <w:pict w14:anchorId="7C327F82">
          <v:rect id="_x0000_i1471"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29580C" w:rsidP="00C10F5A">
      <w:pPr>
        <w:spacing w:before="720" w:after="720"/>
        <w:rPr>
          <w:rFonts w:ascii="宋体" w:hAnsi="宋体" w:cs="宋体"/>
        </w:rPr>
      </w:pPr>
      <w:r>
        <w:pict w14:anchorId="3852930A">
          <v:rect id="_x0000_i1472"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29580C" w:rsidP="00C10F5A">
      <w:pPr>
        <w:spacing w:before="720" w:after="720"/>
        <w:rPr>
          <w:rFonts w:ascii="宋体" w:hAnsi="宋体" w:cs="宋体"/>
        </w:rPr>
      </w:pPr>
      <w:r>
        <w:lastRenderedPageBreak/>
        <w:pict w14:anchorId="52DFC75D">
          <v:rect id="_x0000_i1473"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29580C" w:rsidP="00C10F5A">
      <w:pPr>
        <w:spacing w:before="720" w:after="720"/>
        <w:rPr>
          <w:rFonts w:ascii="宋体" w:hAnsi="宋体" w:cs="宋体"/>
        </w:rPr>
      </w:pPr>
      <w:r>
        <w:pict w14:anchorId="6DF027BA">
          <v:rect id="_x0000_i1474"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lastRenderedPageBreak/>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29580C" w:rsidP="00435B79">
      <w:pPr>
        <w:spacing w:before="720" w:after="720"/>
        <w:rPr>
          <w:rFonts w:ascii="Arial" w:hAnsi="Arial" w:cs="Arial"/>
          <w:szCs w:val="21"/>
        </w:rPr>
      </w:pPr>
      <w:r>
        <w:rPr>
          <w:rFonts w:ascii="Arial" w:hAnsi="Arial" w:cs="Arial"/>
          <w:szCs w:val="21"/>
        </w:rPr>
        <w:pict w14:anchorId="7966A98F">
          <v:rect id="_x0000_i1475"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29580C" w:rsidP="00435B79">
      <w:pPr>
        <w:spacing w:before="720" w:after="720"/>
        <w:rPr>
          <w:rFonts w:ascii="Arial" w:hAnsi="Arial" w:cs="Arial"/>
          <w:szCs w:val="21"/>
        </w:rPr>
      </w:pPr>
      <w:r>
        <w:rPr>
          <w:rFonts w:ascii="Arial" w:hAnsi="Arial" w:cs="Arial"/>
          <w:szCs w:val="21"/>
        </w:rPr>
        <w:pict w14:anchorId="7283D6D2">
          <v:rect id="_x0000_i1476"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29580C" w:rsidP="00435B79">
      <w:pPr>
        <w:spacing w:before="720" w:after="720"/>
        <w:rPr>
          <w:rFonts w:ascii="Arial" w:hAnsi="Arial" w:cs="Arial"/>
          <w:szCs w:val="21"/>
        </w:rPr>
      </w:pPr>
      <w:r>
        <w:rPr>
          <w:rFonts w:ascii="Arial" w:hAnsi="Arial" w:cs="Arial"/>
          <w:szCs w:val="21"/>
        </w:rPr>
        <w:pict w14:anchorId="46D52A81">
          <v:rect id="_x0000_i1477"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29580C" w:rsidP="00435B79">
      <w:pPr>
        <w:spacing w:before="720" w:after="720"/>
        <w:rPr>
          <w:rFonts w:ascii="Arial" w:hAnsi="Arial" w:cs="Arial"/>
          <w:szCs w:val="21"/>
        </w:rPr>
      </w:pPr>
      <w:r>
        <w:rPr>
          <w:rFonts w:ascii="Arial" w:hAnsi="Arial" w:cs="Arial"/>
          <w:szCs w:val="21"/>
        </w:rPr>
        <w:pict w14:anchorId="7ACC6636">
          <v:rect id="_x0000_i1478"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29580C" w:rsidP="00435B79">
      <w:pPr>
        <w:spacing w:before="720" w:after="720"/>
        <w:rPr>
          <w:rFonts w:ascii="Arial" w:hAnsi="Arial" w:cs="Arial"/>
          <w:szCs w:val="21"/>
        </w:rPr>
      </w:pPr>
      <w:r>
        <w:rPr>
          <w:rFonts w:ascii="Arial" w:hAnsi="Arial" w:cs="Arial"/>
          <w:szCs w:val="21"/>
        </w:rPr>
        <w:pict w14:anchorId="0E7A0D2C">
          <v:rect id="_x0000_i1479"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29580C" w:rsidP="00435B79">
      <w:pPr>
        <w:spacing w:before="720" w:after="720"/>
        <w:rPr>
          <w:rFonts w:ascii="Arial" w:hAnsi="Arial" w:cs="Arial"/>
          <w:szCs w:val="21"/>
        </w:rPr>
      </w:pPr>
      <w:r>
        <w:rPr>
          <w:rFonts w:ascii="Arial" w:hAnsi="Arial" w:cs="Arial"/>
          <w:szCs w:val="21"/>
        </w:rPr>
        <w:pict w14:anchorId="7B5805A8">
          <v:rect id="_x0000_i1480"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29580C" w:rsidP="005A367D">
      <w:pPr>
        <w:spacing w:before="720" w:after="720"/>
        <w:rPr>
          <w:rFonts w:ascii="宋体" w:hAnsi="宋体" w:cs="宋体"/>
        </w:rPr>
      </w:pPr>
      <w:r>
        <w:pict w14:anchorId="2E931CAF">
          <v:rect id="_x0000_i1481"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29580C" w:rsidP="005A367D">
      <w:pPr>
        <w:spacing w:before="720" w:after="720"/>
        <w:rPr>
          <w:rFonts w:ascii="宋体" w:hAnsi="宋体" w:cs="宋体"/>
        </w:rPr>
      </w:pPr>
      <w:r>
        <w:pict w14:anchorId="531D3BE8">
          <v:rect id="_x0000_i1482"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29580C" w:rsidP="005A367D">
      <w:pPr>
        <w:spacing w:before="720" w:after="720"/>
        <w:rPr>
          <w:rFonts w:ascii="宋体" w:hAnsi="宋体" w:cs="宋体"/>
        </w:rPr>
      </w:pPr>
      <w:r>
        <w:pict w14:anchorId="23902027">
          <v:rect id="_x0000_i1483"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29580C" w:rsidP="005A367D">
      <w:pPr>
        <w:spacing w:before="720" w:after="720"/>
        <w:rPr>
          <w:rFonts w:ascii="宋体" w:hAnsi="宋体" w:cs="宋体"/>
        </w:rPr>
      </w:pPr>
      <w:r>
        <w:pict w14:anchorId="6B2E4F15">
          <v:rect id="_x0000_i1484"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1D510C26" w14:textId="582322F6" w:rsidR="00F3398C" w:rsidRDefault="00F3398C" w:rsidP="00F3398C">
      <w:pPr>
        <w:pStyle w:val="2"/>
      </w:pPr>
      <w:r>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29580C" w:rsidP="00F02615">
      <w:pPr>
        <w:spacing w:before="720" w:after="720"/>
        <w:rPr>
          <w:rFonts w:ascii="Arial" w:hAnsi="Arial" w:cs="Arial"/>
          <w:szCs w:val="21"/>
        </w:rPr>
      </w:pPr>
      <w:r>
        <w:rPr>
          <w:rFonts w:ascii="Arial" w:hAnsi="Arial" w:cs="Arial"/>
          <w:szCs w:val="21"/>
        </w:rPr>
        <w:pict w14:anchorId="19D3F17F">
          <v:rect id="_x0000_i1485"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29580C" w:rsidP="00F02615">
      <w:pPr>
        <w:spacing w:before="720" w:after="720"/>
        <w:rPr>
          <w:rFonts w:ascii="Arial" w:hAnsi="Arial" w:cs="Arial"/>
          <w:szCs w:val="21"/>
        </w:rPr>
      </w:pPr>
      <w:r>
        <w:rPr>
          <w:rFonts w:ascii="Arial" w:hAnsi="Arial" w:cs="Arial"/>
          <w:szCs w:val="21"/>
        </w:rPr>
        <w:pict w14:anchorId="72E457F8">
          <v:rect id="_x0000_i1486"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29580C" w:rsidP="00F02615">
      <w:pPr>
        <w:spacing w:before="720" w:after="720"/>
        <w:rPr>
          <w:rFonts w:ascii="Arial" w:hAnsi="Arial" w:cs="Arial"/>
          <w:szCs w:val="21"/>
        </w:rPr>
      </w:pPr>
      <w:r>
        <w:rPr>
          <w:rFonts w:ascii="Arial" w:hAnsi="Arial" w:cs="Arial"/>
          <w:szCs w:val="21"/>
        </w:rPr>
        <w:pict w14:anchorId="3D0FC632">
          <v:rect id="_x0000_i1487"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29580C" w:rsidP="00F02615">
      <w:pPr>
        <w:spacing w:before="720" w:after="720"/>
        <w:rPr>
          <w:rFonts w:ascii="Arial" w:hAnsi="Arial" w:cs="Arial"/>
          <w:szCs w:val="21"/>
        </w:rPr>
      </w:pPr>
      <w:r>
        <w:rPr>
          <w:rFonts w:ascii="Arial" w:hAnsi="Arial" w:cs="Arial"/>
          <w:szCs w:val="21"/>
        </w:rPr>
        <w:pict w14:anchorId="213344CE">
          <v:rect id="_x0000_i1488"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29580C" w:rsidP="00F02615">
      <w:pPr>
        <w:spacing w:before="720" w:after="720"/>
        <w:rPr>
          <w:rFonts w:ascii="Arial" w:hAnsi="Arial" w:cs="Arial"/>
          <w:szCs w:val="21"/>
        </w:rPr>
      </w:pPr>
      <w:r>
        <w:rPr>
          <w:rFonts w:ascii="Arial" w:hAnsi="Arial" w:cs="Arial"/>
          <w:szCs w:val="21"/>
        </w:rPr>
        <w:pict w14:anchorId="46E3681B">
          <v:rect id="_x0000_i1489"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29580C" w:rsidP="00F02615">
      <w:pPr>
        <w:spacing w:before="720" w:after="720"/>
        <w:rPr>
          <w:rFonts w:ascii="Arial" w:hAnsi="Arial" w:cs="Arial"/>
          <w:szCs w:val="21"/>
        </w:rPr>
      </w:pPr>
      <w:r>
        <w:rPr>
          <w:rFonts w:ascii="Arial" w:hAnsi="Arial" w:cs="Arial"/>
          <w:szCs w:val="21"/>
        </w:rPr>
        <w:pict w14:anchorId="1D1DA269">
          <v:rect id="_x0000_i1490"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lastRenderedPageBreak/>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29580C" w:rsidP="007E6574">
      <w:pPr>
        <w:spacing w:before="720" w:after="720"/>
        <w:rPr>
          <w:rFonts w:ascii="宋体" w:hAnsi="宋体" w:cs="宋体"/>
        </w:rPr>
      </w:pPr>
      <w:r>
        <w:pict w14:anchorId="47ED4B13">
          <v:rect id="_x0000_i1491"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29580C" w:rsidP="007E6574">
      <w:pPr>
        <w:spacing w:before="720" w:after="720"/>
        <w:rPr>
          <w:rFonts w:ascii="宋体" w:hAnsi="宋体" w:cs="宋体"/>
        </w:rPr>
      </w:pPr>
      <w:r>
        <w:lastRenderedPageBreak/>
        <w:pict w14:anchorId="7566018C">
          <v:rect id="_x0000_i1492"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29580C" w:rsidP="00FB1F00">
      <w:pPr>
        <w:spacing w:before="720" w:after="720"/>
        <w:rPr>
          <w:rFonts w:ascii="宋体" w:hAnsi="宋体" w:cs="宋体"/>
        </w:rPr>
      </w:pPr>
      <w:r>
        <w:pict w14:anchorId="7918C669">
          <v:rect id="_x0000_i1493"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29580C" w:rsidP="00FB1F00">
      <w:pPr>
        <w:spacing w:before="720" w:after="720"/>
        <w:rPr>
          <w:rFonts w:ascii="宋体" w:hAnsi="宋体" w:cs="宋体"/>
        </w:rPr>
      </w:pPr>
      <w:r>
        <w:lastRenderedPageBreak/>
        <w:pict w14:anchorId="468096DE">
          <v:rect id="_x0000_i1494"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29580C" w:rsidP="00FB1F00">
      <w:pPr>
        <w:spacing w:before="720" w:after="720"/>
        <w:rPr>
          <w:rFonts w:ascii="宋体" w:hAnsi="宋体" w:cs="宋体"/>
        </w:rPr>
      </w:pPr>
      <w:r>
        <w:pict w14:anchorId="4E288BB4">
          <v:rect id="_x0000_i1495"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29580C" w:rsidP="00FB1F00">
      <w:pPr>
        <w:spacing w:before="720" w:after="720"/>
        <w:rPr>
          <w:rFonts w:ascii="宋体" w:hAnsi="宋体" w:cs="宋体"/>
        </w:rPr>
      </w:pPr>
      <w:r>
        <w:pict w14:anchorId="0484560E">
          <v:rect id="_x0000_i1496"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027816">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29580C" w:rsidP="00FB1F00">
      <w:pPr>
        <w:spacing w:before="720" w:after="720"/>
        <w:rPr>
          <w:rFonts w:ascii="宋体" w:hAnsi="宋体" w:cs="宋体"/>
        </w:rPr>
      </w:pPr>
      <w:r>
        <w:pict w14:anchorId="63E60C82">
          <v:rect id="_x0000_i1497"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29580C" w:rsidP="00C54441">
      <w:pPr>
        <w:spacing w:after="720"/>
        <w:rPr>
          <w:rFonts w:ascii="宋体" w:hAnsi="宋体" w:cs="宋体"/>
          <w:sz w:val="24"/>
          <w:szCs w:val="24"/>
        </w:rPr>
      </w:pPr>
      <w:r>
        <w:pict w14:anchorId="722529F0">
          <v:rect id="_x0000_i1498"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29580C" w:rsidP="00C54441">
      <w:pPr>
        <w:spacing w:before="720" w:after="720"/>
        <w:rPr>
          <w:rFonts w:ascii="宋体" w:hAnsi="宋体" w:cs="宋体"/>
        </w:rPr>
      </w:pPr>
      <w:r>
        <w:lastRenderedPageBreak/>
        <w:pict w14:anchorId="16C6CBD5">
          <v:rect id="_x0000_i1499"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29580C" w:rsidP="00C54441">
      <w:pPr>
        <w:spacing w:before="720" w:after="720"/>
        <w:rPr>
          <w:rFonts w:ascii="宋体" w:hAnsi="宋体" w:cs="宋体"/>
        </w:rPr>
      </w:pPr>
      <w:r>
        <w:pict w14:anchorId="638676BB">
          <v:rect id="_x0000_i1500"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29580C" w:rsidP="00C54441">
      <w:pPr>
        <w:spacing w:before="720" w:after="720"/>
      </w:pPr>
      <w:r>
        <w:pict w14:anchorId="3885C14C">
          <v:rect id="_x0000_i1501"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29580C" w:rsidP="00EE548C">
      <w:pPr>
        <w:spacing w:before="720" w:after="720"/>
        <w:rPr>
          <w:rFonts w:ascii="宋体" w:hAnsi="宋体" w:cs="宋体"/>
        </w:rPr>
      </w:pPr>
      <w:r>
        <w:pict w14:anchorId="48B283E9">
          <v:rect id="_x0000_i1502"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29580C" w:rsidP="00EE548C">
      <w:pPr>
        <w:spacing w:before="720" w:after="720"/>
        <w:rPr>
          <w:rFonts w:ascii="宋体" w:hAnsi="宋体" w:cs="宋体"/>
        </w:rPr>
      </w:pPr>
      <w:r>
        <w:pict w14:anchorId="037B4E73">
          <v:rect id="_x0000_i1503"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29580C" w:rsidP="00EE548C">
      <w:pPr>
        <w:spacing w:before="720" w:after="720"/>
        <w:rPr>
          <w:rFonts w:ascii="宋体" w:hAnsi="宋体" w:cs="宋体"/>
        </w:rPr>
      </w:pPr>
      <w:r>
        <w:pict w14:anchorId="2C7D4C39">
          <v:rect id="_x0000_i1504"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29580C" w:rsidP="00EE548C">
      <w:pPr>
        <w:spacing w:before="720" w:after="720"/>
        <w:rPr>
          <w:rFonts w:ascii="宋体" w:hAnsi="宋体" w:cs="宋体"/>
        </w:rPr>
      </w:pPr>
      <w:r>
        <w:pict w14:anchorId="5DE1F442">
          <v:rect id="_x0000_i1505"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29580C" w:rsidP="00EE548C">
      <w:pPr>
        <w:spacing w:before="720" w:after="720"/>
        <w:rPr>
          <w:rFonts w:ascii="宋体" w:hAnsi="宋体" w:cs="宋体"/>
        </w:rPr>
      </w:pPr>
      <w:r>
        <w:pict w14:anchorId="406461BE">
          <v:rect id="_x0000_i1506"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29580C" w:rsidP="00EE548C">
      <w:pPr>
        <w:spacing w:before="720" w:after="720"/>
        <w:rPr>
          <w:rFonts w:ascii="宋体" w:hAnsi="宋体" w:cs="宋体"/>
        </w:rPr>
      </w:pPr>
      <w:r>
        <w:pict w14:anchorId="660680BA">
          <v:rect id="_x0000_i1507"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29580C" w:rsidP="00EE548C">
      <w:pPr>
        <w:spacing w:before="720" w:after="720"/>
        <w:rPr>
          <w:rFonts w:ascii="宋体" w:hAnsi="宋体" w:cs="宋体"/>
        </w:rPr>
      </w:pPr>
      <w:r>
        <w:pict w14:anchorId="22853D15">
          <v:rect id="_x0000_i1508"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29580C" w:rsidP="00EE548C">
      <w:pPr>
        <w:spacing w:before="720" w:after="720"/>
        <w:rPr>
          <w:rFonts w:ascii="宋体" w:hAnsi="宋体" w:cs="宋体"/>
        </w:rPr>
      </w:pPr>
      <w:r>
        <w:pict w14:anchorId="6C851C7A">
          <v:rect id="_x0000_i1509"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29580C" w:rsidP="00C54441">
      <w:pPr>
        <w:spacing w:before="720" w:after="720"/>
        <w:rPr>
          <w:rFonts w:ascii="宋体" w:hAnsi="宋体" w:cs="宋体"/>
        </w:rPr>
      </w:pPr>
      <w:r>
        <w:pict w14:anchorId="7E554085">
          <v:rect id="_x0000_i1510"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29580C" w:rsidP="00C54441">
      <w:pPr>
        <w:spacing w:before="720" w:after="720"/>
        <w:rPr>
          <w:rFonts w:ascii="宋体" w:hAnsi="宋体" w:cs="宋体"/>
        </w:rPr>
      </w:pPr>
      <w:r>
        <w:pict w14:anchorId="27992C33">
          <v:rect id="_x0000_i1511"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29580C" w:rsidP="00C54441">
      <w:pPr>
        <w:spacing w:before="720" w:after="720"/>
        <w:rPr>
          <w:rFonts w:ascii="宋体" w:hAnsi="宋体" w:cs="宋体"/>
        </w:rPr>
      </w:pPr>
      <w:r>
        <w:pict w14:anchorId="3A4159FF">
          <v:rect id="_x0000_i1512"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027816">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lastRenderedPageBreak/>
        <w:t>T</w:t>
      </w:r>
      <w:r>
        <w:t>SN</w:t>
      </w:r>
      <w:r>
        <w:rPr>
          <w:rFonts w:hint="eastAsia"/>
        </w:rPr>
        <w:t>专题3</w:t>
      </w:r>
    </w:p>
    <w:p w14:paraId="743500AD" w14:textId="00F95720" w:rsidR="00506520" w:rsidRPr="00506520" w:rsidRDefault="00506520" w:rsidP="00506520">
      <w:r w:rsidRPr="00506520">
        <w:rPr>
          <w:noProof/>
        </w:rPr>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29580C" w:rsidP="00D03477">
      <w:pPr>
        <w:spacing w:before="720" w:after="720"/>
        <w:rPr>
          <w:rFonts w:ascii="宋体" w:hAnsi="宋体" w:cs="宋体"/>
          <w:sz w:val="24"/>
          <w:szCs w:val="24"/>
        </w:rPr>
      </w:pPr>
      <w:r>
        <w:pict w14:anchorId="6CDB4837">
          <v:rect id="_x0000_i1513"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29580C" w:rsidP="00D03477">
      <w:pPr>
        <w:spacing w:before="720" w:after="720"/>
        <w:rPr>
          <w:rFonts w:ascii="宋体" w:hAnsi="宋体" w:cs="宋体"/>
        </w:rPr>
      </w:pPr>
      <w:r>
        <w:pict w14:anchorId="336E4777">
          <v:rect id="_x0000_i1514"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29580C" w:rsidP="00D03477">
      <w:pPr>
        <w:spacing w:before="720" w:after="720"/>
        <w:rPr>
          <w:rFonts w:ascii="宋体" w:hAnsi="宋体" w:cs="宋体"/>
        </w:rPr>
      </w:pPr>
      <w:r>
        <w:pict w14:anchorId="28B85FD9">
          <v:rect id="_x0000_i1515"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29580C" w:rsidP="00266151">
      <w:pPr>
        <w:spacing w:before="720" w:after="720"/>
        <w:rPr>
          <w:rFonts w:ascii="宋体" w:hAnsi="宋体" w:cs="宋体"/>
        </w:rPr>
      </w:pPr>
      <w:r>
        <w:pict w14:anchorId="46EC362D">
          <v:rect id="_x0000_i1516"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29580C" w:rsidP="00266151">
      <w:pPr>
        <w:spacing w:before="720" w:after="720"/>
        <w:rPr>
          <w:rFonts w:ascii="宋体" w:hAnsi="宋体" w:cs="宋体"/>
        </w:rPr>
      </w:pPr>
      <w:r>
        <w:pict w14:anchorId="6EE72B8B">
          <v:rect id="_x0000_i1517"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29580C" w:rsidP="00266151">
      <w:pPr>
        <w:spacing w:before="720" w:after="720"/>
        <w:rPr>
          <w:rFonts w:ascii="宋体" w:hAnsi="宋体" w:cs="宋体"/>
        </w:rPr>
      </w:pPr>
      <w:r>
        <w:pict w14:anchorId="357E7379">
          <v:rect id="_x0000_i1518"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29580C" w:rsidP="00266151">
      <w:pPr>
        <w:spacing w:before="720" w:after="720"/>
        <w:rPr>
          <w:rFonts w:ascii="宋体" w:hAnsi="宋体" w:cs="宋体"/>
        </w:rPr>
      </w:pPr>
      <w:r>
        <w:pict w14:anchorId="4F20CC16">
          <v:rect id="_x0000_i1519"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29580C" w:rsidP="00266151">
      <w:pPr>
        <w:spacing w:before="720" w:after="720"/>
        <w:rPr>
          <w:rFonts w:ascii="宋体" w:hAnsi="宋体" w:cs="宋体"/>
        </w:rPr>
      </w:pPr>
      <w:r>
        <w:lastRenderedPageBreak/>
        <w:pict w14:anchorId="38424DBF">
          <v:rect id="_x0000_i1520"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29580C" w:rsidP="00266151">
      <w:pPr>
        <w:spacing w:before="720" w:after="720"/>
        <w:rPr>
          <w:rFonts w:ascii="宋体" w:hAnsi="宋体" w:cs="宋体"/>
        </w:rPr>
      </w:pPr>
      <w:r>
        <w:pict w14:anchorId="62AD657C">
          <v:rect id="_x0000_i1521"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29580C" w:rsidP="00266151">
      <w:pPr>
        <w:spacing w:before="720" w:after="720"/>
        <w:rPr>
          <w:rFonts w:ascii="宋体" w:hAnsi="宋体" w:cs="宋体"/>
        </w:rPr>
      </w:pPr>
      <w:r>
        <w:pict w14:anchorId="311B42BB">
          <v:rect id="_x0000_i1522"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07604D9E" w14:textId="77777777" w:rsidR="00422E6E" w:rsidRDefault="00943D3C" w:rsidP="006E0AEC">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44518B78" w:rsidR="00943D3C" w:rsidRPr="00422E6E" w:rsidRDefault="00943D3C" w:rsidP="006E0AEC">
      <w:pPr>
        <w:pStyle w:val="2"/>
        <w:rPr>
          <w:rStyle w:val="20"/>
          <w:rFonts w:ascii="Arial" w:hAnsi="Arial" w:cs="Arial"/>
          <w:color w:val="374151"/>
          <w:bdr w:val="single" w:sz="2" w:space="0" w:color="E5E7EB" w:frame="1"/>
        </w:rPr>
      </w:pP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pPr>
      <w:r>
        <w:rPr>
          <w:rFonts w:hint="eastAsia"/>
        </w:rPr>
        <w:t>脚本考察 makefile</w:t>
      </w:r>
      <w:r>
        <w:t xml:space="preserve"> </w:t>
      </w:r>
      <w:r>
        <w:rPr>
          <w:rFonts w:hint="eastAsia"/>
        </w:rPr>
        <w:t>define</w:t>
      </w:r>
      <w:r>
        <w:t xml:space="preserve"> </w:t>
      </w:r>
      <w:r>
        <w:rPr>
          <w:rFonts w:hint="eastAsia"/>
        </w:rPr>
        <w:t>和 参数</w:t>
      </w:r>
    </w:p>
    <w:p w14:paraId="7C93E864" w14:textId="7CBB5079" w:rsidR="00154DC4" w:rsidRDefault="00560C88"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数字</w:t>
      </w:r>
      <w:r w:rsidR="00154DC4">
        <w:rPr>
          <w:rStyle w:val="a4"/>
          <w:rFonts w:ascii="Arial" w:hAnsi="Arial" w:cs="Arial" w:hint="eastAsia"/>
          <w:color w:val="374151"/>
          <w:bdr w:val="single" w:sz="2" w:space="0" w:color="E5E7EB" w:frame="1"/>
        </w:rPr>
        <w:t>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Tcomb</w:t>
      </w:r>
      <w:r>
        <w:rPr>
          <w:rFonts w:ascii="Arial" w:hAnsi="Arial" w:cs="Arial"/>
          <w:color w:val="374151"/>
        </w:rPr>
        <w:t>：组合逻辑的最大延迟（关键路径）。</w:t>
      </w:r>
    </w:p>
    <w:p w14:paraId="5B14BCC9"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027816">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29580C" w:rsidP="00154DC4">
      <w:pPr>
        <w:spacing w:before="720" w:after="720"/>
      </w:pPr>
      <w:r>
        <w:pict w14:anchorId="0621E243">
          <v:rect id="_x0000_i1523"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29580C" w:rsidP="00154DC4">
      <w:pPr>
        <w:spacing w:before="720" w:after="720"/>
      </w:pPr>
      <w:r>
        <w:lastRenderedPageBreak/>
        <w:pict w14:anchorId="5CF1E800">
          <v:rect id="_x0000_i1524"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29580C" w:rsidP="004E310E">
      <w:pPr>
        <w:shd w:val="clear" w:color="auto" w:fill="F8F9F9"/>
        <w:spacing w:before="720" w:after="720"/>
        <w:rPr>
          <w:rFonts w:ascii="Arial" w:hAnsi="Arial" w:cs="Arial"/>
          <w:szCs w:val="21"/>
        </w:rPr>
      </w:pPr>
      <w:r>
        <w:rPr>
          <w:rFonts w:ascii="Arial" w:hAnsi="Arial" w:cs="Arial"/>
          <w:szCs w:val="21"/>
        </w:rPr>
        <w:pict w14:anchorId="3AB432FD">
          <v:rect id="_x0000_i1525"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lastRenderedPageBreak/>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60F6C625"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回归测试与调试</w:t>
      </w:r>
    </w:p>
    <w:p w14:paraId="4033F577"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29580C" w:rsidP="007825B1">
      <w:pPr>
        <w:spacing w:before="720" w:after="720"/>
        <w:rPr>
          <w:rFonts w:ascii="宋体" w:hAnsi="宋体" w:cs="宋体"/>
        </w:rPr>
      </w:pPr>
      <w:r>
        <w:pict w14:anchorId="0AF68A9A">
          <v:rect id="_x0000_i1526"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29580C" w:rsidP="007825B1">
      <w:pPr>
        <w:spacing w:before="720" w:after="720"/>
        <w:rPr>
          <w:rFonts w:ascii="宋体" w:hAnsi="宋体"/>
          <w:sz w:val="24"/>
          <w:szCs w:val="24"/>
        </w:rPr>
      </w:pPr>
      <w:r>
        <w:pict w14:anchorId="2F2FF722">
          <v:rect id="_x0000_i1527"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29580C" w:rsidP="007825B1">
      <w:pPr>
        <w:spacing w:before="720" w:after="720"/>
        <w:rPr>
          <w:rFonts w:ascii="宋体" w:hAnsi="宋体"/>
          <w:sz w:val="24"/>
          <w:szCs w:val="24"/>
        </w:rPr>
      </w:pPr>
      <w:r>
        <w:pict w14:anchorId="5E28AE3D">
          <v:rect id="_x0000_i1528"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29580C" w:rsidP="007825B1">
      <w:pPr>
        <w:spacing w:before="720" w:after="720"/>
        <w:rPr>
          <w:rFonts w:ascii="宋体" w:hAnsi="宋体"/>
          <w:sz w:val="24"/>
          <w:szCs w:val="24"/>
        </w:rPr>
      </w:pPr>
      <w:r>
        <w:pict w14:anchorId="59B140A9">
          <v:rect id="_x0000_i1529"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29580C" w:rsidP="007825B1">
      <w:pPr>
        <w:spacing w:before="720" w:after="720"/>
        <w:rPr>
          <w:rFonts w:ascii="宋体" w:hAnsi="宋体"/>
          <w:sz w:val="24"/>
          <w:szCs w:val="24"/>
        </w:rPr>
      </w:pPr>
      <w:r>
        <w:pict w14:anchorId="000A7FD2">
          <v:rect id="_x0000_i1530"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29580C" w:rsidP="007825B1">
      <w:pPr>
        <w:spacing w:before="720" w:after="720"/>
        <w:rPr>
          <w:rFonts w:ascii="宋体" w:hAnsi="宋体"/>
          <w:sz w:val="24"/>
          <w:szCs w:val="24"/>
        </w:rPr>
      </w:pPr>
      <w:r>
        <w:pict w14:anchorId="2DD64866">
          <v:rect id="_x0000_i1531"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29580C" w:rsidP="007825B1">
      <w:pPr>
        <w:spacing w:before="720" w:after="720"/>
        <w:rPr>
          <w:rFonts w:ascii="宋体" w:hAnsi="宋体"/>
          <w:sz w:val="24"/>
          <w:szCs w:val="24"/>
        </w:rPr>
      </w:pPr>
      <w:r>
        <w:pict w14:anchorId="10A431DF">
          <v:rect id="_x0000_i1532"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29580C" w:rsidP="00034F48">
      <w:hyperlink r:id="rId43" w:history="1">
        <w:r w:rsidR="00034F48"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 w14:paraId="6E2F73AE" w14:textId="141F154A" w:rsidR="00034F48" w:rsidRDefault="00034F48" w:rsidP="00027816">
      <w:pPr>
        <w:pStyle w:val="ac"/>
        <w:numPr>
          <w:ilvl w:val="0"/>
          <w:numId w:val="926"/>
        </w:numPr>
        <w:ind w:firstLineChars="0"/>
      </w:pPr>
      <w:r>
        <w:rPr>
          <w:rFonts w:hint="eastAsia"/>
        </w:rPr>
        <w:t>生成中间逻辑信号</w:t>
      </w:r>
    </w:p>
    <w:p w14:paraId="4830D318" w14:textId="1A3E00E6" w:rsidR="00034F48" w:rsidRDefault="00034F48" w:rsidP="00027816">
      <w:pPr>
        <w:pStyle w:val="ac"/>
        <w:numPr>
          <w:ilvl w:val="0"/>
          <w:numId w:val="926"/>
        </w:numPr>
        <w:ind w:firstLineChars="0"/>
      </w:pPr>
      <w:r>
        <w:rPr>
          <w:rFonts w:hint="eastAsia"/>
        </w:rPr>
        <w:t>定义中间信号</w:t>
      </w:r>
    </w:p>
    <w:p w14:paraId="57B5361E" w14:textId="5DFD8124" w:rsidR="00225329" w:rsidRDefault="00225329" w:rsidP="00225329">
      <w:pPr>
        <w:pStyle w:val="1"/>
      </w:pPr>
      <w:r>
        <w:rPr>
          <w:rFonts w:hint="eastAsia"/>
        </w:rPr>
        <w:t>同步机制专题</w:t>
      </w:r>
    </w:p>
    <w:p w14:paraId="61502BE0" w14:textId="277D9ECE" w:rsidR="00225329" w:rsidRDefault="00225329" w:rsidP="00225329">
      <w:r>
        <w:rPr>
          <w:rFonts w:hint="eastAsia"/>
        </w:rPr>
        <w:t>指令的顺序，数据的顺序。</w:t>
      </w:r>
    </w:p>
    <w:p w14:paraId="194200DB" w14:textId="5F77B176" w:rsidR="00225329" w:rsidRDefault="00225329" w:rsidP="00225329">
      <w:r>
        <w:rPr>
          <w:rFonts w:hint="eastAsia"/>
        </w:rPr>
        <w:t>数据协议是什么呢？</w:t>
      </w:r>
    </w:p>
    <w:p w14:paraId="0DDFE020" w14:textId="1C120D92" w:rsidR="006656C4" w:rsidRDefault="006656C4" w:rsidP="00225329">
      <w:r>
        <w:rPr>
          <w:rFonts w:hint="eastAsia"/>
        </w:rPr>
        <w:t>M</w:t>
      </w:r>
      <w:r>
        <w:t>ESI</w:t>
      </w:r>
    </w:p>
    <w:p w14:paraId="7B9F4C63" w14:textId="172F0C03" w:rsidR="006656C4" w:rsidRDefault="006656C4" w:rsidP="00225329">
      <w:r>
        <w:rPr>
          <w:rFonts w:hint="eastAsia"/>
        </w:rPr>
        <w:t>S</w:t>
      </w:r>
      <w:r>
        <w:t>V</w:t>
      </w:r>
    </w:p>
    <w:p w14:paraId="02EC7EF9" w14:textId="168E52A9" w:rsidR="006656C4" w:rsidRPr="00225329" w:rsidRDefault="006656C4" w:rsidP="00225329">
      <w:pPr>
        <w:rPr>
          <w:rFonts w:hint="eastAsia"/>
        </w:rPr>
      </w:pPr>
      <w:r>
        <w:t>T</w:t>
      </w:r>
      <w:r>
        <w:rPr>
          <w:rFonts w:hint="eastAsia"/>
        </w:rPr>
        <w:t>ililink，保证数据的状态就绪，是最新的，不是脏的。</w:t>
      </w:r>
      <w:bookmarkStart w:id="401" w:name="_GoBack"/>
      <w:bookmarkEnd w:id="401"/>
    </w:p>
    <w:p w14:paraId="05322E93" w14:textId="7FA6B622" w:rsidR="00BD5AC8" w:rsidRDefault="00C00EB0" w:rsidP="00C00EB0">
      <w:pPr>
        <w:pStyle w:val="1"/>
      </w:pPr>
      <w:r>
        <w:rPr>
          <w:rFonts w:hint="eastAsia"/>
        </w:rPr>
        <w:lastRenderedPageBreak/>
        <w:t>脚</w:t>
      </w:r>
      <w:r w:rsidR="00DD21D7">
        <w:rPr>
          <w:rFonts w:hint="eastAsia"/>
        </w:rPr>
        <w:t>本</w:t>
      </w:r>
    </w:p>
    <w:p w14:paraId="47770416" w14:textId="2AE2A46B" w:rsidR="00EA01E6" w:rsidRPr="00EA01E6" w:rsidRDefault="00EA01E6" w:rsidP="00DD21D7">
      <w:pPr>
        <w:pStyle w:val="2"/>
        <w:rPr>
          <w:rFonts w:hint="eastAsia"/>
        </w:rPr>
      </w:pPr>
      <w:r>
        <w:rPr>
          <w:rFonts w:hint="eastAsia"/>
        </w:rPr>
        <w:t>1.</w:t>
      </w:r>
      <w:r w:rsidR="00DD21D7">
        <w:rPr>
          <w:rFonts w:hint="eastAsia"/>
        </w:rPr>
        <w:t>仿真执行</w:t>
      </w:r>
    </w:p>
    <w:p w14:paraId="0A6B99D8" w14:textId="30C9733A" w:rsidR="00C00EB0" w:rsidRDefault="00C00EB0" w:rsidP="00C00EB0">
      <w:r>
        <w:rPr>
          <w:rFonts w:hint="eastAsia"/>
        </w:rPr>
        <w:t>Y</w:t>
      </w:r>
      <w:r>
        <w:t xml:space="preserve">ASASIM </w:t>
      </w:r>
      <w:r>
        <w:rPr>
          <w:rFonts w:hint="eastAsia"/>
        </w:rPr>
        <w:t xml:space="preserve">和 </w:t>
      </w:r>
      <w:r>
        <w:t xml:space="preserve">  </w:t>
      </w:r>
      <w:r>
        <w:rPr>
          <w:rFonts w:hint="eastAsia"/>
        </w:rPr>
        <w:t>dvsim</w:t>
      </w:r>
      <w:r>
        <w:t xml:space="preserve"> </w:t>
      </w:r>
      <w:r w:rsidR="00E51227">
        <w:rPr>
          <w:rFonts w:hint="eastAsia"/>
        </w:rPr>
        <w:t>，eman</w:t>
      </w:r>
      <w:r>
        <w:rPr>
          <w:rFonts w:hint="eastAsia"/>
        </w:rPr>
        <w:t>的优缺点</w:t>
      </w:r>
    </w:p>
    <w:p w14:paraId="3B564BC4" w14:textId="4F742C99" w:rsidR="00E51227" w:rsidRDefault="00E51227" w:rsidP="00C00EB0"/>
    <w:p w14:paraId="36DFD09C" w14:textId="1FB39066" w:rsidR="00E51227" w:rsidRDefault="00E51227" w:rsidP="00C00EB0"/>
    <w:p w14:paraId="46B75ED0" w14:textId="38A7E664" w:rsidR="00E51227" w:rsidRDefault="00E51227" w:rsidP="00C00EB0">
      <w:r>
        <w:rPr>
          <w:rFonts w:hint="eastAsia"/>
        </w:rPr>
        <w:t>兼容eman的 yaml</w:t>
      </w:r>
      <w:r>
        <w:t xml:space="preserve"> </w:t>
      </w:r>
      <w:r>
        <w:rPr>
          <w:rFonts w:hint="eastAsia"/>
        </w:rPr>
        <w:t>格式配置，容易用户使用shell</w:t>
      </w:r>
      <w:r w:rsidR="00E75398">
        <w:t xml:space="preserve"> </w:t>
      </w:r>
      <w:r w:rsidR="00E75398">
        <w:rPr>
          <w:rFonts w:hint="eastAsia"/>
        </w:rPr>
        <w:t>文件</w:t>
      </w:r>
    </w:p>
    <w:p w14:paraId="1C3E5E07" w14:textId="60DA2864" w:rsidR="00E75398" w:rsidRDefault="00D042C2" w:rsidP="00C00EB0">
      <w:r>
        <w:rPr>
          <w:rFonts w:hint="eastAsia"/>
        </w:rPr>
        <w:t>吸收yasasim的</w:t>
      </w:r>
      <w:r>
        <w:t>tool_interface</w:t>
      </w:r>
      <w:r w:rsidR="00B46819">
        <w:rPr>
          <w:rFonts w:hint="eastAsia"/>
        </w:rPr>
        <w:t>，</w:t>
      </w:r>
      <w:r w:rsidR="004F22BA">
        <w:rPr>
          <w:rFonts w:hint="eastAsia"/>
        </w:rPr>
        <w:t>以及</w:t>
      </w:r>
      <w:r w:rsidR="00B46819">
        <w:rPr>
          <w:rFonts w:hint="eastAsia"/>
        </w:rPr>
        <w:t>check</w:t>
      </w:r>
      <w:r w:rsidR="004F22BA">
        <w:rPr>
          <w:rFonts w:hint="eastAsia"/>
        </w:rPr>
        <w:t>功能，去掉process部分</w:t>
      </w:r>
    </w:p>
    <w:p w14:paraId="584ED09D" w14:textId="4A9A1F30" w:rsidR="000D7E6D" w:rsidRDefault="000D7E6D" w:rsidP="00C00EB0">
      <w:r>
        <w:t>Dvsim</w:t>
      </w:r>
      <w:r>
        <w:rPr>
          <w:rFonts w:hint="eastAsia"/>
        </w:rPr>
        <w:t>的hjson</w:t>
      </w:r>
      <w:r>
        <w:t xml:space="preserve"> </w:t>
      </w:r>
      <w:r>
        <w:rPr>
          <w:rFonts w:hint="eastAsia"/>
        </w:rPr>
        <w:t>加载项去除</w:t>
      </w:r>
      <w:r w:rsidR="00812642">
        <w:rPr>
          <w:rFonts w:hint="eastAsia"/>
        </w:rPr>
        <w:t>，launcher部分功能，去检查log，吸收tool</w:t>
      </w:r>
      <w:r w:rsidR="00812642">
        <w:t>_interface</w:t>
      </w:r>
      <w:r w:rsidR="00F56693">
        <w:t>,</w:t>
      </w:r>
      <w:r w:rsidR="00F56693">
        <w:rPr>
          <w:rFonts w:hint="eastAsia"/>
        </w:rPr>
        <w:t>吸收 yaml格式配置。</w:t>
      </w:r>
    </w:p>
    <w:p w14:paraId="15AB5D91" w14:textId="45DED052" w:rsidR="00F56693" w:rsidRDefault="00F56693" w:rsidP="00C00EB0">
      <w:r>
        <w:rPr>
          <w:rFonts w:hint="eastAsia"/>
        </w:rPr>
        <w:t>去掉</w:t>
      </w:r>
      <w:r>
        <w:t>common_sim.mk</w:t>
      </w:r>
      <w:r w:rsidR="007B4FFE">
        <w:rPr>
          <w:rFonts w:hint="eastAsia"/>
        </w:rPr>
        <w:t>，环境变量配置项去掉，哪些属性</w:t>
      </w:r>
      <w:r w:rsidR="002F79E1">
        <w:rPr>
          <w:rFonts w:hint="eastAsia"/>
        </w:rPr>
        <w:t>？</w:t>
      </w:r>
    </w:p>
    <w:p w14:paraId="7268149F" w14:textId="77777777" w:rsidR="009A27C7" w:rsidRDefault="009A27C7" w:rsidP="00BF091B">
      <w:pPr>
        <w:rPr>
          <w:rFonts w:eastAsia="宋体"/>
        </w:rPr>
      </w:pPr>
      <w:r>
        <w:rPr>
          <w:rStyle w:val="a4"/>
          <w:rFonts w:ascii="Arial" w:hAnsi="Arial" w:cs="Arial"/>
          <w:b w:val="0"/>
          <w:bCs w:val="0"/>
          <w:sz w:val="30"/>
          <w:szCs w:val="30"/>
          <w:bdr w:val="single" w:sz="2" w:space="0" w:color="E5E7EB" w:frame="1"/>
        </w:rPr>
        <w:t>目标</w:t>
      </w:r>
      <w:r>
        <w:rPr>
          <w:rStyle w:val="a4"/>
          <w:rFonts w:ascii="Arial" w:hAnsi="Arial" w:cs="Arial"/>
          <w:b w:val="0"/>
          <w:bCs w:val="0"/>
          <w:sz w:val="30"/>
          <w:szCs w:val="30"/>
          <w:bdr w:val="single" w:sz="2" w:space="0" w:color="E5E7EB" w:frame="1"/>
        </w:rPr>
        <w:t xml:space="preserve"> / </w:t>
      </w:r>
      <w:r>
        <w:rPr>
          <w:rStyle w:val="a4"/>
          <w:rFonts w:ascii="Arial" w:hAnsi="Arial" w:cs="Arial"/>
          <w:b w:val="0"/>
          <w:bCs w:val="0"/>
          <w:sz w:val="30"/>
          <w:szCs w:val="30"/>
          <w:bdr w:val="single" w:sz="2" w:space="0" w:color="E5E7EB" w:frame="1"/>
        </w:rPr>
        <w:t>用例说明</w:t>
      </w:r>
    </w:p>
    <w:p w14:paraId="1DEC1844" w14:textId="77777777" w:rsidR="009A27C7" w:rsidRDefault="009A27C7" w:rsidP="009A27C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以下列出的部分目标是针对特定</w:t>
      </w:r>
      <w:r>
        <w:rPr>
          <w:rFonts w:ascii="Arial" w:hAnsi="Arial" w:cs="Arial"/>
          <w:color w:val="374151"/>
        </w:rPr>
        <w:t>EDA</w:t>
      </w:r>
      <w:r>
        <w:rPr>
          <w:rFonts w:ascii="Arial" w:hAnsi="Arial" w:cs="Arial"/>
          <w:color w:val="374151"/>
        </w:rPr>
        <w:t>工具流程（如仿真）的，其余则为适用于所有流程的通用目标。</w:t>
      </w:r>
    </w:p>
    <w:p w14:paraId="056BAFF7" w14:textId="77777777" w:rsidR="009A27C7" w:rsidRDefault="009A27C7" w:rsidP="009A27C7">
      <w:pPr>
        <w:spacing w:before="720" w:after="720"/>
        <w:rPr>
          <w:rFonts w:ascii="宋体" w:hAnsi="宋体" w:cs="宋体"/>
        </w:rPr>
      </w:pPr>
      <w:r>
        <w:pict w14:anchorId="6ED2CA07">
          <v:rect id="_x0000_i1545" style="width:0;height:0" o:hralign="center" o:hrstd="t" o:hrnoshade="t" o:hr="t" fillcolor="#374151" stroked="f"/>
        </w:pict>
      </w:r>
    </w:p>
    <w:p w14:paraId="0F4A403E" w14:textId="77777777" w:rsidR="009A27C7" w:rsidRDefault="009A27C7" w:rsidP="00BE3A0C">
      <w:r>
        <w:rPr>
          <w:rStyle w:val="a4"/>
          <w:rFonts w:ascii="Arial" w:hAnsi="Arial" w:cs="Arial"/>
          <w:b w:val="0"/>
          <w:bCs w:val="0"/>
          <w:bdr w:val="single" w:sz="2" w:space="0" w:color="E5E7EB" w:frame="1"/>
        </w:rPr>
        <w:t>执行（</w:t>
      </w:r>
      <w:r>
        <w:rPr>
          <w:rStyle w:val="a4"/>
          <w:rFonts w:ascii="Arial" w:hAnsi="Arial" w:cs="Arial"/>
          <w:b w:val="0"/>
          <w:bCs w:val="0"/>
          <w:bdr w:val="single" w:sz="2" w:space="0" w:color="E5E7EB" w:frame="1"/>
        </w:rPr>
        <w:t>Execution</w:t>
      </w:r>
      <w:r>
        <w:rPr>
          <w:rStyle w:val="a4"/>
          <w:rFonts w:ascii="Arial" w:hAnsi="Arial" w:cs="Arial"/>
          <w:b w:val="0"/>
          <w:bCs w:val="0"/>
          <w:bdr w:val="single" w:sz="2" w:space="0" w:color="E5E7EB" w:frame="1"/>
        </w:rPr>
        <w:t>）</w:t>
      </w:r>
    </w:p>
    <w:p w14:paraId="2E8F5621" w14:textId="77777777" w:rsidR="009A27C7" w:rsidRDefault="009A27C7" w:rsidP="009A27C7">
      <w:pPr>
        <w:widowControl/>
        <w:numPr>
          <w:ilvl w:val="0"/>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适应性</w:t>
      </w:r>
      <w:r>
        <w:rPr>
          <w:rFonts w:ascii="Arial" w:hAnsi="Arial" w:cs="Arial"/>
          <w:color w:val="374151"/>
        </w:rPr>
        <w:t>：</w:t>
      </w:r>
    </w:p>
    <w:p w14:paraId="4BE7EE07" w14:textId="77777777" w:rsidR="009A27C7" w:rsidRDefault="009A27C7" w:rsidP="009A27C7">
      <w:pPr>
        <w:widowControl/>
        <w:numPr>
          <w:ilvl w:val="1"/>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轻松适配合作组织的计算基础设施，支持任务提交与监控。</w:t>
      </w:r>
    </w:p>
    <w:p w14:paraId="1BA36BAB" w14:textId="77777777" w:rsidR="009A27C7" w:rsidRDefault="009A27C7" w:rsidP="009A27C7">
      <w:pPr>
        <w:widowControl/>
        <w:numPr>
          <w:ilvl w:val="1"/>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设置同时执行的</w:t>
      </w:r>
      <w:r>
        <w:rPr>
          <w:rFonts w:ascii="Arial" w:hAnsi="Arial" w:cs="Arial"/>
          <w:color w:val="374151"/>
        </w:rPr>
        <w:t> </w:t>
      </w:r>
      <w:r>
        <w:rPr>
          <w:rStyle w:val="a4"/>
          <w:rFonts w:ascii="Arial" w:hAnsi="Arial" w:cs="Arial"/>
          <w:color w:val="374151"/>
          <w:bdr w:val="single" w:sz="2" w:space="0" w:color="E5E7EB" w:frame="1"/>
        </w:rPr>
        <w:t>最大并行任务数</w:t>
      </w:r>
      <w:r>
        <w:rPr>
          <w:rFonts w:ascii="Arial" w:hAnsi="Arial" w:cs="Arial"/>
          <w:color w:val="374151"/>
        </w:rPr>
        <w:t>，当并行任务达到上限时，待处理任务将进入队列等待调度（需构建调度器）。</w:t>
      </w:r>
    </w:p>
    <w:p w14:paraId="676652E4" w14:textId="77777777" w:rsidR="009A27C7" w:rsidRDefault="009A27C7" w:rsidP="009A27C7">
      <w:pPr>
        <w:widowControl/>
        <w:numPr>
          <w:ilvl w:val="0"/>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资源与时间管理</w:t>
      </w:r>
      <w:r>
        <w:rPr>
          <w:rFonts w:ascii="Arial" w:hAnsi="Arial" w:cs="Arial"/>
          <w:color w:val="374151"/>
        </w:rPr>
        <w:t>：</w:t>
      </w:r>
    </w:p>
    <w:p w14:paraId="5B86D183" w14:textId="77777777" w:rsidR="009A27C7" w:rsidRDefault="009A27C7" w:rsidP="009A27C7">
      <w:pPr>
        <w:widowControl/>
        <w:numPr>
          <w:ilvl w:val="1"/>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EDA</w:t>
      </w:r>
      <w:r>
        <w:rPr>
          <w:rFonts w:ascii="Arial" w:hAnsi="Arial" w:cs="Arial"/>
          <w:color w:val="374151"/>
        </w:rPr>
        <w:t>工具流程通常资源密集且耗时，需提供以下功能：</w:t>
      </w:r>
    </w:p>
    <w:p w14:paraId="5E2082E1"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测量每次仿真的</w:t>
      </w:r>
      <w:r>
        <w:rPr>
          <w:rFonts w:ascii="Arial" w:hAnsi="Arial" w:cs="Arial"/>
          <w:color w:val="374151"/>
        </w:rPr>
        <w:t> </w:t>
      </w:r>
      <w:r>
        <w:rPr>
          <w:rStyle w:val="a4"/>
          <w:rFonts w:ascii="Arial" w:hAnsi="Arial" w:cs="Arial"/>
          <w:color w:val="374151"/>
          <w:bdr w:val="single" w:sz="2" w:space="0" w:color="E5E7EB" w:frame="1"/>
        </w:rPr>
        <w:t>实际运行时间（</w:t>
      </w:r>
      <w:r>
        <w:rPr>
          <w:rStyle w:val="a4"/>
          <w:rFonts w:ascii="Arial" w:hAnsi="Arial" w:cs="Arial"/>
          <w:color w:val="374151"/>
          <w:bdr w:val="single" w:sz="2" w:space="0" w:color="E5E7EB" w:frame="1"/>
        </w:rPr>
        <w:t>wall clock time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模拟时间（</w:t>
      </w:r>
      <w:r>
        <w:rPr>
          <w:rStyle w:val="a4"/>
          <w:rFonts w:ascii="Arial" w:hAnsi="Arial" w:cs="Arial"/>
          <w:color w:val="374151"/>
          <w:bdr w:val="single" w:sz="2" w:space="0" w:color="E5E7EB" w:frame="1"/>
        </w:rPr>
        <w:t>simulated time</w:t>
      </w:r>
      <w:r>
        <w:rPr>
          <w:rStyle w:val="a4"/>
          <w:rFonts w:ascii="Arial" w:hAnsi="Arial" w:cs="Arial"/>
          <w:color w:val="374151"/>
          <w:bdr w:val="single" w:sz="2" w:space="0" w:color="E5E7EB" w:frame="1"/>
        </w:rPr>
        <w:t>）</w:t>
      </w:r>
      <w:r>
        <w:rPr>
          <w:rFonts w:ascii="Arial" w:hAnsi="Arial" w:cs="Arial"/>
          <w:color w:val="374151"/>
        </w:rPr>
        <w:t>。</w:t>
      </w:r>
    </w:p>
    <w:p w14:paraId="2049C7FC"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设置任务的最大实际运行时间和模拟时间限制，超时后自动终止。</w:t>
      </w:r>
    </w:p>
    <w:p w14:paraId="4989C4A5"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在最终报告中记录每个测试的实际耗时和模拟时间。</w:t>
      </w:r>
    </w:p>
    <w:p w14:paraId="4549CD53" w14:textId="77777777" w:rsidR="009A27C7" w:rsidRDefault="009A27C7" w:rsidP="009A27C7">
      <w:pPr>
        <w:widowControl/>
        <w:numPr>
          <w:ilvl w:val="0"/>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EDA</w:t>
      </w:r>
      <w:r>
        <w:rPr>
          <w:rStyle w:val="a4"/>
          <w:rFonts w:ascii="Arial" w:hAnsi="Arial" w:cs="Arial"/>
          <w:color w:val="374151"/>
          <w:bdr w:val="single" w:sz="2" w:space="0" w:color="E5E7EB" w:frame="1"/>
        </w:rPr>
        <w:t>工具运行模式</w:t>
      </w:r>
      <w:r>
        <w:rPr>
          <w:rFonts w:ascii="Arial" w:hAnsi="Arial" w:cs="Arial"/>
          <w:color w:val="374151"/>
        </w:rPr>
        <w:t>：</w:t>
      </w:r>
    </w:p>
    <w:p w14:paraId="3B56CBC2" w14:textId="77777777" w:rsidR="009A27C7" w:rsidRDefault="009A27C7" w:rsidP="009A27C7">
      <w:pPr>
        <w:widowControl/>
        <w:numPr>
          <w:ilvl w:val="1"/>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支持多种操作模式：</w:t>
      </w:r>
    </w:p>
    <w:p w14:paraId="0BD3ACD1"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批处理</w:t>
      </w:r>
      <w:r>
        <w:rPr>
          <w:rStyle w:val="a4"/>
          <w:rFonts w:ascii="Arial" w:hAnsi="Arial" w:cs="Arial"/>
          <w:color w:val="374151"/>
          <w:bdr w:val="single" w:sz="2" w:space="0" w:color="E5E7EB" w:frame="1"/>
        </w:rPr>
        <w:t xml:space="preserve"> / GUI / </w:t>
      </w:r>
      <w:r>
        <w:rPr>
          <w:rStyle w:val="a4"/>
          <w:rFonts w:ascii="Arial" w:hAnsi="Arial" w:cs="Arial"/>
          <w:color w:val="374151"/>
          <w:bdr w:val="single" w:sz="2" w:space="0" w:color="E5E7EB" w:frame="1"/>
        </w:rPr>
        <w:t>交互模式</w:t>
      </w:r>
    </w:p>
    <w:p w14:paraId="52999183"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启用或禁用波形文件生成</w:t>
      </w:r>
    </w:p>
    <w:p w14:paraId="68702248"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选择波形文件格式（如</w:t>
      </w:r>
      <w:r>
        <w:rPr>
          <w:rFonts w:ascii="Arial" w:hAnsi="Arial" w:cs="Arial"/>
          <w:color w:val="374151"/>
        </w:rPr>
        <w:t>VCD</w:t>
      </w:r>
      <w:r>
        <w:rPr>
          <w:rFonts w:ascii="Arial" w:hAnsi="Arial" w:cs="Arial"/>
          <w:color w:val="374151"/>
        </w:rPr>
        <w:t>、</w:t>
      </w:r>
      <w:r>
        <w:rPr>
          <w:rFonts w:ascii="Arial" w:hAnsi="Arial" w:cs="Arial"/>
          <w:color w:val="374151"/>
        </w:rPr>
        <w:t>FSDB</w:t>
      </w:r>
      <w:r>
        <w:rPr>
          <w:rFonts w:ascii="Arial" w:hAnsi="Arial" w:cs="Arial"/>
          <w:color w:val="374151"/>
        </w:rPr>
        <w:t>）</w:t>
      </w:r>
    </w:p>
    <w:p w14:paraId="30E0203D"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启用或禁用覆盖率收集</w:t>
      </w:r>
    </w:p>
    <w:p w14:paraId="21419635"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、门级和功耗感知仿真中运行相同测试</w:t>
      </w:r>
    </w:p>
    <w:p w14:paraId="6C2C451F"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调节</w:t>
      </w:r>
      <w:r>
        <w:rPr>
          <w:rFonts w:ascii="Arial" w:hAnsi="Arial" w:cs="Arial"/>
          <w:color w:val="374151"/>
        </w:rPr>
        <w:t>EDA</w:t>
      </w:r>
      <w:r>
        <w:rPr>
          <w:rFonts w:ascii="Arial" w:hAnsi="Arial" w:cs="Arial"/>
          <w:color w:val="374151"/>
        </w:rPr>
        <w:t>工具的日志级别（用于调试工具问题）</w:t>
      </w:r>
    </w:p>
    <w:p w14:paraId="7964963E"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调节</w:t>
      </w:r>
      <w:r>
        <w:rPr>
          <w:rFonts w:ascii="Arial" w:hAnsi="Arial" w:cs="Arial"/>
          <w:color w:val="374151"/>
        </w:rPr>
        <w:t>EDA</w:t>
      </w:r>
      <w:r>
        <w:rPr>
          <w:rFonts w:ascii="Arial" w:hAnsi="Arial" w:cs="Arial"/>
          <w:color w:val="374151"/>
        </w:rPr>
        <w:t>流程的日志级别（用于调试设计</w:t>
      </w:r>
      <w:r>
        <w:rPr>
          <w:rFonts w:ascii="Arial" w:hAnsi="Arial" w:cs="Arial"/>
          <w:color w:val="374151"/>
        </w:rPr>
        <w:t>/</w:t>
      </w:r>
      <w:r>
        <w:rPr>
          <w:rFonts w:ascii="Arial" w:hAnsi="Arial" w:cs="Arial"/>
          <w:color w:val="374151"/>
        </w:rPr>
        <w:t>验证代码）</w:t>
      </w:r>
    </w:p>
    <w:p w14:paraId="22E4BC97"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调节流程管理器的日志级别（用于调试</w:t>
      </w:r>
      <w:r>
        <w:rPr>
          <w:rFonts w:ascii="Arial" w:hAnsi="Arial" w:cs="Arial"/>
          <w:color w:val="374151"/>
        </w:rPr>
        <w:t>DVSim</w:t>
      </w:r>
      <w:r>
        <w:rPr>
          <w:rFonts w:ascii="Arial" w:hAnsi="Arial" w:cs="Arial"/>
          <w:color w:val="374151"/>
        </w:rPr>
        <w:t>工具本身）</w:t>
      </w:r>
    </w:p>
    <w:p w14:paraId="3C23AE45"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启用或禁用性能分析</w:t>
      </w:r>
      <w:r>
        <w:rPr>
          <w:rFonts w:ascii="Arial" w:hAnsi="Arial" w:cs="Arial"/>
          <w:color w:val="374151"/>
        </w:rPr>
        <w:t>（基于时间或内存）</w:t>
      </w:r>
    </w:p>
    <w:p w14:paraId="3FE1567F" w14:textId="77777777" w:rsidR="009A27C7" w:rsidRDefault="009A27C7" w:rsidP="009A27C7">
      <w:pPr>
        <w:widowControl/>
        <w:numPr>
          <w:ilvl w:val="2"/>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启用或禁用调试标志</w:t>
      </w:r>
      <w:r>
        <w:rPr>
          <w:rFonts w:ascii="Arial" w:hAnsi="Arial" w:cs="Arial"/>
          <w:color w:val="374151"/>
        </w:rPr>
        <w:t>（增强</w:t>
      </w:r>
      <w:r>
        <w:rPr>
          <w:rFonts w:ascii="Arial" w:hAnsi="Arial" w:cs="Arial"/>
          <w:color w:val="374151"/>
        </w:rPr>
        <w:t>SystemVerilog</w:t>
      </w:r>
      <w:r>
        <w:rPr>
          <w:rFonts w:ascii="Arial" w:hAnsi="Arial" w:cs="Arial"/>
          <w:color w:val="374151"/>
        </w:rPr>
        <w:t>代码的可观测性）</w:t>
      </w:r>
    </w:p>
    <w:p w14:paraId="42C02047" w14:textId="77777777" w:rsidR="009A27C7" w:rsidRDefault="009A27C7" w:rsidP="009A27C7">
      <w:pPr>
        <w:widowControl/>
        <w:numPr>
          <w:ilvl w:val="1"/>
          <w:numId w:val="10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支持通过</w:t>
      </w:r>
      <w:r>
        <w:rPr>
          <w:rFonts w:ascii="Arial" w:hAnsi="Arial" w:cs="Arial"/>
          <w:color w:val="374151"/>
        </w:rPr>
        <w:t> </w:t>
      </w:r>
      <w:r>
        <w:rPr>
          <w:rStyle w:val="HTML"/>
          <w:rFonts w:ascii="Consolas" w:hAnsi="Consolas"/>
          <w:b/>
          <w:bCs/>
          <w:color w:val="374151"/>
          <w:sz w:val="21"/>
          <w:szCs w:val="21"/>
          <w:bdr w:val="single" w:sz="2" w:space="0" w:color="E5E7EB" w:frame="1"/>
        </w:rPr>
        <w:t>CTRL-C</w:t>
      </w:r>
      <w:r>
        <w:rPr>
          <w:rFonts w:ascii="Arial" w:hAnsi="Arial" w:cs="Arial"/>
          <w:color w:val="374151"/>
        </w:rPr>
        <w:t> </w:t>
      </w:r>
      <w:r>
        <w:rPr>
          <w:rFonts w:ascii="Arial" w:hAnsi="Arial" w:cs="Arial"/>
          <w:color w:val="374151"/>
        </w:rPr>
        <w:t>干净终止任务，同时尽可能保留当前流程状态。</w:t>
      </w:r>
    </w:p>
    <w:p w14:paraId="5FA30AF9" w14:textId="77777777" w:rsidR="009A27C7" w:rsidRDefault="009A27C7" w:rsidP="009A27C7">
      <w:pPr>
        <w:spacing w:before="720" w:after="720"/>
        <w:rPr>
          <w:rFonts w:ascii="宋体" w:hAnsi="宋体" w:cs="宋体"/>
        </w:rPr>
      </w:pPr>
      <w:r>
        <w:pict w14:anchorId="279D5605">
          <v:rect id="_x0000_i1546" style="width:0;height:0" o:hralign="center" o:hrstd="t" o:hrnoshade="t" o:hr="t" fillcolor="#374151" stroked="f"/>
        </w:pict>
      </w:r>
    </w:p>
    <w:p w14:paraId="0CE8E1BB" w14:textId="77777777" w:rsidR="009A27C7" w:rsidRDefault="009A27C7" w:rsidP="00BE3A0C">
      <w:r>
        <w:rPr>
          <w:rStyle w:val="a4"/>
          <w:rFonts w:ascii="Arial" w:hAnsi="Arial" w:cs="Arial"/>
          <w:b w:val="0"/>
          <w:bCs w:val="0"/>
          <w:bdr w:val="single" w:sz="2" w:space="0" w:color="E5E7EB" w:frame="1"/>
        </w:rPr>
        <w:t>灵活性（</w:t>
      </w:r>
      <w:r>
        <w:rPr>
          <w:rStyle w:val="a4"/>
          <w:rFonts w:ascii="Arial" w:hAnsi="Arial" w:cs="Arial"/>
          <w:b w:val="0"/>
          <w:bCs w:val="0"/>
          <w:bdr w:val="single" w:sz="2" w:space="0" w:color="E5E7EB" w:frame="1"/>
        </w:rPr>
        <w:t>Flexibility</w:t>
      </w:r>
      <w:r>
        <w:rPr>
          <w:rStyle w:val="a4"/>
          <w:rFonts w:ascii="Arial" w:hAnsi="Arial" w:cs="Arial"/>
          <w:b w:val="0"/>
          <w:bCs w:val="0"/>
          <w:bdr w:val="single" w:sz="2" w:space="0" w:color="E5E7EB" w:frame="1"/>
        </w:rPr>
        <w:t>）</w:t>
      </w:r>
    </w:p>
    <w:p w14:paraId="5D286C4B" w14:textId="77777777" w:rsidR="009A27C7" w:rsidRDefault="009A27C7" w:rsidP="009A27C7">
      <w:pPr>
        <w:widowControl/>
        <w:numPr>
          <w:ilvl w:val="0"/>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输出管理</w:t>
      </w:r>
      <w:r>
        <w:rPr>
          <w:rFonts w:ascii="Arial" w:hAnsi="Arial" w:cs="Arial"/>
          <w:color w:val="374151"/>
        </w:rPr>
        <w:t>：</w:t>
      </w:r>
    </w:p>
    <w:p w14:paraId="72CF5D46"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允许在任意位置生成输出产物。</w:t>
      </w:r>
    </w:p>
    <w:p w14:paraId="183A3314" w14:textId="77777777" w:rsidR="009A27C7" w:rsidRDefault="009A27C7" w:rsidP="009A27C7">
      <w:pPr>
        <w:widowControl/>
        <w:numPr>
          <w:ilvl w:val="0"/>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配置扩展</w:t>
      </w:r>
      <w:r>
        <w:rPr>
          <w:rFonts w:ascii="Arial" w:hAnsi="Arial" w:cs="Arial"/>
          <w:color w:val="374151"/>
        </w:rPr>
        <w:t>：</w:t>
      </w:r>
    </w:p>
    <w:p w14:paraId="0BC6486E"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支持在</w:t>
      </w:r>
      <w:r>
        <w:rPr>
          <w:rFonts w:ascii="Arial" w:hAnsi="Arial" w:cs="Arial"/>
          <w:color w:val="374151"/>
        </w:rPr>
        <w:t>DUT</w:t>
      </w:r>
      <w:r>
        <w:rPr>
          <w:rFonts w:ascii="Arial" w:hAnsi="Arial" w:cs="Arial"/>
          <w:color w:val="374151"/>
        </w:rPr>
        <w:t>配置文件中添加自定义变量。</w:t>
      </w:r>
    </w:p>
    <w:p w14:paraId="50D56659"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支持递归替换变量值以减少重复配置。</w:t>
      </w:r>
    </w:p>
    <w:p w14:paraId="25C43BA0"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支持覆盖变量值（优先级最高）。</w:t>
      </w:r>
    </w:p>
    <w:p w14:paraId="7430340D"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支持通过执行</w:t>
      </w:r>
      <w:r>
        <w:rPr>
          <w:rFonts w:ascii="Arial" w:hAnsi="Arial" w:cs="Arial"/>
          <w:color w:val="374151"/>
        </w:rPr>
        <w:t>Shell</w:t>
      </w:r>
      <w:r>
        <w:rPr>
          <w:rFonts w:ascii="Arial" w:hAnsi="Arial" w:cs="Arial"/>
          <w:color w:val="374151"/>
        </w:rPr>
        <w:t>命令片段动态计算变量值。</w:t>
      </w:r>
    </w:p>
    <w:p w14:paraId="7849C923" w14:textId="77777777" w:rsidR="009A27C7" w:rsidRDefault="009A27C7" w:rsidP="009A27C7">
      <w:pPr>
        <w:widowControl/>
        <w:numPr>
          <w:ilvl w:val="0"/>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代码与数据分离</w:t>
      </w:r>
      <w:r>
        <w:rPr>
          <w:rFonts w:ascii="Arial" w:hAnsi="Arial" w:cs="Arial"/>
          <w:color w:val="374151"/>
        </w:rPr>
        <w:t>：</w:t>
      </w:r>
    </w:p>
    <w:p w14:paraId="41B62BA4" w14:textId="77777777" w:rsidR="009A27C7" w:rsidRDefault="009A27C7" w:rsidP="009A27C7">
      <w:pPr>
        <w:widowControl/>
        <w:numPr>
          <w:ilvl w:val="1"/>
          <w:numId w:val="10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保持代码与配置数据的分离，使其可适配任意</w:t>
      </w:r>
      <w:r>
        <w:rPr>
          <w:rFonts w:ascii="Arial" w:hAnsi="Arial" w:cs="Arial"/>
          <w:color w:val="374151"/>
        </w:rPr>
        <w:t>ASIC</w:t>
      </w:r>
      <w:r>
        <w:rPr>
          <w:rFonts w:ascii="Arial" w:hAnsi="Arial" w:cs="Arial"/>
          <w:color w:val="374151"/>
        </w:rPr>
        <w:t>项目，而不仅限</w:t>
      </w:r>
      <w:r>
        <w:rPr>
          <w:rFonts w:ascii="Arial" w:hAnsi="Arial" w:cs="Arial"/>
          <w:color w:val="374151"/>
        </w:rPr>
        <w:t>OpenTitan</w:t>
      </w:r>
      <w:r>
        <w:rPr>
          <w:rFonts w:ascii="Arial" w:hAnsi="Arial" w:cs="Arial"/>
          <w:color w:val="374151"/>
        </w:rPr>
        <w:t>。</w:t>
      </w:r>
    </w:p>
    <w:p w14:paraId="04B50A06" w14:textId="77777777" w:rsidR="009A27C7" w:rsidRDefault="009A27C7" w:rsidP="009A27C7">
      <w:pPr>
        <w:spacing w:before="720" w:after="720"/>
        <w:rPr>
          <w:rFonts w:ascii="宋体" w:hAnsi="宋体" w:cs="宋体"/>
        </w:rPr>
      </w:pPr>
      <w:r>
        <w:pict w14:anchorId="59F9D1CF">
          <v:rect id="_x0000_i1547" style="width:0;height:0" o:hralign="center" o:hrstd="t" o:hrnoshade="t" o:hr="t" fillcolor="#374151" stroked="f"/>
        </w:pict>
      </w:r>
    </w:p>
    <w:p w14:paraId="304E3AAF" w14:textId="77777777" w:rsidR="009A27C7" w:rsidRDefault="009A27C7" w:rsidP="00BE3A0C">
      <w:r>
        <w:rPr>
          <w:rStyle w:val="a4"/>
          <w:rFonts w:ascii="Arial" w:hAnsi="Arial" w:cs="Arial"/>
          <w:b w:val="0"/>
          <w:bCs w:val="0"/>
          <w:bdr w:val="single" w:sz="2" w:space="0" w:color="E5E7EB" w:frame="1"/>
        </w:rPr>
        <w:t>可读性（</w:t>
      </w:r>
      <w:r>
        <w:rPr>
          <w:rStyle w:val="a4"/>
          <w:rFonts w:ascii="Arial" w:hAnsi="Arial" w:cs="Arial"/>
          <w:b w:val="0"/>
          <w:bCs w:val="0"/>
          <w:bdr w:val="single" w:sz="2" w:space="0" w:color="E5E7EB" w:frame="1"/>
        </w:rPr>
        <w:t>Readability</w:t>
      </w:r>
      <w:r>
        <w:rPr>
          <w:rStyle w:val="a4"/>
          <w:rFonts w:ascii="Arial" w:hAnsi="Arial" w:cs="Arial"/>
          <w:b w:val="0"/>
          <w:bCs w:val="0"/>
          <w:bdr w:val="single" w:sz="2" w:space="0" w:color="E5E7EB" w:frame="1"/>
        </w:rPr>
        <w:t>）</w:t>
      </w:r>
    </w:p>
    <w:p w14:paraId="442E0F62" w14:textId="77777777" w:rsidR="009A27C7" w:rsidRDefault="009A27C7" w:rsidP="009A27C7">
      <w:pPr>
        <w:widowControl/>
        <w:numPr>
          <w:ilvl w:val="0"/>
          <w:numId w:val="10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配置描述</w:t>
      </w:r>
      <w:r>
        <w:rPr>
          <w:rFonts w:ascii="Arial" w:hAnsi="Arial" w:cs="Arial"/>
          <w:color w:val="374151"/>
        </w:rPr>
        <w:t>：</w:t>
      </w:r>
    </w:p>
    <w:p w14:paraId="36110B34" w14:textId="77777777" w:rsidR="009A27C7" w:rsidRDefault="009A27C7" w:rsidP="009A27C7">
      <w:pPr>
        <w:widowControl/>
        <w:numPr>
          <w:ilvl w:val="1"/>
          <w:numId w:val="10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以</w:t>
      </w:r>
      <w:r>
        <w:rPr>
          <w:rFonts w:ascii="Arial" w:hAnsi="Arial" w:cs="Arial"/>
          <w:color w:val="374151"/>
        </w:rPr>
        <w:t> </w:t>
      </w:r>
      <w:r>
        <w:rPr>
          <w:rStyle w:val="a4"/>
          <w:rFonts w:ascii="Arial" w:hAnsi="Arial" w:cs="Arial"/>
          <w:color w:val="374151"/>
          <w:bdr w:val="single" w:sz="2" w:space="0" w:color="E5E7EB" w:frame="1"/>
        </w:rPr>
        <w:t>人类可读且机器可解析的格式</w:t>
      </w:r>
      <w:r>
        <w:rPr>
          <w:rFonts w:ascii="Arial" w:hAnsi="Arial" w:cs="Arial"/>
          <w:color w:val="374151"/>
        </w:rPr>
        <w:t> </w:t>
      </w:r>
      <w:r>
        <w:rPr>
          <w:rFonts w:ascii="Arial" w:hAnsi="Arial" w:cs="Arial"/>
          <w:color w:val="374151"/>
        </w:rPr>
        <w:t>描述测试计划、工具配置、构建模式、运行模式、测试规范及回归测试。</w:t>
      </w:r>
    </w:p>
    <w:p w14:paraId="46E7933F" w14:textId="77777777" w:rsidR="009A27C7" w:rsidRDefault="009A27C7" w:rsidP="009A27C7">
      <w:pPr>
        <w:spacing w:before="720" w:after="720"/>
        <w:rPr>
          <w:rFonts w:ascii="宋体" w:hAnsi="宋体" w:cs="宋体"/>
        </w:rPr>
      </w:pPr>
      <w:r>
        <w:pict w14:anchorId="5FF2E3CA">
          <v:rect id="_x0000_i1548" style="width:0;height:0" o:hralign="center" o:hrstd="t" o:hrnoshade="t" o:hr="t" fillcolor="#374151" stroked="f"/>
        </w:pict>
      </w:r>
    </w:p>
    <w:p w14:paraId="3D08AB0F" w14:textId="77777777" w:rsidR="009A27C7" w:rsidRDefault="009A27C7" w:rsidP="00BE3A0C">
      <w:r>
        <w:rPr>
          <w:rStyle w:val="a4"/>
          <w:rFonts w:ascii="Arial" w:hAnsi="Arial" w:cs="Arial"/>
          <w:b w:val="0"/>
          <w:bCs w:val="0"/>
          <w:bdr w:val="single" w:sz="2" w:space="0" w:color="E5E7EB" w:frame="1"/>
        </w:rPr>
        <w:t>可扩展性（</w:t>
      </w:r>
      <w:r>
        <w:rPr>
          <w:rStyle w:val="a4"/>
          <w:rFonts w:ascii="Arial" w:hAnsi="Arial" w:cs="Arial"/>
          <w:b w:val="0"/>
          <w:bCs w:val="0"/>
          <w:bdr w:val="single" w:sz="2" w:space="0" w:color="E5E7EB" w:frame="1"/>
        </w:rPr>
        <w:t>Scalability</w:t>
      </w:r>
      <w:r>
        <w:rPr>
          <w:rStyle w:val="a4"/>
          <w:rFonts w:ascii="Arial" w:hAnsi="Arial" w:cs="Arial"/>
          <w:b w:val="0"/>
          <w:bCs w:val="0"/>
          <w:bdr w:val="single" w:sz="2" w:space="0" w:color="E5E7EB" w:frame="1"/>
        </w:rPr>
        <w:t>）</w:t>
      </w:r>
    </w:p>
    <w:p w14:paraId="109729C1" w14:textId="77777777" w:rsidR="009A27C7" w:rsidRDefault="009A27C7" w:rsidP="009A27C7">
      <w:pPr>
        <w:widowControl/>
        <w:numPr>
          <w:ilvl w:val="0"/>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基础设施适配</w:t>
      </w:r>
      <w:r>
        <w:rPr>
          <w:rFonts w:ascii="Arial" w:hAnsi="Arial" w:cs="Arial"/>
          <w:color w:val="374151"/>
        </w:rPr>
        <w:t>：</w:t>
      </w:r>
    </w:p>
    <w:p w14:paraId="122999A6"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支持将任务分发到不同合作伙伴的独特计算环境。</w:t>
      </w:r>
    </w:p>
    <w:p w14:paraId="60F8222F" w14:textId="77777777" w:rsidR="009A27C7" w:rsidRDefault="009A27C7" w:rsidP="009A27C7">
      <w:pPr>
        <w:widowControl/>
        <w:numPr>
          <w:ilvl w:val="0"/>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工具兼容性</w:t>
      </w:r>
      <w:r>
        <w:rPr>
          <w:rFonts w:ascii="Arial" w:hAnsi="Arial" w:cs="Arial"/>
          <w:color w:val="374151"/>
        </w:rPr>
        <w:t>：</w:t>
      </w:r>
    </w:p>
    <w:p w14:paraId="2A445DB6"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轻松添加新</w:t>
      </w:r>
      <w:r>
        <w:rPr>
          <w:rFonts w:ascii="Arial" w:hAnsi="Arial" w:cs="Arial"/>
          <w:color w:val="374151"/>
        </w:rPr>
        <w:t>EDA</w:t>
      </w:r>
      <w:r>
        <w:rPr>
          <w:rFonts w:ascii="Arial" w:hAnsi="Arial" w:cs="Arial"/>
          <w:color w:val="374151"/>
        </w:rPr>
        <w:t>工具流程支持。</w:t>
      </w:r>
    </w:p>
    <w:p w14:paraId="1BCBD387"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支持多种开源</w:t>
      </w:r>
      <w:r>
        <w:rPr>
          <w:rFonts w:ascii="Arial" w:hAnsi="Arial" w:cs="Arial"/>
          <w:color w:val="374151"/>
        </w:rPr>
        <w:t>/</w:t>
      </w:r>
      <w:r>
        <w:rPr>
          <w:rFonts w:ascii="Arial" w:hAnsi="Arial" w:cs="Arial"/>
          <w:color w:val="374151"/>
        </w:rPr>
        <w:t>商业</w:t>
      </w:r>
      <w:r>
        <w:rPr>
          <w:rFonts w:ascii="Arial" w:hAnsi="Arial" w:cs="Arial"/>
          <w:color w:val="374151"/>
        </w:rPr>
        <w:t>EDA</w:t>
      </w:r>
      <w:r>
        <w:rPr>
          <w:rFonts w:ascii="Arial" w:hAnsi="Arial" w:cs="Arial"/>
          <w:color w:val="374151"/>
        </w:rPr>
        <w:t>工具（如使用</w:t>
      </w:r>
      <w:r>
        <w:rPr>
          <w:rFonts w:ascii="Arial" w:hAnsi="Arial" w:cs="Arial"/>
          <w:color w:val="374151"/>
        </w:rPr>
        <w:t>Synopsys VCS</w:t>
      </w:r>
      <w:r>
        <w:rPr>
          <w:rFonts w:ascii="Arial" w:hAnsi="Arial" w:cs="Arial"/>
          <w:color w:val="374151"/>
        </w:rPr>
        <w:t>、</w:t>
      </w:r>
      <w:r>
        <w:rPr>
          <w:rFonts w:ascii="Arial" w:hAnsi="Arial" w:cs="Arial"/>
          <w:color w:val="374151"/>
        </w:rPr>
        <w:t>Cadence Xcelium</w:t>
      </w:r>
      <w:r>
        <w:rPr>
          <w:rFonts w:ascii="Arial" w:hAnsi="Arial" w:cs="Arial"/>
          <w:color w:val="374151"/>
        </w:rPr>
        <w:t>或</w:t>
      </w:r>
      <w:r>
        <w:rPr>
          <w:rFonts w:ascii="Arial" w:hAnsi="Arial" w:cs="Arial"/>
          <w:color w:val="374151"/>
        </w:rPr>
        <w:t>Mentor Questa</w:t>
      </w:r>
      <w:r>
        <w:rPr>
          <w:rFonts w:ascii="Arial" w:hAnsi="Arial" w:cs="Arial"/>
          <w:color w:val="374151"/>
        </w:rPr>
        <w:t>运行同一仿真）。</w:t>
      </w:r>
    </w:p>
    <w:p w14:paraId="757EB5A9" w14:textId="77777777" w:rsidR="009A27C7" w:rsidRDefault="009A27C7" w:rsidP="009A27C7">
      <w:pPr>
        <w:widowControl/>
        <w:numPr>
          <w:ilvl w:val="0"/>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流程与配置管理</w:t>
      </w:r>
      <w:r>
        <w:rPr>
          <w:rFonts w:ascii="Arial" w:hAnsi="Arial" w:cs="Arial"/>
          <w:color w:val="374151"/>
        </w:rPr>
        <w:t>：</w:t>
      </w:r>
    </w:p>
    <w:p w14:paraId="190C0983"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w:t>
      </w:r>
      <w:r>
        <w:rPr>
          <w:rFonts w:ascii="Arial" w:hAnsi="Arial" w:cs="Arial"/>
          <w:color w:val="374151"/>
        </w:rPr>
        <w:t>EDA</w:t>
      </w:r>
      <w:r>
        <w:rPr>
          <w:rFonts w:ascii="Arial" w:hAnsi="Arial" w:cs="Arial"/>
          <w:color w:val="374151"/>
        </w:rPr>
        <w:t>流程由任意数量的步骤组成，每个步骤可调用多个子工具或脚本。</w:t>
      </w:r>
    </w:p>
    <w:p w14:paraId="7DD59677"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支持为每个</w:t>
      </w:r>
      <w:r>
        <w:rPr>
          <w:rFonts w:ascii="Arial" w:hAnsi="Arial" w:cs="Arial"/>
          <w:color w:val="374151"/>
        </w:rPr>
        <w:t>DUT</w:t>
      </w:r>
      <w:r>
        <w:rPr>
          <w:rFonts w:ascii="Arial" w:hAnsi="Arial" w:cs="Arial"/>
          <w:color w:val="374151"/>
        </w:rPr>
        <w:t>定义多种构建配置，允许测试选择特定配置。</w:t>
      </w:r>
    </w:p>
    <w:p w14:paraId="05FA560F"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支持每个测试独立设置随机种子（</w:t>
      </w:r>
      <w:r>
        <w:rPr>
          <w:rFonts w:ascii="Arial" w:hAnsi="Arial" w:cs="Arial"/>
          <w:color w:val="374151"/>
        </w:rPr>
        <w:t>reseeding</w:t>
      </w:r>
      <w:r>
        <w:rPr>
          <w:rFonts w:ascii="Arial" w:hAnsi="Arial" w:cs="Arial"/>
          <w:color w:val="374151"/>
        </w:rPr>
        <w:t>）。</w:t>
      </w:r>
    </w:p>
    <w:p w14:paraId="6FC4369E" w14:textId="77777777" w:rsidR="009A27C7" w:rsidRDefault="009A27C7" w:rsidP="009A27C7">
      <w:pPr>
        <w:widowControl/>
        <w:numPr>
          <w:ilvl w:val="1"/>
          <w:numId w:val="10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支持单次调用启动大规模仿真或回归测试。</w:t>
      </w:r>
    </w:p>
    <w:p w14:paraId="55703BF1" w14:textId="77777777" w:rsidR="009A27C7" w:rsidRDefault="009A27C7" w:rsidP="009A27C7">
      <w:pPr>
        <w:spacing w:before="720" w:after="720"/>
        <w:rPr>
          <w:rFonts w:ascii="宋体" w:hAnsi="宋体" w:cs="宋体"/>
        </w:rPr>
      </w:pPr>
      <w:r>
        <w:pict w14:anchorId="0419A450">
          <v:rect id="_x0000_i1549" style="width:0;height:0" o:hralign="center" o:hrstd="t" o:hrnoshade="t" o:hr="t" fillcolor="#374151" stroked="f"/>
        </w:pict>
      </w:r>
    </w:p>
    <w:p w14:paraId="4DB85FCC" w14:textId="77777777" w:rsidR="009A27C7" w:rsidRDefault="009A27C7" w:rsidP="00BE3A0C">
      <w:r>
        <w:rPr>
          <w:rStyle w:val="a4"/>
          <w:rFonts w:ascii="Arial" w:hAnsi="Arial" w:cs="Arial"/>
          <w:b w:val="0"/>
          <w:bCs w:val="0"/>
          <w:bdr w:val="single" w:sz="2" w:space="0" w:color="E5E7EB" w:frame="1"/>
        </w:rPr>
        <w:t>可扩展性（</w:t>
      </w:r>
      <w:r>
        <w:rPr>
          <w:rStyle w:val="a4"/>
          <w:rFonts w:ascii="Arial" w:hAnsi="Arial" w:cs="Arial"/>
          <w:b w:val="0"/>
          <w:bCs w:val="0"/>
          <w:bdr w:val="single" w:sz="2" w:space="0" w:color="E5E7EB" w:frame="1"/>
        </w:rPr>
        <w:t>Extensibility</w:t>
      </w:r>
      <w:r>
        <w:rPr>
          <w:rStyle w:val="a4"/>
          <w:rFonts w:ascii="Arial" w:hAnsi="Arial" w:cs="Arial"/>
          <w:b w:val="0"/>
          <w:bCs w:val="0"/>
          <w:bdr w:val="single" w:sz="2" w:space="0" w:color="E5E7EB" w:frame="1"/>
        </w:rPr>
        <w:t>）</w:t>
      </w:r>
    </w:p>
    <w:p w14:paraId="353FE762" w14:textId="77777777" w:rsidR="009A27C7" w:rsidRDefault="009A27C7" w:rsidP="009A27C7">
      <w:pPr>
        <w:widowControl/>
        <w:numPr>
          <w:ilvl w:val="0"/>
          <w:numId w:val="10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测试计划扩展</w:t>
      </w:r>
      <w:r>
        <w:rPr>
          <w:rFonts w:ascii="Arial" w:hAnsi="Arial" w:cs="Arial"/>
          <w:color w:val="374151"/>
        </w:rPr>
        <w:t>：</w:t>
      </w:r>
    </w:p>
    <w:p w14:paraId="6F9C5F02" w14:textId="77777777" w:rsidR="009A27C7" w:rsidRDefault="009A27C7" w:rsidP="009A27C7">
      <w:pPr>
        <w:widowControl/>
        <w:numPr>
          <w:ilvl w:val="1"/>
          <w:numId w:val="10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支持在外部环境中扩展测试计划（如新增测试项并跟踪状态）。</w:t>
      </w:r>
    </w:p>
    <w:p w14:paraId="5CF5C9B5" w14:textId="77777777" w:rsidR="009A27C7" w:rsidRDefault="009A27C7" w:rsidP="009A27C7">
      <w:pPr>
        <w:widowControl/>
        <w:numPr>
          <w:ilvl w:val="1"/>
          <w:numId w:val="10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支持通过运行时选项复用和修改测试规范。</w:t>
      </w:r>
    </w:p>
    <w:p w14:paraId="5C4819DE" w14:textId="77777777" w:rsidR="009A27C7" w:rsidRDefault="009A27C7" w:rsidP="009A27C7">
      <w:pPr>
        <w:widowControl/>
        <w:numPr>
          <w:ilvl w:val="1"/>
          <w:numId w:val="10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支持通过命令行修改构建配置和仿真参数。</w:t>
      </w:r>
    </w:p>
    <w:p w14:paraId="55152FD1" w14:textId="77777777" w:rsidR="009A27C7" w:rsidRDefault="009A27C7" w:rsidP="009A27C7">
      <w:pPr>
        <w:spacing w:before="720" w:after="720"/>
        <w:rPr>
          <w:rFonts w:ascii="宋体" w:hAnsi="宋体" w:cs="宋体"/>
        </w:rPr>
      </w:pPr>
      <w:r>
        <w:pict w14:anchorId="66C14210">
          <v:rect id="_x0000_i1550" style="width:0;height:0" o:hralign="center" o:hrstd="t" o:hrnoshade="t" o:hr="t" fillcolor="#374151" stroked="f"/>
        </w:pict>
      </w:r>
    </w:p>
    <w:p w14:paraId="28D83A6C" w14:textId="77777777" w:rsidR="009A27C7" w:rsidRDefault="009A27C7" w:rsidP="00BE3A0C">
      <w:r>
        <w:rPr>
          <w:rStyle w:val="a4"/>
          <w:rFonts w:ascii="Arial" w:hAnsi="Arial" w:cs="Arial"/>
          <w:b w:val="0"/>
          <w:bCs w:val="0"/>
          <w:bdr w:val="single" w:sz="2" w:space="0" w:color="E5E7EB" w:frame="1"/>
        </w:rPr>
        <w:t>可复现性（</w:t>
      </w:r>
      <w:r>
        <w:rPr>
          <w:rStyle w:val="a4"/>
          <w:rFonts w:ascii="Arial" w:hAnsi="Arial" w:cs="Arial"/>
          <w:b w:val="0"/>
          <w:bCs w:val="0"/>
          <w:bdr w:val="single" w:sz="2" w:space="0" w:color="E5E7EB" w:frame="1"/>
        </w:rPr>
        <w:t>Reproducibility</w:t>
      </w:r>
      <w:r>
        <w:rPr>
          <w:rStyle w:val="a4"/>
          <w:rFonts w:ascii="Arial" w:hAnsi="Arial" w:cs="Arial"/>
          <w:b w:val="0"/>
          <w:bCs w:val="0"/>
          <w:bdr w:val="single" w:sz="2" w:space="0" w:color="E5E7EB" w:frame="1"/>
        </w:rPr>
        <w:t>）</w:t>
      </w:r>
    </w:p>
    <w:p w14:paraId="0A45FE61" w14:textId="77777777" w:rsidR="009A27C7" w:rsidRDefault="009A27C7" w:rsidP="009A27C7">
      <w:pPr>
        <w:widowControl/>
        <w:numPr>
          <w:ilvl w:val="0"/>
          <w:numId w:val="10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故障复现</w:t>
      </w:r>
      <w:r>
        <w:rPr>
          <w:rFonts w:ascii="Arial" w:hAnsi="Arial" w:cs="Arial"/>
          <w:color w:val="374151"/>
        </w:rPr>
        <w:t>：</w:t>
      </w:r>
    </w:p>
    <w:p w14:paraId="3A3C8B1B" w14:textId="77777777" w:rsidR="009A27C7" w:rsidRDefault="009A27C7" w:rsidP="009A27C7">
      <w:pPr>
        <w:widowControl/>
        <w:numPr>
          <w:ilvl w:val="1"/>
          <w:numId w:val="10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确保仿真失败可跨组织复现。</w:t>
      </w:r>
    </w:p>
    <w:p w14:paraId="3FB169AB" w14:textId="77777777" w:rsidR="009A27C7" w:rsidRDefault="009A27C7" w:rsidP="009A27C7">
      <w:pPr>
        <w:widowControl/>
        <w:numPr>
          <w:ilvl w:val="0"/>
          <w:numId w:val="10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产物管理</w:t>
      </w:r>
      <w:r>
        <w:rPr>
          <w:rFonts w:ascii="Arial" w:hAnsi="Arial" w:cs="Arial"/>
          <w:color w:val="374151"/>
        </w:rPr>
        <w:t>：</w:t>
      </w:r>
    </w:p>
    <w:p w14:paraId="142F9D51" w14:textId="77777777" w:rsidR="009A27C7" w:rsidRDefault="009A27C7" w:rsidP="009A27C7">
      <w:pPr>
        <w:widowControl/>
        <w:numPr>
          <w:ilvl w:val="1"/>
          <w:numId w:val="10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每次运行生成唯一目录存放输出，保留历史产物以辅助调试。</w:t>
      </w:r>
    </w:p>
    <w:p w14:paraId="01B2D7E3" w14:textId="77777777" w:rsidR="009A27C7" w:rsidRDefault="009A27C7" w:rsidP="009A27C7">
      <w:pPr>
        <w:spacing w:before="720" w:after="720"/>
        <w:rPr>
          <w:rFonts w:ascii="宋体" w:hAnsi="宋体" w:cs="宋体"/>
        </w:rPr>
      </w:pPr>
      <w:r>
        <w:pict w14:anchorId="1F105813">
          <v:rect id="_x0000_i1551" style="width:0;height:0" o:hralign="center" o:hrstd="t" o:hrnoshade="t" o:hr="t" fillcolor="#374151" stroked="f"/>
        </w:pict>
      </w:r>
    </w:p>
    <w:p w14:paraId="4510E06D" w14:textId="77777777" w:rsidR="009A27C7" w:rsidRDefault="009A27C7" w:rsidP="00BE3A0C">
      <w:r>
        <w:rPr>
          <w:rStyle w:val="a4"/>
          <w:rFonts w:ascii="Arial" w:hAnsi="Arial" w:cs="Arial"/>
          <w:b w:val="0"/>
          <w:bCs w:val="0"/>
          <w:bdr w:val="single" w:sz="2" w:space="0" w:color="E5E7EB" w:frame="1"/>
        </w:rPr>
        <w:t>模块化（</w:t>
      </w:r>
      <w:r>
        <w:rPr>
          <w:rStyle w:val="a4"/>
          <w:rFonts w:ascii="Arial" w:hAnsi="Arial" w:cs="Arial"/>
          <w:b w:val="0"/>
          <w:bCs w:val="0"/>
          <w:bdr w:val="single" w:sz="2" w:space="0" w:color="E5E7EB" w:frame="1"/>
        </w:rPr>
        <w:t>Modularity</w:t>
      </w:r>
      <w:r>
        <w:rPr>
          <w:rStyle w:val="a4"/>
          <w:rFonts w:ascii="Arial" w:hAnsi="Arial" w:cs="Arial"/>
          <w:b w:val="0"/>
          <w:bCs w:val="0"/>
          <w:bdr w:val="single" w:sz="2" w:space="0" w:color="E5E7EB" w:frame="1"/>
        </w:rPr>
        <w:t>）</w:t>
      </w:r>
    </w:p>
    <w:p w14:paraId="337EA1F3" w14:textId="77777777" w:rsidR="009A27C7" w:rsidRDefault="009A27C7" w:rsidP="009A27C7">
      <w:pPr>
        <w:widowControl/>
        <w:numPr>
          <w:ilvl w:val="0"/>
          <w:numId w:val="10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流程定制</w:t>
      </w:r>
      <w:r>
        <w:rPr>
          <w:rFonts w:ascii="Arial" w:hAnsi="Arial" w:cs="Arial"/>
          <w:color w:val="374151"/>
        </w:rPr>
        <w:t>：</w:t>
      </w:r>
    </w:p>
    <w:p w14:paraId="1C17A46C" w14:textId="77777777" w:rsidR="009A27C7" w:rsidRDefault="009A27C7" w:rsidP="009A27C7">
      <w:pPr>
        <w:widowControl/>
        <w:numPr>
          <w:ilvl w:val="1"/>
          <w:numId w:val="10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允许替换流程中的任意步骤为其他工具或脚本。</w:t>
      </w:r>
    </w:p>
    <w:p w14:paraId="520B7F1A" w14:textId="77777777" w:rsidR="009A27C7" w:rsidRDefault="009A27C7" w:rsidP="009A27C7">
      <w:pPr>
        <w:widowControl/>
        <w:numPr>
          <w:ilvl w:val="1"/>
          <w:numId w:val="10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支持部分运行流程（如仅执行构建或直接运行仿真）。</w:t>
      </w:r>
    </w:p>
    <w:p w14:paraId="1E17E74F" w14:textId="77777777" w:rsidR="009A27C7" w:rsidRDefault="009A27C7" w:rsidP="009A27C7">
      <w:pPr>
        <w:widowControl/>
        <w:numPr>
          <w:ilvl w:val="1"/>
          <w:numId w:val="10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支持将</w:t>
      </w:r>
      <w:r>
        <w:rPr>
          <w:rFonts w:ascii="Arial" w:hAnsi="Arial" w:cs="Arial"/>
          <w:color w:val="374151"/>
        </w:rPr>
        <w:t>DUT</w:t>
      </w:r>
      <w:r>
        <w:rPr>
          <w:rFonts w:ascii="Arial" w:hAnsi="Arial" w:cs="Arial"/>
          <w:color w:val="374151"/>
        </w:rPr>
        <w:t>配置按树状层次分割到多个文件。</w:t>
      </w:r>
    </w:p>
    <w:p w14:paraId="16117388" w14:textId="77777777" w:rsidR="009A27C7" w:rsidRDefault="009A27C7" w:rsidP="009A27C7">
      <w:pPr>
        <w:spacing w:before="720" w:after="720"/>
        <w:rPr>
          <w:rFonts w:ascii="宋体" w:hAnsi="宋体" w:cs="宋体"/>
        </w:rPr>
      </w:pPr>
      <w:r>
        <w:pict w14:anchorId="510F98D5">
          <v:rect id="_x0000_i1552" style="width:0;height:0" o:hralign="center" o:hrstd="t" o:hrnoshade="t" o:hr="t" fillcolor="#374151" stroked="f"/>
        </w:pict>
      </w:r>
    </w:p>
    <w:p w14:paraId="3689D3DE" w14:textId="77777777" w:rsidR="009A27C7" w:rsidRDefault="009A27C7" w:rsidP="00BE3A0C">
      <w:r>
        <w:rPr>
          <w:rStyle w:val="a4"/>
          <w:rFonts w:ascii="Arial" w:hAnsi="Arial" w:cs="Arial"/>
          <w:b w:val="0"/>
          <w:bCs w:val="0"/>
          <w:bdr w:val="single" w:sz="2" w:space="0" w:color="E5E7EB" w:frame="1"/>
        </w:rPr>
        <w:t>报告（</w:t>
      </w:r>
      <w:r>
        <w:rPr>
          <w:rStyle w:val="a4"/>
          <w:rFonts w:ascii="Arial" w:hAnsi="Arial" w:cs="Arial"/>
          <w:b w:val="0"/>
          <w:bCs w:val="0"/>
          <w:bdr w:val="single" w:sz="2" w:space="0" w:color="E5E7EB" w:frame="1"/>
        </w:rPr>
        <w:t>Reporting</w:t>
      </w:r>
      <w:r>
        <w:rPr>
          <w:rStyle w:val="a4"/>
          <w:rFonts w:ascii="Arial" w:hAnsi="Arial" w:cs="Arial"/>
          <w:b w:val="0"/>
          <w:bCs w:val="0"/>
          <w:bdr w:val="single" w:sz="2" w:space="0" w:color="E5E7EB" w:frame="1"/>
        </w:rPr>
        <w:t>）</w:t>
      </w:r>
    </w:p>
    <w:p w14:paraId="6091AC9C" w14:textId="77777777" w:rsidR="009A27C7" w:rsidRDefault="009A27C7" w:rsidP="009A27C7">
      <w:pPr>
        <w:widowControl/>
        <w:numPr>
          <w:ilvl w:val="0"/>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进度监控</w:t>
      </w:r>
      <w:r>
        <w:rPr>
          <w:rFonts w:ascii="Arial" w:hAnsi="Arial" w:cs="Arial"/>
          <w:color w:val="374151"/>
        </w:rPr>
        <w:t>：</w:t>
      </w:r>
    </w:p>
    <w:p w14:paraId="4F97C904"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在控制台动态显示任务状态（队列中、运行中、通过、失败、终止），每几秒更新一次。</w:t>
      </w:r>
    </w:p>
    <w:p w14:paraId="0D079152" w14:textId="77777777" w:rsidR="009A27C7" w:rsidRDefault="009A27C7" w:rsidP="009A27C7">
      <w:pPr>
        <w:widowControl/>
        <w:numPr>
          <w:ilvl w:val="0"/>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结果判定</w:t>
      </w:r>
      <w:r>
        <w:rPr>
          <w:rFonts w:ascii="Arial" w:hAnsi="Arial" w:cs="Arial"/>
          <w:color w:val="374151"/>
        </w:rPr>
        <w:t>：</w:t>
      </w:r>
    </w:p>
    <w:p w14:paraId="765EBBB8"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EDA</w:t>
      </w:r>
      <w:r>
        <w:rPr>
          <w:rFonts w:ascii="Arial" w:hAnsi="Arial" w:cs="Arial"/>
          <w:color w:val="374151"/>
        </w:rPr>
        <w:t>工具通常以退出码</w:t>
      </w:r>
      <w:r>
        <w:rPr>
          <w:rFonts w:ascii="Arial" w:hAnsi="Arial" w:cs="Arial"/>
          <w:color w:val="374151"/>
        </w:rPr>
        <w:t>0</w:t>
      </w:r>
      <w:r>
        <w:rPr>
          <w:rFonts w:ascii="Arial" w:hAnsi="Arial" w:cs="Arial"/>
          <w:color w:val="374151"/>
        </w:rPr>
        <w:t>表示成功，非零表示工具自身错误。需通过日志模式匹配判定验证结果：</w:t>
      </w:r>
    </w:p>
    <w:p w14:paraId="2B54863E" w14:textId="77777777" w:rsidR="009A27C7" w:rsidRDefault="009A27C7" w:rsidP="009A27C7">
      <w:pPr>
        <w:widowControl/>
        <w:numPr>
          <w:ilvl w:val="2"/>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指定通用的通过</w:t>
      </w:r>
      <w:r>
        <w:rPr>
          <w:rFonts w:ascii="Arial" w:hAnsi="Arial" w:cs="Arial"/>
          <w:color w:val="374151"/>
        </w:rPr>
        <w:t>/</w:t>
      </w:r>
      <w:r>
        <w:rPr>
          <w:rFonts w:ascii="Arial" w:hAnsi="Arial" w:cs="Arial"/>
          <w:color w:val="374151"/>
        </w:rPr>
        <w:t>失败模式。</w:t>
      </w:r>
    </w:p>
    <w:p w14:paraId="64AED0DD" w14:textId="77777777" w:rsidR="009A27C7" w:rsidRDefault="009A27C7" w:rsidP="009A27C7">
      <w:pPr>
        <w:widowControl/>
        <w:numPr>
          <w:ilvl w:val="2"/>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指定工具特有的失败模式。</w:t>
      </w:r>
    </w:p>
    <w:p w14:paraId="218F8E0C" w14:textId="77777777" w:rsidR="009A27C7" w:rsidRDefault="009A27C7" w:rsidP="009A27C7">
      <w:pPr>
        <w:widowControl/>
        <w:numPr>
          <w:ilvl w:val="2"/>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仅当无失败模式且存在通过模式时判定为成功。</w:t>
      </w:r>
    </w:p>
    <w:p w14:paraId="1B491B15" w14:textId="77777777" w:rsidR="009A27C7" w:rsidRDefault="009A27C7" w:rsidP="009A27C7">
      <w:pPr>
        <w:widowControl/>
        <w:numPr>
          <w:ilvl w:val="0"/>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报告增强</w:t>
      </w:r>
      <w:r>
        <w:rPr>
          <w:rFonts w:ascii="Arial" w:hAnsi="Arial" w:cs="Arial"/>
          <w:color w:val="374151"/>
        </w:rPr>
        <w:t>：</w:t>
      </w:r>
    </w:p>
    <w:p w14:paraId="5EA0BB5C"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将常见失败类型分类聚合以提高可读性。</w:t>
      </w:r>
    </w:p>
    <w:p w14:paraId="5740A43E"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支持将报告发布到</w:t>
      </w:r>
      <w:r>
        <w:rPr>
          <w:rFonts w:ascii="Arial" w:hAnsi="Arial" w:cs="Arial"/>
          <w:color w:val="374151"/>
        </w:rPr>
        <w:t>Web</w:t>
      </w:r>
      <w:r>
        <w:rPr>
          <w:rFonts w:ascii="Arial" w:hAnsi="Arial" w:cs="Arial"/>
          <w:color w:val="374151"/>
        </w:rPr>
        <w:t>服务器。</w:t>
      </w:r>
    </w:p>
    <w:p w14:paraId="65E9C6F9"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记录每个测试的最长实际运行时间和模拟时间（多种子运行时）。</w:t>
      </w:r>
    </w:p>
    <w:p w14:paraId="5483203D" w14:textId="77777777" w:rsidR="009A27C7" w:rsidRDefault="009A27C7" w:rsidP="009A27C7">
      <w:pPr>
        <w:widowControl/>
        <w:numPr>
          <w:ilvl w:val="1"/>
          <w:numId w:val="10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将回归测试结果映射到测试计划条目，标记已覆盖的测试点。</w:t>
      </w:r>
    </w:p>
    <w:p w14:paraId="45789F93" w14:textId="77777777" w:rsidR="009A27C7" w:rsidRDefault="009A27C7" w:rsidP="009A27C7">
      <w:pPr>
        <w:spacing w:before="720" w:after="720"/>
        <w:rPr>
          <w:rFonts w:ascii="宋体" w:hAnsi="宋体" w:cs="宋体"/>
        </w:rPr>
      </w:pPr>
      <w:r>
        <w:pict w14:anchorId="5E670B9A">
          <v:rect id="_x0000_i1553" style="width:0;height:0" o:hralign="center" o:hrstd="t" o:hrnoshade="t" o:hr="t" fillcolor="#374151" stroked="f"/>
        </w:pict>
      </w:r>
    </w:p>
    <w:p w14:paraId="3F8E94F5" w14:textId="77777777" w:rsidR="009A27C7" w:rsidRDefault="009A27C7" w:rsidP="00BE3A0C">
      <w:r>
        <w:rPr>
          <w:rStyle w:val="a4"/>
          <w:rFonts w:ascii="Arial" w:hAnsi="Arial" w:cs="Arial"/>
          <w:b w:val="0"/>
          <w:bCs w:val="0"/>
          <w:bdr w:val="single" w:sz="2" w:space="0" w:color="E5E7EB" w:frame="1"/>
        </w:rPr>
        <w:t>可调试性（</w:t>
      </w:r>
      <w:r>
        <w:rPr>
          <w:rStyle w:val="a4"/>
          <w:rFonts w:ascii="Arial" w:hAnsi="Arial" w:cs="Arial"/>
          <w:b w:val="0"/>
          <w:bCs w:val="0"/>
          <w:bdr w:val="single" w:sz="2" w:space="0" w:color="E5E7EB" w:frame="1"/>
        </w:rPr>
        <w:t>Debuggability</w:t>
      </w:r>
      <w:r>
        <w:rPr>
          <w:rStyle w:val="a4"/>
          <w:rFonts w:ascii="Arial" w:hAnsi="Arial" w:cs="Arial"/>
          <w:b w:val="0"/>
          <w:bCs w:val="0"/>
          <w:bdr w:val="single" w:sz="2" w:space="0" w:color="E5E7EB" w:frame="1"/>
        </w:rPr>
        <w:t>）</w:t>
      </w:r>
    </w:p>
    <w:p w14:paraId="5BF54A94" w14:textId="77777777" w:rsidR="009A27C7" w:rsidRDefault="009A27C7" w:rsidP="009A27C7">
      <w:pPr>
        <w:widowControl/>
        <w:numPr>
          <w:ilvl w:val="0"/>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日志分级</w:t>
      </w:r>
      <w:r>
        <w:rPr>
          <w:rFonts w:ascii="Arial" w:hAnsi="Arial" w:cs="Arial"/>
          <w:color w:val="374151"/>
        </w:rPr>
        <w:t>：</w:t>
      </w:r>
    </w:p>
    <w:p w14:paraId="6C3AE5DB" w14:textId="77777777" w:rsidR="009A27C7" w:rsidRDefault="009A27C7" w:rsidP="009A27C7">
      <w:pPr>
        <w:widowControl/>
        <w:numPr>
          <w:ilvl w:val="1"/>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提供多级日志（普通、详细、调试）以辅助问题定位。</w:t>
      </w:r>
    </w:p>
    <w:p w14:paraId="2A90F773" w14:textId="77777777" w:rsidR="009A27C7" w:rsidRDefault="009A27C7" w:rsidP="009A27C7">
      <w:pPr>
        <w:widowControl/>
        <w:numPr>
          <w:ilvl w:val="0"/>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环境记录</w:t>
      </w:r>
      <w:r>
        <w:rPr>
          <w:rFonts w:ascii="Arial" w:hAnsi="Arial" w:cs="Arial"/>
          <w:color w:val="374151"/>
        </w:rPr>
        <w:t>：</w:t>
      </w:r>
    </w:p>
    <w:p w14:paraId="1671B80B" w14:textId="77777777" w:rsidR="009A27C7" w:rsidRDefault="009A27C7" w:rsidP="009A27C7">
      <w:pPr>
        <w:widowControl/>
        <w:numPr>
          <w:ilvl w:val="1"/>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为每个步骤生成环境变量快照。</w:t>
      </w:r>
    </w:p>
    <w:p w14:paraId="23AE397E" w14:textId="77777777" w:rsidR="009A27C7" w:rsidRDefault="009A27C7" w:rsidP="009A27C7">
      <w:pPr>
        <w:widowControl/>
        <w:numPr>
          <w:ilvl w:val="0"/>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模拟执行</w:t>
      </w:r>
      <w:r>
        <w:rPr>
          <w:rFonts w:ascii="Arial" w:hAnsi="Arial" w:cs="Arial"/>
          <w:color w:val="374151"/>
        </w:rPr>
        <w:t>：</w:t>
      </w:r>
    </w:p>
    <w:p w14:paraId="6DE052CA" w14:textId="77777777" w:rsidR="009A27C7" w:rsidRDefault="009A27C7" w:rsidP="009A27C7">
      <w:pPr>
        <w:widowControl/>
        <w:numPr>
          <w:ilvl w:val="1"/>
          <w:numId w:val="10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w:t>
      </w:r>
      <w:r>
        <w:rPr>
          <w:rFonts w:ascii="Arial" w:hAnsi="Arial" w:cs="Arial"/>
          <w:color w:val="374151"/>
        </w:rPr>
        <w:t>“</w:t>
      </w:r>
      <w:r>
        <w:rPr>
          <w:rFonts w:ascii="Arial" w:hAnsi="Arial" w:cs="Arial"/>
          <w:color w:val="374151"/>
        </w:rPr>
        <w:t>空运行（</w:t>
      </w:r>
      <w:r>
        <w:rPr>
          <w:rFonts w:ascii="Arial" w:hAnsi="Arial" w:cs="Arial"/>
          <w:color w:val="374151"/>
        </w:rPr>
        <w:t>dry run</w:t>
      </w:r>
      <w:r>
        <w:rPr>
          <w:rFonts w:ascii="Arial" w:hAnsi="Arial" w:cs="Arial"/>
          <w:color w:val="374151"/>
        </w:rPr>
        <w:t>）</w:t>
      </w:r>
      <w:r>
        <w:rPr>
          <w:rFonts w:ascii="Arial" w:hAnsi="Arial" w:cs="Arial"/>
          <w:color w:val="374151"/>
        </w:rPr>
        <w:t>”</w:t>
      </w:r>
      <w:r>
        <w:rPr>
          <w:rFonts w:ascii="Arial" w:hAnsi="Arial" w:cs="Arial"/>
          <w:color w:val="374151"/>
        </w:rPr>
        <w:t>模式，仅生成命令序列日志而不实际执行。</w:t>
      </w:r>
    </w:p>
    <w:p w14:paraId="51D4FC2E" w14:textId="77777777" w:rsidR="009A27C7" w:rsidRDefault="009A27C7" w:rsidP="009A27C7">
      <w:pPr>
        <w:spacing w:before="720" w:after="720"/>
        <w:rPr>
          <w:rFonts w:ascii="宋体" w:hAnsi="宋体" w:cs="宋体"/>
        </w:rPr>
      </w:pPr>
      <w:r>
        <w:pict w14:anchorId="32350630">
          <v:rect id="_x0000_i1554" style="width:0;height:0" o:hralign="center" o:hrstd="t" o:hrnoshade="t" o:hr="t" fillcolor="#374151" stroked="f"/>
        </w:pict>
      </w:r>
    </w:p>
    <w:p w14:paraId="72DB40A8" w14:textId="77777777" w:rsidR="009A27C7" w:rsidRDefault="009A27C7" w:rsidP="00BE3A0C">
      <w:r>
        <w:rPr>
          <w:rStyle w:val="a4"/>
          <w:rFonts w:ascii="Arial" w:hAnsi="Arial" w:cs="Arial"/>
          <w:b w:val="0"/>
          <w:bCs w:val="0"/>
          <w:bdr w:val="single" w:sz="2" w:space="0" w:color="E5E7EB" w:frame="1"/>
        </w:rPr>
        <w:t>仿真专属功能（</w:t>
      </w:r>
      <w:r>
        <w:rPr>
          <w:rStyle w:val="a4"/>
          <w:rFonts w:ascii="Arial" w:hAnsi="Arial" w:cs="Arial"/>
          <w:b w:val="0"/>
          <w:bCs w:val="0"/>
          <w:bdr w:val="single" w:sz="2" w:space="0" w:color="E5E7EB" w:frame="1"/>
        </w:rPr>
        <w:t>Simulation-specific Features</w:t>
      </w:r>
      <w:r>
        <w:rPr>
          <w:rStyle w:val="a4"/>
          <w:rFonts w:ascii="Arial" w:hAnsi="Arial" w:cs="Arial"/>
          <w:b w:val="0"/>
          <w:bCs w:val="0"/>
          <w:bdr w:val="single" w:sz="2" w:space="0" w:color="E5E7EB" w:frame="1"/>
        </w:rPr>
        <w:t>）</w:t>
      </w:r>
    </w:p>
    <w:p w14:paraId="604C65F7" w14:textId="77777777" w:rsidR="009A27C7" w:rsidRDefault="009A27C7" w:rsidP="009A27C7">
      <w:pPr>
        <w:widowControl/>
        <w:numPr>
          <w:ilvl w:val="0"/>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种子管理</w:t>
      </w:r>
      <w:r>
        <w:rPr>
          <w:rFonts w:ascii="Arial" w:hAnsi="Arial" w:cs="Arial"/>
          <w:color w:val="374151"/>
        </w:rPr>
        <w:t>：</w:t>
      </w:r>
    </w:p>
    <w:p w14:paraId="6DF09529"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支持为每个测试独立设置随机种子（多种子迭代）。</w:t>
      </w:r>
    </w:p>
    <w:p w14:paraId="41973D55"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支持指定种子运行测试。</w:t>
      </w:r>
    </w:p>
    <w:p w14:paraId="6218AE08"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允许通过命令行覆盖预设种子数量。</w:t>
      </w:r>
    </w:p>
    <w:p w14:paraId="67D96609"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支持为预设种子数设置倍增因子。</w:t>
      </w:r>
    </w:p>
    <w:p w14:paraId="1A2C4E26" w14:textId="77777777" w:rsidR="009A27C7" w:rsidRDefault="009A27C7" w:rsidP="009A27C7">
      <w:pPr>
        <w:widowControl/>
        <w:numPr>
          <w:ilvl w:val="0"/>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测试计划与规范分离</w:t>
      </w:r>
      <w:r>
        <w:rPr>
          <w:rFonts w:ascii="Arial" w:hAnsi="Arial" w:cs="Arial"/>
          <w:color w:val="374151"/>
        </w:rPr>
        <w:t>：</w:t>
      </w:r>
    </w:p>
    <w:p w14:paraId="30BECA58"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维护独立的测试计划文档（与测试规范列表分离）。</w:t>
      </w:r>
    </w:p>
    <w:p w14:paraId="226550D6"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允许每个测试点映射到多个测试规范。</w:t>
      </w:r>
    </w:p>
    <w:p w14:paraId="23DAE46E" w14:textId="77777777" w:rsidR="009A27C7" w:rsidRDefault="009A27C7" w:rsidP="009A27C7">
      <w:pPr>
        <w:widowControl/>
        <w:numPr>
          <w:ilvl w:val="1"/>
          <w:numId w:val="10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允许同一测试映射到多个测试点。</w:t>
      </w:r>
    </w:p>
    <w:p w14:paraId="1F7A1CC4" w14:textId="77777777" w:rsidR="009A27C7" w:rsidRDefault="009A27C7" w:rsidP="009A27C7">
      <w:pPr>
        <w:spacing w:before="720" w:after="720"/>
        <w:rPr>
          <w:rFonts w:ascii="宋体" w:hAnsi="宋体" w:cs="宋体"/>
        </w:rPr>
      </w:pPr>
      <w:r>
        <w:pict w14:anchorId="373B20DA">
          <v:rect id="_x0000_i1555" style="width:0;height:0" o:hralign="center" o:hrstd="t" o:hrnoshade="t" o:hr="t" fillcolor="#374151" stroked="f"/>
        </w:pict>
      </w:r>
    </w:p>
    <w:p w14:paraId="2AAE45A6" w14:textId="77777777" w:rsidR="009A27C7" w:rsidRDefault="009A27C7" w:rsidP="00BE3A0C">
      <w:r>
        <w:rPr>
          <w:rStyle w:val="a4"/>
          <w:rFonts w:ascii="Arial" w:hAnsi="Arial" w:cs="Arial"/>
          <w:b w:val="0"/>
          <w:bCs w:val="0"/>
          <w:sz w:val="30"/>
          <w:szCs w:val="30"/>
          <w:bdr w:val="single" w:sz="2" w:space="0" w:color="E5E7EB" w:frame="1"/>
        </w:rPr>
        <w:lastRenderedPageBreak/>
        <w:t>总结</w:t>
      </w:r>
    </w:p>
    <w:p w14:paraId="7AB2BEDA" w14:textId="77777777" w:rsidR="009A27C7" w:rsidRDefault="009A27C7" w:rsidP="009A27C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这些目标旨在构建一个</w:t>
      </w:r>
      <w:r>
        <w:rPr>
          <w:rFonts w:ascii="Arial" w:hAnsi="Arial" w:cs="Arial"/>
          <w:color w:val="374151"/>
        </w:rPr>
        <w:t> </w:t>
      </w:r>
      <w:r>
        <w:rPr>
          <w:rStyle w:val="a4"/>
          <w:rFonts w:ascii="Arial" w:hAnsi="Arial" w:cs="Arial"/>
          <w:color w:val="374151"/>
          <w:bdr w:val="single" w:sz="2" w:space="0" w:color="E5E7EB" w:frame="1"/>
        </w:rPr>
        <w:t>灵活、可扩展且高效的</w:t>
      </w:r>
      <w:r>
        <w:rPr>
          <w:rStyle w:val="a4"/>
          <w:rFonts w:ascii="Arial" w:hAnsi="Arial" w:cs="Arial"/>
          <w:color w:val="374151"/>
          <w:bdr w:val="single" w:sz="2" w:space="0" w:color="E5E7EB" w:frame="1"/>
        </w:rPr>
        <w:t>EDA</w:t>
      </w:r>
      <w:r>
        <w:rPr>
          <w:rStyle w:val="a4"/>
          <w:rFonts w:ascii="Arial" w:hAnsi="Arial" w:cs="Arial"/>
          <w:color w:val="374151"/>
          <w:bdr w:val="single" w:sz="2" w:space="0" w:color="E5E7EB" w:frame="1"/>
        </w:rPr>
        <w:t>工具管理框架</w:t>
      </w:r>
      <w:r>
        <w:rPr>
          <w:rFonts w:ascii="Arial" w:hAnsi="Arial" w:cs="Arial"/>
          <w:color w:val="374151"/>
        </w:rPr>
        <w:t>，覆盖从任务调度、资源配置到结果分析的完整生命周期，尤其适用于复杂</w:t>
      </w:r>
      <w:r>
        <w:rPr>
          <w:rFonts w:ascii="Arial" w:hAnsi="Arial" w:cs="Arial"/>
          <w:color w:val="374151"/>
        </w:rPr>
        <w:t>ASIC</w:t>
      </w:r>
      <w:r>
        <w:rPr>
          <w:rFonts w:ascii="Arial" w:hAnsi="Arial" w:cs="Arial"/>
          <w:color w:val="374151"/>
        </w:rPr>
        <w:t>项目的验证需求。</w:t>
      </w:r>
    </w:p>
    <w:p w14:paraId="01486454" w14:textId="77777777" w:rsidR="00245E6A" w:rsidRDefault="00245E6A" w:rsidP="00245E6A">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 xml:space="preserve">1. DVSim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FuseSoC </w:t>
      </w:r>
      <w:r>
        <w:rPr>
          <w:rStyle w:val="a4"/>
          <w:rFonts w:ascii="Arial" w:hAnsi="Arial" w:cs="Arial"/>
          <w:b/>
          <w:bCs/>
          <w:sz w:val="30"/>
          <w:szCs w:val="30"/>
          <w:bdr w:val="single" w:sz="2" w:space="0" w:color="E5E7EB" w:frame="1"/>
        </w:rPr>
        <w:t>的定位差异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6"/>
        <w:gridCol w:w="6076"/>
        <w:gridCol w:w="4893"/>
      </w:tblGrid>
      <w:tr w:rsidR="00245E6A" w14:paraId="2F60AE25" w14:textId="77777777" w:rsidTr="00245E6A">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13D924D" w14:textId="77777777" w:rsidR="00245E6A" w:rsidRDefault="00245E6A">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工具</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2227F1F" w14:textId="77777777" w:rsidR="00245E6A" w:rsidRDefault="00245E6A">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定位</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073A3D3" w14:textId="77777777" w:rsidR="00245E6A" w:rsidRDefault="00245E6A">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245E6A" w14:paraId="3C5021EC" w14:textId="77777777" w:rsidTr="00245E6A">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B0588C6" w14:textId="77777777" w:rsidR="00245E6A" w:rsidRDefault="00245E6A">
            <w:pPr>
              <w:spacing w:after="480"/>
              <w:jc w:val="left"/>
              <w:rPr>
                <w:rFonts w:ascii="Arial" w:hAnsi="Arial" w:cs="Arial"/>
                <w:color w:val="374151"/>
                <w:szCs w:val="21"/>
              </w:rPr>
            </w:pPr>
            <w:r>
              <w:rPr>
                <w:rStyle w:val="a4"/>
                <w:rFonts w:ascii="Arial" w:hAnsi="Arial" w:cs="Arial"/>
                <w:color w:val="374151"/>
                <w:szCs w:val="21"/>
                <w:bdr w:val="single" w:sz="2" w:space="0" w:color="E5E7EB" w:frame="1"/>
              </w:rPr>
              <w:t>DVSim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E5CEAC6" w14:textId="77777777" w:rsidR="00245E6A" w:rsidRDefault="00245E6A">
            <w:pPr>
              <w:spacing w:after="480"/>
              <w:rPr>
                <w:rFonts w:ascii="Arial" w:hAnsi="Arial" w:cs="Arial"/>
                <w:color w:val="374151"/>
                <w:szCs w:val="21"/>
              </w:rPr>
            </w:pPr>
            <w:r>
              <w:rPr>
                <w:rFonts w:ascii="Arial" w:hAnsi="Arial" w:cs="Arial"/>
                <w:color w:val="374151"/>
                <w:szCs w:val="21"/>
              </w:rPr>
              <w:t>专注于</w:t>
            </w:r>
            <w:r>
              <w:rPr>
                <w:rFonts w:ascii="Arial" w:hAnsi="Arial" w:cs="Arial"/>
                <w:color w:val="374151"/>
                <w:szCs w:val="21"/>
              </w:rPr>
              <w:t> </w:t>
            </w:r>
            <w:r>
              <w:rPr>
                <w:rStyle w:val="a4"/>
                <w:rFonts w:ascii="Arial" w:hAnsi="Arial" w:cs="Arial"/>
                <w:color w:val="374151"/>
                <w:szCs w:val="21"/>
                <w:bdr w:val="single" w:sz="2" w:space="0" w:color="E5E7EB" w:frame="1"/>
              </w:rPr>
              <w:t>验证流程管理</w:t>
            </w:r>
            <w:r>
              <w:rPr>
                <w:rFonts w:ascii="Arial" w:hAnsi="Arial" w:cs="Arial"/>
                <w:color w:val="374151"/>
                <w:szCs w:val="21"/>
              </w:rPr>
              <w:t>：仿真调度、回归测试、结果分析、覆盖率收集。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DA7756A" w14:textId="77777777" w:rsidR="00245E6A" w:rsidRDefault="00245E6A">
            <w:pPr>
              <w:spacing w:after="480"/>
              <w:rPr>
                <w:rFonts w:ascii="Arial" w:hAnsi="Arial" w:cs="Arial"/>
                <w:color w:val="374151"/>
                <w:szCs w:val="21"/>
              </w:rPr>
            </w:pPr>
            <w:r>
              <w:rPr>
                <w:rFonts w:ascii="Arial" w:hAnsi="Arial" w:cs="Arial"/>
                <w:color w:val="374151"/>
                <w:szCs w:val="21"/>
              </w:rPr>
              <w:t>大规模芯片验证、多测试用例并行执行、复杂报告生成。</w:t>
            </w:r>
          </w:p>
        </w:tc>
      </w:tr>
      <w:tr w:rsidR="00245E6A" w14:paraId="5C314A4E" w14:textId="77777777" w:rsidTr="00245E6A">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9324056" w14:textId="77777777" w:rsidR="00245E6A" w:rsidRDefault="00245E6A">
            <w:pPr>
              <w:spacing w:after="480"/>
              <w:rPr>
                <w:rFonts w:ascii="Arial" w:hAnsi="Arial" w:cs="Arial"/>
                <w:color w:val="374151"/>
                <w:szCs w:val="21"/>
              </w:rPr>
            </w:pPr>
            <w:r>
              <w:rPr>
                <w:rStyle w:val="a4"/>
                <w:rFonts w:ascii="Arial" w:hAnsi="Arial" w:cs="Arial"/>
                <w:color w:val="374151"/>
                <w:szCs w:val="21"/>
                <w:bdr w:val="single" w:sz="2" w:space="0" w:color="E5E7EB" w:frame="1"/>
              </w:rPr>
              <w:t>FuseSoC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DB08C5" w14:textId="77777777" w:rsidR="00245E6A" w:rsidRDefault="00245E6A">
            <w:pPr>
              <w:spacing w:after="480"/>
              <w:rPr>
                <w:rFonts w:ascii="Arial" w:hAnsi="Arial" w:cs="Arial"/>
                <w:color w:val="374151"/>
                <w:szCs w:val="21"/>
              </w:rPr>
            </w:pPr>
            <w:r>
              <w:rPr>
                <w:rFonts w:ascii="Arial" w:hAnsi="Arial" w:cs="Arial"/>
                <w:color w:val="374151"/>
                <w:szCs w:val="21"/>
              </w:rPr>
              <w:t>专注于</w:t>
            </w:r>
            <w:r>
              <w:rPr>
                <w:rFonts w:ascii="Arial" w:hAnsi="Arial" w:cs="Arial"/>
                <w:color w:val="374151"/>
                <w:szCs w:val="21"/>
              </w:rPr>
              <w:t> </w:t>
            </w:r>
            <w:r>
              <w:rPr>
                <w:rStyle w:val="a4"/>
                <w:rFonts w:ascii="Arial" w:hAnsi="Arial" w:cs="Arial"/>
                <w:color w:val="374151"/>
                <w:szCs w:val="21"/>
                <w:bdr w:val="single" w:sz="2" w:space="0" w:color="E5E7EB" w:frame="1"/>
              </w:rPr>
              <w:t>IP</w:t>
            </w:r>
            <w:r>
              <w:rPr>
                <w:rStyle w:val="a4"/>
                <w:rFonts w:ascii="Arial" w:hAnsi="Arial" w:cs="Arial"/>
                <w:color w:val="374151"/>
                <w:szCs w:val="21"/>
                <w:bdr w:val="single" w:sz="2" w:space="0" w:color="E5E7EB" w:frame="1"/>
              </w:rPr>
              <w:t>核管理与构建</w:t>
            </w:r>
            <w:r>
              <w:rPr>
                <w:rFonts w:ascii="Arial" w:hAnsi="Arial" w:cs="Arial"/>
                <w:color w:val="374151"/>
                <w:szCs w:val="21"/>
              </w:rPr>
              <w:t>：模块化集成、跨工具链编译、依赖解析。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C4C20" w14:textId="77777777" w:rsidR="00245E6A" w:rsidRDefault="00245E6A">
            <w:pPr>
              <w:spacing w:after="480"/>
              <w:rPr>
                <w:rFonts w:ascii="Arial" w:hAnsi="Arial" w:cs="Arial"/>
                <w:color w:val="374151"/>
                <w:szCs w:val="21"/>
              </w:rPr>
            </w:pPr>
            <w:r>
              <w:rPr>
                <w:rFonts w:ascii="Arial" w:hAnsi="Arial" w:cs="Arial"/>
                <w:color w:val="374151"/>
                <w:szCs w:val="21"/>
              </w:rPr>
              <w:t>小型</w:t>
            </w:r>
            <w:r>
              <w:rPr>
                <w:rFonts w:ascii="Arial" w:hAnsi="Arial" w:cs="Arial"/>
                <w:color w:val="374151"/>
                <w:szCs w:val="21"/>
              </w:rPr>
              <w:t>IP</w:t>
            </w:r>
            <w:r>
              <w:rPr>
                <w:rFonts w:ascii="Arial" w:hAnsi="Arial" w:cs="Arial"/>
                <w:color w:val="374151"/>
                <w:szCs w:val="21"/>
              </w:rPr>
              <w:t>核开发、快速原型构建、多</w:t>
            </w:r>
            <w:r>
              <w:rPr>
                <w:rFonts w:ascii="Arial" w:hAnsi="Arial" w:cs="Arial"/>
                <w:color w:val="374151"/>
                <w:szCs w:val="21"/>
              </w:rPr>
              <w:t>EDA</w:t>
            </w:r>
            <w:r>
              <w:rPr>
                <w:rFonts w:ascii="Arial" w:hAnsi="Arial" w:cs="Arial"/>
                <w:color w:val="374151"/>
                <w:szCs w:val="21"/>
              </w:rPr>
              <w:t>工具兼容。</w:t>
            </w:r>
          </w:p>
        </w:tc>
      </w:tr>
    </w:tbl>
    <w:p w14:paraId="0FEAB581" w14:textId="50652556" w:rsidR="009A27C7" w:rsidRDefault="00DD21D7" w:rsidP="00DD21D7">
      <w:pPr>
        <w:pStyle w:val="2"/>
      </w:pPr>
      <w:r>
        <w:rPr>
          <w:rFonts w:hint="eastAsia"/>
        </w:rPr>
        <w:t>2</w:t>
      </w:r>
      <w:r>
        <w:t xml:space="preserve"> </w:t>
      </w:r>
      <w:r>
        <w:rPr>
          <w:rFonts w:hint="eastAsia"/>
        </w:rPr>
        <w:t>bazel</w:t>
      </w:r>
    </w:p>
    <w:p w14:paraId="0ECA8BEB" w14:textId="0A19D51C" w:rsidR="00A42009" w:rsidRPr="00C32861" w:rsidRDefault="00DD21D7" w:rsidP="00C32861">
      <w:pPr>
        <w:rPr>
          <w:rFonts w:ascii="Arial" w:hAnsi="Arial" w:cs="Arial" w:hint="eastAsia"/>
          <w:color w:val="374151"/>
          <w:szCs w:val="21"/>
        </w:rPr>
      </w:pPr>
      <w:r>
        <w:rPr>
          <w:rFonts w:ascii="Arial" w:hAnsi="Arial" w:cs="Arial"/>
          <w:color w:val="374151"/>
          <w:szCs w:val="21"/>
        </w:rPr>
        <w:t>比如</w:t>
      </w:r>
      <w:r>
        <w:rPr>
          <w:rFonts w:ascii="Arial" w:hAnsi="Arial" w:cs="Arial"/>
          <w:color w:val="374151"/>
          <w:szCs w:val="21"/>
        </w:rPr>
        <w:t>Make</w:t>
      </w:r>
      <w:r>
        <w:rPr>
          <w:rFonts w:ascii="Arial" w:hAnsi="Arial" w:cs="Arial"/>
          <w:color w:val="374151"/>
          <w:szCs w:val="21"/>
        </w:rPr>
        <w:t>、</w:t>
      </w:r>
      <w:r>
        <w:rPr>
          <w:rFonts w:ascii="Arial" w:hAnsi="Arial" w:cs="Arial"/>
          <w:color w:val="374151"/>
          <w:szCs w:val="21"/>
        </w:rPr>
        <w:t>CMake</w:t>
      </w:r>
      <w:r>
        <w:rPr>
          <w:rFonts w:ascii="Arial" w:hAnsi="Arial" w:cs="Arial"/>
          <w:color w:val="374151"/>
          <w:szCs w:val="21"/>
        </w:rPr>
        <w:t>或者</w:t>
      </w:r>
      <w:r>
        <w:rPr>
          <w:rFonts w:ascii="Arial" w:hAnsi="Arial" w:cs="Arial"/>
          <w:color w:val="374151"/>
          <w:szCs w:val="21"/>
        </w:rPr>
        <w:t>Gradle</w:t>
      </w:r>
      <w:r>
        <w:rPr>
          <w:rFonts w:ascii="Arial" w:hAnsi="Arial" w:cs="Arial"/>
          <w:color w:val="374151"/>
          <w:szCs w:val="21"/>
        </w:rPr>
        <w:t>，现在想转向</w:t>
      </w:r>
      <w:r>
        <w:rPr>
          <w:rFonts w:ascii="Arial" w:hAnsi="Arial" w:cs="Arial"/>
          <w:color w:val="374151"/>
          <w:szCs w:val="21"/>
        </w:rPr>
        <w:t>Bazel</w:t>
      </w:r>
      <w:r>
        <w:rPr>
          <w:rFonts w:ascii="Arial" w:hAnsi="Arial" w:cs="Arial"/>
          <w:color w:val="374151"/>
          <w:szCs w:val="21"/>
        </w:rPr>
        <w:t>，因为听说它在处理大型项目时更高效，特别是像</w:t>
      </w:r>
      <w:r>
        <w:rPr>
          <w:rFonts w:ascii="Arial" w:hAnsi="Arial" w:cs="Arial"/>
          <w:color w:val="374151"/>
          <w:szCs w:val="21"/>
        </w:rPr>
        <w:t>Google</w:t>
      </w:r>
      <w:r>
        <w:rPr>
          <w:rFonts w:ascii="Arial" w:hAnsi="Arial" w:cs="Arial"/>
          <w:color w:val="374151"/>
          <w:szCs w:val="21"/>
        </w:rPr>
        <w:t>那样规模的项目</w:t>
      </w:r>
    </w:p>
    <w:p w14:paraId="0B6660EF" w14:textId="77777777" w:rsidR="00A42009" w:rsidRDefault="00A42009" w:rsidP="00A42009">
      <w:pPr>
        <w:spacing w:before="100" w:beforeAutospacing="1" w:after="100" w:afterAutospacing="1"/>
      </w:pPr>
      <w:r>
        <w:t xml:space="preserve">Bazel 之所以被 OpenTitan 选中，是因为它能解决 </w:t>
      </w:r>
      <w:r>
        <w:rPr>
          <w:rStyle w:val="a4"/>
        </w:rPr>
        <w:t>Make、CMake、Shell 难以处理的一些核心问题</w:t>
      </w:r>
      <w:r>
        <w:t xml:space="preserve">，尤其是在 </w:t>
      </w:r>
      <w:r>
        <w:rPr>
          <w:rStyle w:val="a4"/>
        </w:rPr>
        <w:t>跨语言、跨架构、依赖管理、可重复构建</w:t>
      </w:r>
      <w:r>
        <w:t xml:space="preserve"> 方面具有明显优势。</w:t>
      </w:r>
    </w:p>
    <w:p w14:paraId="71A16AE4" w14:textId="77777777" w:rsidR="00A42009" w:rsidRDefault="00A42009" w:rsidP="00A42009">
      <w:r>
        <w:pict w14:anchorId="15E2E537">
          <v:rect id="_x0000_i1582" style="width:0;height:1.5pt" o:hralign="center" o:hrstd="t" o:hr="t" fillcolor="#a0a0a0" stroked="f"/>
        </w:pict>
      </w:r>
    </w:p>
    <w:p w14:paraId="588EA443" w14:textId="77777777" w:rsidR="00A42009" w:rsidRDefault="00A42009" w:rsidP="00DC1211">
      <w:pPr>
        <w:pStyle w:val="3"/>
      </w:pPr>
      <w:r>
        <w:rPr>
          <w:rStyle w:val="a4"/>
          <w:rFonts w:ascii="Segoe UI Emoji" w:hAnsi="Segoe UI Emoji" w:cs="Segoe UI Emoji"/>
          <w:b/>
          <w:bCs/>
        </w:rPr>
        <w:t>🔹</w:t>
      </w:r>
      <w:r>
        <w:rPr>
          <w:rStyle w:val="a4"/>
          <w:b/>
          <w:bCs/>
        </w:rPr>
        <w:t xml:space="preserve"> 1. OpenTitan 依赖管理的复杂性</w:t>
      </w:r>
    </w:p>
    <w:p w14:paraId="73408CDB" w14:textId="77777777" w:rsidR="00A42009" w:rsidRDefault="00A42009" w:rsidP="00A42009">
      <w:pPr>
        <w:spacing w:before="100" w:beforeAutospacing="1" w:after="100" w:afterAutospacing="1"/>
      </w:pPr>
      <w:r>
        <w:t xml:space="preserve">OpenTitan </w:t>
      </w:r>
      <w:r>
        <w:rPr>
          <w:rStyle w:val="a4"/>
        </w:rPr>
        <w:t>不仅仅是一个 C/C++ 项目</w:t>
      </w:r>
      <w:r>
        <w:t>，它包含：</w:t>
      </w:r>
    </w:p>
    <w:p w14:paraId="0E68AAB1" w14:textId="77777777" w:rsidR="00A42009" w:rsidRDefault="00A42009" w:rsidP="00A42009">
      <w:pPr>
        <w:widowControl/>
        <w:numPr>
          <w:ilvl w:val="0"/>
          <w:numId w:val="1092"/>
        </w:numPr>
        <w:spacing w:before="100" w:beforeAutospacing="1" w:after="100" w:afterAutospacing="1"/>
        <w:jc w:val="left"/>
      </w:pPr>
      <w:r>
        <w:rPr>
          <w:rStyle w:val="a4"/>
        </w:rPr>
        <w:t>嵌入式固件</w:t>
      </w:r>
      <w:r>
        <w:t>（RISC-V + C/C++）</w:t>
      </w:r>
    </w:p>
    <w:p w14:paraId="606908F6" w14:textId="77777777" w:rsidR="00A42009" w:rsidRDefault="00A42009" w:rsidP="00A42009">
      <w:pPr>
        <w:widowControl/>
        <w:numPr>
          <w:ilvl w:val="0"/>
          <w:numId w:val="1092"/>
        </w:numPr>
        <w:spacing w:before="100" w:beforeAutospacing="1" w:after="100" w:afterAutospacing="1"/>
        <w:jc w:val="left"/>
      </w:pPr>
      <w:r>
        <w:rPr>
          <w:rStyle w:val="a4"/>
        </w:rPr>
        <w:t>FPGA 代码</w:t>
      </w:r>
      <w:r>
        <w:t>（Verilog + Yosys/Vivado）</w:t>
      </w:r>
    </w:p>
    <w:p w14:paraId="3889BC34" w14:textId="77777777" w:rsidR="00A42009" w:rsidRDefault="00A42009" w:rsidP="00A42009">
      <w:pPr>
        <w:widowControl/>
        <w:numPr>
          <w:ilvl w:val="0"/>
          <w:numId w:val="1092"/>
        </w:numPr>
        <w:spacing w:before="100" w:beforeAutospacing="1" w:after="100" w:afterAutospacing="1"/>
        <w:jc w:val="left"/>
      </w:pPr>
      <w:r>
        <w:rPr>
          <w:rStyle w:val="a4"/>
        </w:rPr>
        <w:t>模拟/仿真</w:t>
      </w:r>
      <w:r>
        <w:t>（Verilator/SystemVerilog + Python）</w:t>
      </w:r>
    </w:p>
    <w:p w14:paraId="1705F3E1" w14:textId="77777777" w:rsidR="00A42009" w:rsidRDefault="00A42009" w:rsidP="00A42009">
      <w:pPr>
        <w:widowControl/>
        <w:numPr>
          <w:ilvl w:val="0"/>
          <w:numId w:val="1092"/>
        </w:numPr>
        <w:spacing w:before="100" w:beforeAutospacing="1" w:after="100" w:afterAutospacing="1"/>
        <w:jc w:val="left"/>
      </w:pPr>
      <w:r>
        <w:rPr>
          <w:rStyle w:val="a4"/>
        </w:rPr>
        <w:t>软件工具链</w:t>
      </w:r>
      <w:r>
        <w:t>（Python、Rust、Shell）</w:t>
      </w:r>
    </w:p>
    <w:p w14:paraId="5A69C22C" w14:textId="77777777" w:rsidR="00A42009" w:rsidRDefault="00A42009" w:rsidP="00A42009">
      <w:pPr>
        <w:spacing w:before="100" w:beforeAutospacing="1" w:after="100" w:afterAutospacing="1"/>
      </w:pPr>
      <w:r>
        <w:t xml:space="preserve">对于这样一个涉及 </w:t>
      </w:r>
      <w:r>
        <w:rPr>
          <w:rStyle w:val="a4"/>
        </w:rPr>
        <w:t>多个语言、多种工具链、多种目标架构</w:t>
      </w:r>
      <w:r>
        <w:t xml:space="preserve"> 的项目，</w:t>
      </w:r>
      <w:r>
        <w:rPr>
          <w:rStyle w:val="a4"/>
        </w:rPr>
        <w:t>Make/CMake/Shell</w:t>
      </w:r>
      <w:r>
        <w:t xml:space="preserve"> 在以下方面存在不足：</w:t>
      </w:r>
    </w:p>
    <w:p w14:paraId="264AFE1C" w14:textId="77777777" w:rsidR="00A42009" w:rsidRDefault="00A42009" w:rsidP="00A42009">
      <w:r>
        <w:pict w14:anchorId="3C802D3F">
          <v:rect id="_x0000_i1583" style="width:0;height:1.5pt" o:hralign="center" o:hrstd="t" o:hr="t" fillcolor="#a0a0a0" stroked="f"/>
        </w:pict>
      </w:r>
    </w:p>
    <w:p w14:paraId="26032FC5" w14:textId="77777777" w:rsidR="00A42009" w:rsidRDefault="00A42009" w:rsidP="00DC1211">
      <w:pPr>
        <w:pStyle w:val="3"/>
      </w:pPr>
      <w:r>
        <w:rPr>
          <w:rStyle w:val="a4"/>
          <w:rFonts w:ascii="Segoe UI Emoji" w:hAnsi="Segoe UI Emoji" w:cs="Segoe UI Emoji"/>
          <w:b/>
          <w:bCs/>
        </w:rPr>
        <w:lastRenderedPageBreak/>
        <w:t>🔹</w:t>
      </w:r>
      <w:r>
        <w:rPr>
          <w:rStyle w:val="a4"/>
          <w:b/>
          <w:bCs/>
        </w:rPr>
        <w:t xml:space="preserve"> 2. Make/CMake/Shell 的局限性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7"/>
        <w:gridCol w:w="3910"/>
        <w:gridCol w:w="3429"/>
      </w:tblGrid>
      <w:tr w:rsidR="00A42009" w14:paraId="33C90084" w14:textId="77777777" w:rsidTr="00A42009">
        <w:trPr>
          <w:tblHeader/>
          <w:tblCellSpacing w:w="15" w:type="dxa"/>
        </w:trPr>
        <w:tc>
          <w:tcPr>
            <w:tcW w:w="0" w:type="auto"/>
            <w:vAlign w:val="center"/>
            <w:hideMark/>
          </w:tcPr>
          <w:p w14:paraId="634C69DD" w14:textId="77777777" w:rsidR="00A42009" w:rsidRDefault="00A42009">
            <w:pPr>
              <w:jc w:val="center"/>
              <w:rPr>
                <w:b/>
                <w:bCs/>
              </w:rPr>
            </w:pPr>
            <w:r>
              <w:rPr>
                <w:rStyle w:val="a4"/>
              </w:rPr>
              <w:t>挑战</w:t>
            </w:r>
          </w:p>
        </w:tc>
        <w:tc>
          <w:tcPr>
            <w:tcW w:w="0" w:type="auto"/>
            <w:vAlign w:val="center"/>
            <w:hideMark/>
          </w:tcPr>
          <w:p w14:paraId="05862033" w14:textId="77777777" w:rsidR="00A42009" w:rsidRDefault="00A42009">
            <w:pPr>
              <w:jc w:val="center"/>
              <w:rPr>
                <w:b/>
                <w:bCs/>
              </w:rPr>
            </w:pPr>
            <w:r>
              <w:rPr>
                <w:rStyle w:val="a4"/>
              </w:rPr>
              <w:t>Make/CMake/Shell</w:t>
            </w:r>
          </w:p>
        </w:tc>
        <w:tc>
          <w:tcPr>
            <w:tcW w:w="0" w:type="auto"/>
            <w:vAlign w:val="center"/>
            <w:hideMark/>
          </w:tcPr>
          <w:p w14:paraId="058E0100" w14:textId="77777777" w:rsidR="00A42009" w:rsidRDefault="00A42009">
            <w:pPr>
              <w:jc w:val="center"/>
              <w:rPr>
                <w:b/>
                <w:bCs/>
              </w:rPr>
            </w:pPr>
            <w:r>
              <w:rPr>
                <w:rStyle w:val="a4"/>
              </w:rPr>
              <w:t>Bazel 解决方案</w:t>
            </w:r>
          </w:p>
        </w:tc>
      </w:tr>
      <w:tr w:rsidR="00A42009" w14:paraId="0588A6B5" w14:textId="77777777" w:rsidTr="00A42009">
        <w:trPr>
          <w:tblCellSpacing w:w="15" w:type="dxa"/>
        </w:trPr>
        <w:tc>
          <w:tcPr>
            <w:tcW w:w="0" w:type="auto"/>
            <w:vAlign w:val="center"/>
            <w:hideMark/>
          </w:tcPr>
          <w:p w14:paraId="4125A58A" w14:textId="77777777" w:rsidR="00A42009" w:rsidRDefault="00A42009">
            <w:pPr>
              <w:jc w:val="left"/>
            </w:pPr>
            <w:r>
              <w:rPr>
                <w:rStyle w:val="a4"/>
              </w:rPr>
              <w:t>依赖管理</w:t>
            </w:r>
          </w:p>
        </w:tc>
        <w:tc>
          <w:tcPr>
            <w:tcW w:w="0" w:type="auto"/>
            <w:vAlign w:val="center"/>
            <w:hideMark/>
          </w:tcPr>
          <w:p w14:paraId="5C4C73F3" w14:textId="77777777" w:rsidR="00A42009" w:rsidRDefault="00A42009">
            <w:r>
              <w:t xml:space="preserve">Makefile 需要手动维护，CMake 依赖 </w:t>
            </w:r>
            <w:r>
              <w:rPr>
                <w:rStyle w:val="HTML"/>
              </w:rPr>
              <w:t>find_package</w:t>
            </w:r>
            <w:r>
              <w:t>，但对非 C++ 项目支持有限</w:t>
            </w:r>
          </w:p>
        </w:tc>
        <w:tc>
          <w:tcPr>
            <w:tcW w:w="0" w:type="auto"/>
            <w:vAlign w:val="center"/>
            <w:hideMark/>
          </w:tcPr>
          <w:p w14:paraId="7C0922CA" w14:textId="77777777" w:rsidR="00A42009" w:rsidRDefault="00A42009">
            <w:r>
              <w:rPr>
                <w:rStyle w:val="HTML"/>
              </w:rPr>
              <w:t>bazel_dep()</w:t>
            </w:r>
            <w:r>
              <w:t xml:space="preserve"> 统一管理所有外部依赖</w:t>
            </w:r>
          </w:p>
        </w:tc>
      </w:tr>
      <w:tr w:rsidR="00A42009" w14:paraId="671C7EB1" w14:textId="77777777" w:rsidTr="00A42009">
        <w:trPr>
          <w:tblCellSpacing w:w="15" w:type="dxa"/>
        </w:trPr>
        <w:tc>
          <w:tcPr>
            <w:tcW w:w="0" w:type="auto"/>
            <w:vAlign w:val="center"/>
            <w:hideMark/>
          </w:tcPr>
          <w:p w14:paraId="66702307" w14:textId="77777777" w:rsidR="00A42009" w:rsidRDefault="00A42009">
            <w:r>
              <w:rPr>
                <w:rStyle w:val="a4"/>
              </w:rPr>
              <w:t>跨语言支持</w:t>
            </w:r>
          </w:p>
        </w:tc>
        <w:tc>
          <w:tcPr>
            <w:tcW w:w="0" w:type="auto"/>
            <w:vAlign w:val="center"/>
            <w:hideMark/>
          </w:tcPr>
          <w:p w14:paraId="76FCA300" w14:textId="77777777" w:rsidR="00A42009" w:rsidRDefault="00A42009">
            <w:r>
              <w:t>只能处理 C/C++，难以优雅集成 Python、Rust、Verilog</w:t>
            </w:r>
          </w:p>
        </w:tc>
        <w:tc>
          <w:tcPr>
            <w:tcW w:w="0" w:type="auto"/>
            <w:vAlign w:val="center"/>
            <w:hideMark/>
          </w:tcPr>
          <w:p w14:paraId="55062093" w14:textId="77777777" w:rsidR="00A42009" w:rsidRDefault="00A42009">
            <w:r>
              <w:rPr>
                <w:rStyle w:val="a4"/>
              </w:rPr>
              <w:t>支持多种语言</w:t>
            </w:r>
            <w:r>
              <w:t>（Rust、Python、SystemVerilog）</w:t>
            </w:r>
          </w:p>
        </w:tc>
      </w:tr>
      <w:tr w:rsidR="00A42009" w14:paraId="7BFD29C4" w14:textId="77777777" w:rsidTr="00A42009">
        <w:trPr>
          <w:tblCellSpacing w:w="15" w:type="dxa"/>
        </w:trPr>
        <w:tc>
          <w:tcPr>
            <w:tcW w:w="0" w:type="auto"/>
            <w:vAlign w:val="center"/>
            <w:hideMark/>
          </w:tcPr>
          <w:p w14:paraId="4B353D98" w14:textId="77777777" w:rsidR="00A42009" w:rsidRDefault="00A42009">
            <w:r>
              <w:rPr>
                <w:rStyle w:val="a4"/>
              </w:rPr>
              <w:t>可重复构建</w:t>
            </w:r>
          </w:p>
        </w:tc>
        <w:tc>
          <w:tcPr>
            <w:tcW w:w="0" w:type="auto"/>
            <w:vAlign w:val="center"/>
            <w:hideMark/>
          </w:tcPr>
          <w:p w14:paraId="5488BC45" w14:textId="77777777" w:rsidR="00A42009" w:rsidRDefault="00A42009">
            <w:r>
              <w:t xml:space="preserve">Make/CMake </w:t>
            </w:r>
            <w:r>
              <w:rPr>
                <w:rStyle w:val="a4"/>
              </w:rPr>
              <w:t>不保证构建一致性</w:t>
            </w:r>
            <w:r>
              <w:t>，取决于环境</w:t>
            </w:r>
          </w:p>
        </w:tc>
        <w:tc>
          <w:tcPr>
            <w:tcW w:w="0" w:type="auto"/>
            <w:vAlign w:val="center"/>
            <w:hideMark/>
          </w:tcPr>
          <w:p w14:paraId="1CAB8AEB" w14:textId="77777777" w:rsidR="00A42009" w:rsidRDefault="00A42009">
            <w:r>
              <w:rPr>
                <w:rStyle w:val="a4"/>
              </w:rPr>
              <w:t>沙盒化构建</w:t>
            </w:r>
            <w:r>
              <w:t>，每次构建结果完全一致</w:t>
            </w:r>
          </w:p>
        </w:tc>
      </w:tr>
      <w:tr w:rsidR="00A42009" w14:paraId="083BD74B" w14:textId="77777777" w:rsidTr="00A42009">
        <w:trPr>
          <w:tblCellSpacing w:w="15" w:type="dxa"/>
        </w:trPr>
        <w:tc>
          <w:tcPr>
            <w:tcW w:w="0" w:type="auto"/>
            <w:vAlign w:val="center"/>
            <w:hideMark/>
          </w:tcPr>
          <w:p w14:paraId="3A384096" w14:textId="77777777" w:rsidR="00A42009" w:rsidRDefault="00A42009">
            <w:r>
              <w:rPr>
                <w:rStyle w:val="a4"/>
              </w:rPr>
              <w:t>增量编译</w:t>
            </w:r>
          </w:p>
        </w:tc>
        <w:tc>
          <w:tcPr>
            <w:tcW w:w="0" w:type="auto"/>
            <w:vAlign w:val="center"/>
            <w:hideMark/>
          </w:tcPr>
          <w:p w14:paraId="1B12820D" w14:textId="77777777" w:rsidR="00A42009" w:rsidRDefault="00A42009">
            <w:r>
              <w:t xml:space="preserve">Make </w:t>
            </w:r>
            <w:r>
              <w:rPr>
                <w:rStyle w:val="a4"/>
              </w:rPr>
              <w:t>只能基于时间戳</w:t>
            </w:r>
            <w:r>
              <w:t xml:space="preserve">，CMake </w:t>
            </w:r>
            <w:r>
              <w:rPr>
                <w:rStyle w:val="a4"/>
              </w:rPr>
              <w:t>依赖 Ninja</w:t>
            </w:r>
            <w:r>
              <w:t xml:space="preserve"> 提供部分支持</w:t>
            </w:r>
          </w:p>
        </w:tc>
        <w:tc>
          <w:tcPr>
            <w:tcW w:w="0" w:type="auto"/>
            <w:vAlign w:val="center"/>
            <w:hideMark/>
          </w:tcPr>
          <w:p w14:paraId="3013F21C" w14:textId="77777777" w:rsidR="00A42009" w:rsidRDefault="00A42009">
            <w:r>
              <w:rPr>
                <w:rStyle w:val="a4"/>
              </w:rPr>
              <w:t>哈希追踪变更</w:t>
            </w:r>
            <w:r>
              <w:t>，比 Ninja 还高效</w:t>
            </w:r>
          </w:p>
        </w:tc>
      </w:tr>
      <w:tr w:rsidR="00A42009" w14:paraId="658D4EBA" w14:textId="77777777" w:rsidTr="00A42009">
        <w:trPr>
          <w:tblCellSpacing w:w="15" w:type="dxa"/>
        </w:trPr>
        <w:tc>
          <w:tcPr>
            <w:tcW w:w="0" w:type="auto"/>
            <w:vAlign w:val="center"/>
            <w:hideMark/>
          </w:tcPr>
          <w:p w14:paraId="7ABF17C8" w14:textId="77777777" w:rsidR="00A42009" w:rsidRDefault="00A42009">
            <w:r>
              <w:rPr>
                <w:rStyle w:val="a4"/>
              </w:rPr>
              <w:t>远程缓存/构建</w:t>
            </w:r>
          </w:p>
        </w:tc>
        <w:tc>
          <w:tcPr>
            <w:tcW w:w="0" w:type="auto"/>
            <w:vAlign w:val="center"/>
            <w:hideMark/>
          </w:tcPr>
          <w:p w14:paraId="10005510" w14:textId="77777777" w:rsidR="00A42009" w:rsidRDefault="00A42009">
            <w:r>
              <w:t>需要手动搭建分布式编译</w:t>
            </w:r>
          </w:p>
        </w:tc>
        <w:tc>
          <w:tcPr>
            <w:tcW w:w="0" w:type="auto"/>
            <w:vAlign w:val="center"/>
            <w:hideMark/>
          </w:tcPr>
          <w:p w14:paraId="77CBEE99" w14:textId="77777777" w:rsidR="00A42009" w:rsidRDefault="00A42009">
            <w:r>
              <w:rPr>
                <w:rStyle w:val="a4"/>
              </w:rPr>
              <w:t>Bazel 内置远程缓存</w:t>
            </w:r>
            <w:r>
              <w:t>，提升 CI/CD 速度</w:t>
            </w:r>
          </w:p>
        </w:tc>
      </w:tr>
      <w:tr w:rsidR="00A42009" w14:paraId="619A9E41" w14:textId="77777777" w:rsidTr="00A42009">
        <w:trPr>
          <w:tblCellSpacing w:w="15" w:type="dxa"/>
        </w:trPr>
        <w:tc>
          <w:tcPr>
            <w:tcW w:w="0" w:type="auto"/>
            <w:vAlign w:val="center"/>
            <w:hideMark/>
          </w:tcPr>
          <w:p w14:paraId="79122C2E" w14:textId="77777777" w:rsidR="00A42009" w:rsidRDefault="00A42009">
            <w:r>
              <w:rPr>
                <w:rStyle w:val="a4"/>
              </w:rPr>
              <w:t>FPGA/仿真支持</w:t>
            </w:r>
          </w:p>
        </w:tc>
        <w:tc>
          <w:tcPr>
            <w:tcW w:w="0" w:type="auto"/>
            <w:vAlign w:val="center"/>
            <w:hideMark/>
          </w:tcPr>
          <w:p w14:paraId="4935CF28" w14:textId="77777777" w:rsidR="00A42009" w:rsidRDefault="00A42009">
            <w:r>
              <w:t>CMake 不支持 Verilog，Shell 脚本管理 Verilator 很麻烦</w:t>
            </w:r>
          </w:p>
        </w:tc>
        <w:tc>
          <w:tcPr>
            <w:tcW w:w="0" w:type="auto"/>
            <w:vAlign w:val="center"/>
            <w:hideMark/>
          </w:tcPr>
          <w:p w14:paraId="3059017B" w14:textId="77777777" w:rsidR="00A42009" w:rsidRDefault="00A42009">
            <w:r>
              <w:rPr>
                <w:rStyle w:val="a4"/>
              </w:rPr>
              <w:t>Bazel 统一管理 FPGA、仿真、软件</w:t>
            </w:r>
          </w:p>
        </w:tc>
      </w:tr>
      <w:tr w:rsidR="00A42009" w14:paraId="08FCC062" w14:textId="77777777" w:rsidTr="00A42009">
        <w:trPr>
          <w:tblCellSpacing w:w="15" w:type="dxa"/>
        </w:trPr>
        <w:tc>
          <w:tcPr>
            <w:tcW w:w="0" w:type="auto"/>
            <w:vAlign w:val="center"/>
            <w:hideMark/>
          </w:tcPr>
          <w:p w14:paraId="03B603E6" w14:textId="77777777" w:rsidR="00A42009" w:rsidRDefault="00A42009">
            <w:r>
              <w:rPr>
                <w:rStyle w:val="a4"/>
              </w:rPr>
              <w:t>工具链管理</w:t>
            </w:r>
          </w:p>
        </w:tc>
        <w:tc>
          <w:tcPr>
            <w:tcW w:w="0" w:type="auto"/>
            <w:vAlign w:val="center"/>
            <w:hideMark/>
          </w:tcPr>
          <w:p w14:paraId="78C051B0" w14:textId="77777777" w:rsidR="00A42009" w:rsidRDefault="00A42009">
            <w:r>
              <w:t>RISC-V 交叉编译器要手动指定</w:t>
            </w:r>
          </w:p>
        </w:tc>
        <w:tc>
          <w:tcPr>
            <w:tcW w:w="0" w:type="auto"/>
            <w:vAlign w:val="center"/>
            <w:hideMark/>
          </w:tcPr>
          <w:p w14:paraId="050AC38E" w14:textId="77777777" w:rsidR="00A42009" w:rsidRDefault="00A42009">
            <w:r>
              <w:rPr>
                <w:rStyle w:val="HTML"/>
              </w:rPr>
              <w:t>register_toolchains()</w:t>
            </w:r>
            <w:r>
              <w:t xml:space="preserve"> 统一管理 RISC-V 编译器</w:t>
            </w:r>
          </w:p>
        </w:tc>
      </w:tr>
    </w:tbl>
    <w:p w14:paraId="636D2001" w14:textId="77777777" w:rsidR="00A42009" w:rsidRDefault="00A42009" w:rsidP="00A42009">
      <w:r>
        <w:pict w14:anchorId="1C54A18E">
          <v:rect id="_x0000_i1584" style="width:0;height:1.5pt" o:hralign="center" o:hrstd="t" o:hr="t" fillcolor="#a0a0a0" stroked="f"/>
        </w:pict>
      </w:r>
    </w:p>
    <w:p w14:paraId="6C71AD3D" w14:textId="77777777" w:rsidR="00A42009" w:rsidRDefault="00A42009" w:rsidP="00DC1211">
      <w:pPr>
        <w:pStyle w:val="3"/>
      </w:pPr>
      <w:r>
        <w:rPr>
          <w:rStyle w:val="a4"/>
          <w:rFonts w:ascii="Segoe UI Emoji" w:hAnsi="Segoe UI Emoji" w:cs="Segoe UI Emoji"/>
          <w:b/>
          <w:bCs/>
        </w:rPr>
        <w:t>🔹</w:t>
      </w:r>
      <w:r>
        <w:rPr>
          <w:rStyle w:val="a4"/>
          <w:b/>
          <w:bCs/>
        </w:rPr>
        <w:t xml:space="preserve"> 3. OpenTitan 依赖的关键点</w:t>
      </w:r>
    </w:p>
    <w:p w14:paraId="600FE60F" w14:textId="77777777" w:rsidR="00A42009" w:rsidRDefault="00A42009" w:rsidP="006E0DD5">
      <w:pPr>
        <w:pStyle w:val="4"/>
      </w:pPr>
      <w:r>
        <w:rPr>
          <w:rStyle w:val="a4"/>
          <w:b/>
          <w:bCs/>
        </w:rPr>
        <w:t>3.1 C/C++ &amp; RISC-V 交叉编译</w:t>
      </w:r>
    </w:p>
    <w:p w14:paraId="5CF9B2AD" w14:textId="77777777" w:rsidR="00A42009" w:rsidRDefault="00A42009" w:rsidP="00A42009">
      <w:pPr>
        <w:spacing w:before="100" w:beforeAutospacing="1" w:after="100" w:afterAutospacing="1"/>
      </w:pPr>
      <w:r>
        <w:t>OpenTitan 需要支持 RISC-V 架构，而 Bazel 提供：</w:t>
      </w:r>
    </w:p>
    <w:p w14:paraId="72487FE5" w14:textId="77777777" w:rsidR="00A42009" w:rsidRDefault="00A42009" w:rsidP="00A42009">
      <w:pPr>
        <w:pStyle w:val="HTML0"/>
      </w:pPr>
      <w:r>
        <w:t>starlark</w:t>
      </w:r>
    </w:p>
    <w:p w14:paraId="625F675B" w14:textId="77777777" w:rsidR="00A42009" w:rsidRDefault="00A42009" w:rsidP="00A42009">
      <w:pPr>
        <w:pStyle w:val="HTML0"/>
      </w:pPr>
      <w:r>
        <w:t>复制编辑</w:t>
      </w:r>
    </w:p>
    <w:p w14:paraId="010CEEF2" w14:textId="77777777" w:rsidR="00A42009" w:rsidRDefault="00A42009" w:rsidP="00A42009">
      <w:pPr>
        <w:pStyle w:val="HTML0"/>
        <w:rPr>
          <w:rStyle w:val="HTML"/>
        </w:rPr>
      </w:pPr>
      <w:r>
        <w:rPr>
          <w:rStyle w:val="HTML"/>
        </w:rPr>
        <w:t>register_toolchains("//toolchain:cc_toolchain_opentitan")</w:t>
      </w:r>
    </w:p>
    <w:p w14:paraId="68376811" w14:textId="77777777" w:rsidR="00A42009" w:rsidRDefault="00A42009" w:rsidP="00A42009">
      <w:pPr>
        <w:widowControl/>
        <w:numPr>
          <w:ilvl w:val="0"/>
          <w:numId w:val="1093"/>
        </w:numPr>
        <w:spacing w:before="100" w:beforeAutospacing="1" w:after="100" w:afterAutospacing="1"/>
        <w:jc w:val="left"/>
      </w:pPr>
      <w:r>
        <w:t xml:space="preserve">这意味着 OpenTitan </w:t>
      </w:r>
      <w:r>
        <w:rPr>
          <w:rStyle w:val="a4"/>
        </w:rPr>
        <w:t xml:space="preserve">不依赖环境变量（如 </w:t>
      </w:r>
      <w:r>
        <w:rPr>
          <w:rStyle w:val="HTML"/>
          <w:b/>
          <w:bCs/>
        </w:rPr>
        <w:t>CROSS_COMPILE</w:t>
      </w:r>
      <w:r>
        <w:rPr>
          <w:rStyle w:val="a4"/>
        </w:rPr>
        <w:t>）</w:t>
      </w:r>
      <w:r>
        <w:t xml:space="preserve">，而是 </w:t>
      </w:r>
      <w:r>
        <w:rPr>
          <w:rStyle w:val="a4"/>
        </w:rPr>
        <w:t>让 Bazel 自动选择合适的 RISC-V 工具链</w:t>
      </w:r>
      <w:r>
        <w:t xml:space="preserve">，解决 Make/CMake 需要手动指定 </w:t>
      </w:r>
      <w:r>
        <w:rPr>
          <w:rStyle w:val="HTML"/>
        </w:rPr>
        <w:t>riscv-unknown-elf-gcc</w:t>
      </w:r>
      <w:r>
        <w:t xml:space="preserve"> 的问题。</w:t>
      </w:r>
    </w:p>
    <w:p w14:paraId="30A0502F" w14:textId="77777777" w:rsidR="00A42009" w:rsidRDefault="00A42009" w:rsidP="00A42009">
      <w:r>
        <w:pict w14:anchorId="75C68BFD">
          <v:rect id="_x0000_i1585" style="width:0;height:1.5pt" o:hralign="center" o:hrstd="t" o:hr="t" fillcolor="#a0a0a0" stroked="f"/>
        </w:pict>
      </w:r>
    </w:p>
    <w:p w14:paraId="1130F19F" w14:textId="77777777" w:rsidR="00A42009" w:rsidRDefault="00A42009" w:rsidP="006E0DD5">
      <w:pPr>
        <w:pStyle w:val="4"/>
      </w:pPr>
      <w:r>
        <w:rPr>
          <w:rStyle w:val="a4"/>
          <w:b/>
          <w:bCs/>
        </w:rPr>
        <w:lastRenderedPageBreak/>
        <w:t>3.2 Rust 支持</w:t>
      </w:r>
    </w:p>
    <w:p w14:paraId="1DB20C5F" w14:textId="77777777" w:rsidR="00A42009" w:rsidRDefault="00A42009" w:rsidP="00A42009">
      <w:pPr>
        <w:spacing w:before="100" w:beforeAutospacing="1" w:after="100" w:afterAutospacing="1"/>
      </w:pPr>
      <w:r>
        <w:t xml:space="preserve">OpenTitan 依赖 Rust，而 </w:t>
      </w:r>
      <w:r>
        <w:rPr>
          <w:rStyle w:val="a4"/>
        </w:rPr>
        <w:t>CMake 不能直接管理 Rust 代码</w:t>
      </w:r>
      <w:r>
        <w:t>，但 Bazel 可以：</w:t>
      </w:r>
    </w:p>
    <w:p w14:paraId="52916769" w14:textId="77777777" w:rsidR="00A42009" w:rsidRDefault="00A42009" w:rsidP="00A42009">
      <w:pPr>
        <w:pStyle w:val="HTML0"/>
      </w:pPr>
      <w:r>
        <w:t>starlark</w:t>
      </w:r>
    </w:p>
    <w:p w14:paraId="2F390B40" w14:textId="77777777" w:rsidR="00A42009" w:rsidRDefault="00A42009" w:rsidP="00A42009">
      <w:pPr>
        <w:pStyle w:val="HTML0"/>
      </w:pPr>
      <w:r>
        <w:t>复制编辑</w:t>
      </w:r>
    </w:p>
    <w:p w14:paraId="3A716380" w14:textId="77777777" w:rsidR="00A42009" w:rsidRDefault="00A42009" w:rsidP="00A42009">
      <w:pPr>
        <w:pStyle w:val="HTML0"/>
        <w:rPr>
          <w:rStyle w:val="HTML"/>
        </w:rPr>
      </w:pPr>
      <w:r>
        <w:rPr>
          <w:rStyle w:val="HTML"/>
        </w:rPr>
        <w:t>include("//third_party/rust:rust.MODULE.bazel")</w:t>
      </w:r>
    </w:p>
    <w:p w14:paraId="2B0309C1" w14:textId="77777777" w:rsidR="00A42009" w:rsidRDefault="00A42009" w:rsidP="00A42009">
      <w:pPr>
        <w:widowControl/>
        <w:numPr>
          <w:ilvl w:val="0"/>
          <w:numId w:val="1094"/>
        </w:numPr>
        <w:spacing w:before="100" w:beforeAutospacing="1" w:after="100" w:afterAutospacing="1"/>
        <w:jc w:val="left"/>
      </w:pPr>
      <w:r>
        <w:t xml:space="preserve">这允许 OpenTitan 的 </w:t>
      </w:r>
      <w:r>
        <w:rPr>
          <w:rStyle w:val="a4"/>
        </w:rPr>
        <w:t>安全代码和加密库用 Rust 实现</w:t>
      </w:r>
      <w:r>
        <w:t xml:space="preserve">，并与 C/C++ 代码无缝集成，而不需要额外的 </w:t>
      </w:r>
      <w:r>
        <w:rPr>
          <w:rStyle w:val="HTML"/>
        </w:rPr>
        <w:t>cargo</w:t>
      </w:r>
      <w:r>
        <w:t xml:space="preserve"> 调用。</w:t>
      </w:r>
    </w:p>
    <w:p w14:paraId="2E9A0C4D" w14:textId="77777777" w:rsidR="00A42009" w:rsidRDefault="00A42009" w:rsidP="00A42009">
      <w:r>
        <w:pict w14:anchorId="5CF56D15">
          <v:rect id="_x0000_i1586" style="width:0;height:1.5pt" o:hralign="center" o:hrstd="t" o:hr="t" fillcolor="#a0a0a0" stroked="f"/>
        </w:pict>
      </w:r>
    </w:p>
    <w:p w14:paraId="66D6C1FC" w14:textId="77777777" w:rsidR="00A42009" w:rsidRDefault="00A42009" w:rsidP="006E0DD5">
      <w:pPr>
        <w:pStyle w:val="4"/>
      </w:pPr>
      <w:r>
        <w:rPr>
          <w:rStyle w:val="a4"/>
          <w:b/>
          <w:bCs/>
        </w:rPr>
        <w:t>3.3 Verilog &amp; FPGA</w:t>
      </w:r>
    </w:p>
    <w:p w14:paraId="57DCBC7C" w14:textId="77777777" w:rsidR="00A42009" w:rsidRDefault="00A42009" w:rsidP="00A42009">
      <w:pPr>
        <w:widowControl/>
        <w:numPr>
          <w:ilvl w:val="0"/>
          <w:numId w:val="1095"/>
        </w:numPr>
        <w:spacing w:before="100" w:beforeAutospacing="1" w:after="100" w:afterAutospacing="1"/>
        <w:jc w:val="left"/>
      </w:pPr>
      <w:r>
        <w:t xml:space="preserve">Make/CMake 不能管理 </w:t>
      </w:r>
      <w:r>
        <w:rPr>
          <w:rStyle w:val="a4"/>
        </w:rPr>
        <w:t>FPGA 代码和 Verilog 依赖</w:t>
      </w:r>
      <w:r>
        <w:t>，但 Bazel 可以：</w:t>
      </w:r>
    </w:p>
    <w:p w14:paraId="4A37B604" w14:textId="77777777" w:rsidR="00A42009" w:rsidRDefault="00A42009" w:rsidP="00A42009">
      <w:pPr>
        <w:pStyle w:val="HTML0"/>
      </w:pPr>
      <w:r>
        <w:t>starlark</w:t>
      </w:r>
    </w:p>
    <w:p w14:paraId="564E908B" w14:textId="77777777" w:rsidR="00A42009" w:rsidRDefault="00A42009" w:rsidP="00A42009">
      <w:pPr>
        <w:pStyle w:val="HTML0"/>
      </w:pPr>
      <w:r>
        <w:t>复制编辑</w:t>
      </w:r>
    </w:p>
    <w:p w14:paraId="1F0BFD37" w14:textId="77777777" w:rsidR="00A42009" w:rsidRDefault="00A42009" w:rsidP="00A42009">
      <w:pPr>
        <w:pStyle w:val="HTML0"/>
        <w:rPr>
          <w:rStyle w:val="HTML"/>
        </w:rPr>
      </w:pPr>
      <w:r>
        <w:rPr>
          <w:rStyle w:val="HTML"/>
        </w:rPr>
        <w:t>include("//third_party/tock:tock.MODULE.bazel")</w:t>
      </w:r>
    </w:p>
    <w:p w14:paraId="29FDDCDB" w14:textId="77777777" w:rsidR="00A42009" w:rsidRDefault="00A42009" w:rsidP="00A42009">
      <w:pPr>
        <w:pStyle w:val="HTML0"/>
        <w:rPr>
          <w:rStyle w:val="HTML"/>
        </w:rPr>
      </w:pPr>
      <w:r>
        <w:rPr>
          <w:rStyle w:val="HTML"/>
        </w:rPr>
        <w:t>include("//third_party/openocd:extensions.bzl", "openocd")</w:t>
      </w:r>
    </w:p>
    <w:p w14:paraId="0B0E880A" w14:textId="77777777" w:rsidR="00A42009" w:rsidRDefault="00A42009" w:rsidP="00A42009">
      <w:pPr>
        <w:widowControl/>
        <w:numPr>
          <w:ilvl w:val="0"/>
          <w:numId w:val="1096"/>
        </w:numPr>
        <w:spacing w:before="100" w:beforeAutospacing="1" w:after="100" w:afterAutospacing="1"/>
        <w:jc w:val="left"/>
      </w:pPr>
      <w:r>
        <w:t xml:space="preserve">这允许 OpenTitan </w:t>
      </w:r>
      <w:r>
        <w:rPr>
          <w:rStyle w:val="a4"/>
        </w:rPr>
        <w:t>在 Bazel 里管理 Verilog 仿真、FPGA bitstream 生成、JTAG 调试</w:t>
      </w:r>
      <w:r>
        <w:t>，避免额外的 Shell 脚本。</w:t>
      </w:r>
    </w:p>
    <w:p w14:paraId="4785B03D" w14:textId="77777777" w:rsidR="00A42009" w:rsidRDefault="00A42009" w:rsidP="00A42009">
      <w:r>
        <w:pict w14:anchorId="4E66A85A">
          <v:rect id="_x0000_i1587" style="width:0;height:1.5pt" o:hralign="center" o:hrstd="t" o:hr="t" fillcolor="#a0a0a0" stroked="f"/>
        </w:pict>
      </w:r>
    </w:p>
    <w:p w14:paraId="6EC6EE5F" w14:textId="77777777" w:rsidR="00A42009" w:rsidRDefault="00A42009" w:rsidP="006E0DD5">
      <w:pPr>
        <w:pStyle w:val="4"/>
      </w:pPr>
      <w:r>
        <w:rPr>
          <w:rStyle w:val="a4"/>
          <w:b/>
          <w:bCs/>
        </w:rPr>
        <w:t>3.4 远程缓存</w:t>
      </w:r>
    </w:p>
    <w:p w14:paraId="60B3A706" w14:textId="77777777" w:rsidR="00A42009" w:rsidRDefault="00A42009" w:rsidP="00A42009">
      <w:pPr>
        <w:widowControl/>
        <w:numPr>
          <w:ilvl w:val="0"/>
          <w:numId w:val="1097"/>
        </w:numPr>
        <w:spacing w:before="100" w:beforeAutospacing="1" w:after="100" w:afterAutospacing="1"/>
        <w:jc w:val="left"/>
      </w:pPr>
      <w:r>
        <w:rPr>
          <w:rStyle w:val="a4"/>
        </w:rPr>
        <w:t>Bazel 可以缓存构建结果</w:t>
      </w:r>
      <w:r>
        <w:t>，在 CI/CD 服务器上避免重复编译，而 Make/CMake 只能每次都重新构建：</w:t>
      </w:r>
    </w:p>
    <w:p w14:paraId="671B7C66" w14:textId="77777777" w:rsidR="00A42009" w:rsidRDefault="00A42009" w:rsidP="00A42009">
      <w:pPr>
        <w:pStyle w:val="HTML0"/>
      </w:pPr>
      <w:r>
        <w:t>sh</w:t>
      </w:r>
    </w:p>
    <w:p w14:paraId="2480527D" w14:textId="77777777" w:rsidR="00A42009" w:rsidRDefault="00A42009" w:rsidP="00A42009">
      <w:pPr>
        <w:pStyle w:val="HTML0"/>
      </w:pPr>
      <w:r>
        <w:t>复制编辑</w:t>
      </w:r>
    </w:p>
    <w:p w14:paraId="69E93B6E" w14:textId="77777777" w:rsidR="00A42009" w:rsidRDefault="00A42009" w:rsidP="00A42009">
      <w:pPr>
        <w:pStyle w:val="HTML0"/>
        <w:rPr>
          <w:rStyle w:val="HTML"/>
        </w:rPr>
      </w:pPr>
      <w:r>
        <w:rPr>
          <w:rStyle w:val="HTML"/>
        </w:rPr>
        <w:t>bazel build --remote_cache=http://my-cache-server</w:t>
      </w:r>
    </w:p>
    <w:p w14:paraId="3399E9BE" w14:textId="77777777" w:rsidR="00A42009" w:rsidRDefault="00A42009" w:rsidP="00A42009">
      <w:pPr>
        <w:widowControl/>
        <w:numPr>
          <w:ilvl w:val="0"/>
          <w:numId w:val="1098"/>
        </w:numPr>
        <w:spacing w:before="100" w:beforeAutospacing="1" w:after="100" w:afterAutospacing="1"/>
        <w:jc w:val="left"/>
      </w:pPr>
      <w:r>
        <w:t xml:space="preserve">这对 OpenTitan </w:t>
      </w:r>
      <w:r>
        <w:rPr>
          <w:rStyle w:val="a4"/>
        </w:rPr>
        <w:t>大规模 CI/CD</w:t>
      </w:r>
      <w:r>
        <w:t xml:space="preserve"> 很重要，因为 FPGA bitstream </w:t>
      </w:r>
      <w:r>
        <w:rPr>
          <w:rStyle w:val="a4"/>
        </w:rPr>
        <w:t>生成时间长</w:t>
      </w:r>
      <w:r>
        <w:t>，避免重复计算节省资源。</w:t>
      </w:r>
    </w:p>
    <w:p w14:paraId="32A8DE63" w14:textId="77777777" w:rsidR="00A42009" w:rsidRDefault="00A42009" w:rsidP="00A42009">
      <w:r>
        <w:pict w14:anchorId="535569D9">
          <v:rect id="_x0000_i1588" style="width:0;height:1.5pt" o:hralign="center" o:hrstd="t" o:hr="t" fillcolor="#a0a0a0" stroked="f"/>
        </w:pict>
      </w:r>
    </w:p>
    <w:p w14:paraId="136856EE" w14:textId="77777777" w:rsidR="00A42009" w:rsidRDefault="00A42009" w:rsidP="006E0DD5">
      <w:pPr>
        <w:pStyle w:val="3"/>
      </w:pPr>
      <w:r>
        <w:rPr>
          <w:rStyle w:val="a4"/>
          <w:rFonts w:ascii="Segoe UI Emoji" w:hAnsi="Segoe UI Emoji" w:cs="Segoe UI Emoji"/>
          <w:b/>
          <w:bCs/>
        </w:rPr>
        <w:lastRenderedPageBreak/>
        <w:t>🔹</w:t>
      </w:r>
      <w:r>
        <w:rPr>
          <w:rStyle w:val="a4"/>
          <w:b/>
          <w:bCs/>
        </w:rPr>
        <w:t xml:space="preserve"> 4. 结论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5"/>
        <w:gridCol w:w="3325"/>
        <w:gridCol w:w="3156"/>
      </w:tblGrid>
      <w:tr w:rsidR="00A42009" w14:paraId="4734DC6A" w14:textId="77777777" w:rsidTr="00A42009">
        <w:trPr>
          <w:tblHeader/>
          <w:tblCellSpacing w:w="15" w:type="dxa"/>
        </w:trPr>
        <w:tc>
          <w:tcPr>
            <w:tcW w:w="0" w:type="auto"/>
            <w:vAlign w:val="center"/>
            <w:hideMark/>
          </w:tcPr>
          <w:p w14:paraId="24DBAF92" w14:textId="77777777" w:rsidR="00A42009" w:rsidRDefault="00A42009">
            <w:pPr>
              <w:jc w:val="center"/>
              <w:rPr>
                <w:b/>
                <w:bCs/>
              </w:rPr>
            </w:pPr>
            <w:r>
              <w:rPr>
                <w:rStyle w:val="a4"/>
              </w:rPr>
              <w:t>能力</w:t>
            </w:r>
          </w:p>
        </w:tc>
        <w:tc>
          <w:tcPr>
            <w:tcW w:w="0" w:type="auto"/>
            <w:vAlign w:val="center"/>
            <w:hideMark/>
          </w:tcPr>
          <w:p w14:paraId="1AEB35FB" w14:textId="77777777" w:rsidR="00A42009" w:rsidRDefault="00A42009">
            <w:pPr>
              <w:jc w:val="center"/>
              <w:rPr>
                <w:b/>
                <w:bCs/>
              </w:rPr>
            </w:pPr>
            <w:r>
              <w:rPr>
                <w:rStyle w:val="a4"/>
              </w:rPr>
              <w:t>Make/CMake/Shell</w:t>
            </w:r>
          </w:p>
        </w:tc>
        <w:tc>
          <w:tcPr>
            <w:tcW w:w="0" w:type="auto"/>
            <w:vAlign w:val="center"/>
            <w:hideMark/>
          </w:tcPr>
          <w:p w14:paraId="4C828BAA" w14:textId="77777777" w:rsidR="00A42009" w:rsidRDefault="00A42009">
            <w:pPr>
              <w:jc w:val="center"/>
              <w:rPr>
                <w:b/>
                <w:bCs/>
              </w:rPr>
            </w:pPr>
            <w:r>
              <w:rPr>
                <w:rStyle w:val="a4"/>
              </w:rPr>
              <w:t>Bazel</w:t>
            </w:r>
          </w:p>
        </w:tc>
      </w:tr>
      <w:tr w:rsidR="00A42009" w14:paraId="5F1E01F2" w14:textId="77777777" w:rsidTr="00A42009">
        <w:trPr>
          <w:tblCellSpacing w:w="15" w:type="dxa"/>
        </w:trPr>
        <w:tc>
          <w:tcPr>
            <w:tcW w:w="0" w:type="auto"/>
            <w:vAlign w:val="center"/>
            <w:hideMark/>
          </w:tcPr>
          <w:p w14:paraId="51F89850" w14:textId="77777777" w:rsidR="00A42009" w:rsidRDefault="00A42009">
            <w:pPr>
              <w:jc w:val="left"/>
            </w:pPr>
            <w:r>
              <w:rPr>
                <w:rStyle w:val="a4"/>
              </w:rPr>
              <w:t>管理 C++ 依赖</w:t>
            </w:r>
          </w:p>
        </w:tc>
        <w:tc>
          <w:tcPr>
            <w:tcW w:w="0" w:type="auto"/>
            <w:vAlign w:val="center"/>
            <w:hideMark/>
          </w:tcPr>
          <w:p w14:paraId="48F80BAE" w14:textId="77777777" w:rsidR="00A42009" w:rsidRDefault="00A42009">
            <w:r>
              <w:rPr>
                <w:rStyle w:val="a4"/>
              </w:rPr>
              <w:t>部分支持</w:t>
            </w:r>
            <w:r>
              <w:t xml:space="preserve">，但需要 </w:t>
            </w:r>
            <w:r>
              <w:rPr>
                <w:rStyle w:val="HTML"/>
              </w:rPr>
              <w:t>find_package()</w:t>
            </w:r>
          </w:p>
        </w:tc>
        <w:tc>
          <w:tcPr>
            <w:tcW w:w="0" w:type="auto"/>
            <w:vAlign w:val="center"/>
            <w:hideMark/>
          </w:tcPr>
          <w:p w14:paraId="6EE4EB26" w14:textId="77777777" w:rsidR="00A42009" w:rsidRDefault="00A42009">
            <w:r>
              <w:rPr>
                <w:rStyle w:val="a4"/>
              </w:rPr>
              <w:t>bazel_dep() 直接管理</w:t>
            </w:r>
          </w:p>
        </w:tc>
      </w:tr>
      <w:tr w:rsidR="00A42009" w14:paraId="04478692" w14:textId="77777777" w:rsidTr="00A42009">
        <w:trPr>
          <w:tblCellSpacing w:w="15" w:type="dxa"/>
        </w:trPr>
        <w:tc>
          <w:tcPr>
            <w:tcW w:w="0" w:type="auto"/>
            <w:vAlign w:val="center"/>
            <w:hideMark/>
          </w:tcPr>
          <w:p w14:paraId="1D3D858C" w14:textId="77777777" w:rsidR="00A42009" w:rsidRDefault="00A42009">
            <w:r>
              <w:rPr>
                <w:rStyle w:val="a4"/>
              </w:rPr>
              <w:t>支持 Rust</w:t>
            </w:r>
          </w:p>
        </w:tc>
        <w:tc>
          <w:tcPr>
            <w:tcW w:w="0" w:type="auto"/>
            <w:vAlign w:val="center"/>
            <w:hideMark/>
          </w:tcPr>
          <w:p w14:paraId="5C38FD29" w14:textId="77777777" w:rsidR="00A42009" w:rsidRDefault="00A42009">
            <w:r>
              <w:rPr>
                <w:rFonts w:ascii="Segoe UI Emoji" w:hAnsi="Segoe UI Emoji" w:cs="Segoe UI Emoji"/>
              </w:rPr>
              <w:t>❌</w:t>
            </w:r>
            <w:r>
              <w:t xml:space="preserve"> </w:t>
            </w:r>
            <w:r>
              <w:rPr>
                <w:rStyle w:val="a4"/>
              </w:rPr>
              <w:t xml:space="preserve">需要手动调用 </w:t>
            </w:r>
            <w:r>
              <w:rPr>
                <w:rStyle w:val="HTML"/>
                <w:b/>
                <w:bCs/>
              </w:rPr>
              <w:t>cargo</w:t>
            </w:r>
          </w:p>
        </w:tc>
        <w:tc>
          <w:tcPr>
            <w:tcW w:w="0" w:type="auto"/>
            <w:vAlign w:val="center"/>
            <w:hideMark/>
          </w:tcPr>
          <w:p w14:paraId="1154FBAB" w14:textId="77777777" w:rsidR="00A42009" w:rsidRDefault="00A42009">
            <w:r>
              <w:rPr>
                <w:rFonts w:ascii="Segoe UI Emoji" w:hAnsi="Segoe UI Emoji" w:cs="Segoe UI Emoji"/>
              </w:rPr>
              <w:t>✅</w:t>
            </w:r>
            <w:r>
              <w:t xml:space="preserve"> </w:t>
            </w:r>
            <w:r>
              <w:rPr>
                <w:rStyle w:val="a4"/>
              </w:rPr>
              <w:t>原生支持 Rust</w:t>
            </w:r>
          </w:p>
        </w:tc>
      </w:tr>
      <w:tr w:rsidR="00A42009" w14:paraId="3B2E132A" w14:textId="77777777" w:rsidTr="00A42009">
        <w:trPr>
          <w:tblCellSpacing w:w="15" w:type="dxa"/>
        </w:trPr>
        <w:tc>
          <w:tcPr>
            <w:tcW w:w="0" w:type="auto"/>
            <w:vAlign w:val="center"/>
            <w:hideMark/>
          </w:tcPr>
          <w:p w14:paraId="47025266" w14:textId="77777777" w:rsidR="00A42009" w:rsidRDefault="00A42009">
            <w:r>
              <w:rPr>
                <w:rStyle w:val="a4"/>
              </w:rPr>
              <w:t>支持 Verilog/FPGA</w:t>
            </w:r>
          </w:p>
        </w:tc>
        <w:tc>
          <w:tcPr>
            <w:tcW w:w="0" w:type="auto"/>
            <w:vAlign w:val="center"/>
            <w:hideMark/>
          </w:tcPr>
          <w:p w14:paraId="3F1FF835" w14:textId="77777777" w:rsidR="00A42009" w:rsidRDefault="00A42009">
            <w:r>
              <w:rPr>
                <w:rFonts w:ascii="Segoe UI Emoji" w:hAnsi="Segoe UI Emoji" w:cs="Segoe UI Emoji"/>
              </w:rPr>
              <w:t>❌</w:t>
            </w:r>
            <w:r>
              <w:t xml:space="preserve"> </w:t>
            </w:r>
            <w:r>
              <w:rPr>
                <w:rStyle w:val="a4"/>
              </w:rPr>
              <w:t>需要单独 Makefile/Shell</w:t>
            </w:r>
          </w:p>
        </w:tc>
        <w:tc>
          <w:tcPr>
            <w:tcW w:w="0" w:type="auto"/>
            <w:vAlign w:val="center"/>
            <w:hideMark/>
          </w:tcPr>
          <w:p w14:paraId="4881EB56" w14:textId="77777777" w:rsidR="00A42009" w:rsidRDefault="00A42009">
            <w:r>
              <w:rPr>
                <w:rFonts w:ascii="Segoe UI Emoji" w:hAnsi="Segoe UI Emoji" w:cs="Segoe UI Emoji"/>
              </w:rPr>
              <w:t>✅</w:t>
            </w:r>
            <w:r>
              <w:t xml:space="preserve"> </w:t>
            </w:r>
            <w:r>
              <w:rPr>
                <w:rStyle w:val="a4"/>
              </w:rPr>
              <w:t>可直接管理 Verilator、Vivado</w:t>
            </w:r>
          </w:p>
        </w:tc>
      </w:tr>
      <w:tr w:rsidR="00A42009" w14:paraId="6EA751BF" w14:textId="77777777" w:rsidTr="00A42009">
        <w:trPr>
          <w:tblCellSpacing w:w="15" w:type="dxa"/>
        </w:trPr>
        <w:tc>
          <w:tcPr>
            <w:tcW w:w="0" w:type="auto"/>
            <w:vAlign w:val="center"/>
            <w:hideMark/>
          </w:tcPr>
          <w:p w14:paraId="71A212B0" w14:textId="77777777" w:rsidR="00A42009" w:rsidRDefault="00A42009">
            <w:r>
              <w:rPr>
                <w:rStyle w:val="a4"/>
              </w:rPr>
              <w:t>增量编译</w:t>
            </w:r>
          </w:p>
        </w:tc>
        <w:tc>
          <w:tcPr>
            <w:tcW w:w="0" w:type="auto"/>
            <w:vAlign w:val="center"/>
            <w:hideMark/>
          </w:tcPr>
          <w:p w14:paraId="71B3E15F" w14:textId="77777777" w:rsidR="00A42009" w:rsidRDefault="00A42009">
            <w:r>
              <w:rPr>
                <w:rFonts w:ascii="Segoe UI Emoji" w:hAnsi="Segoe UI Emoji" w:cs="Segoe UI Emoji"/>
              </w:rPr>
              <w:t>⚠</w:t>
            </w:r>
            <w:r>
              <w:t xml:space="preserve">️ </w:t>
            </w:r>
            <w:r>
              <w:rPr>
                <w:rStyle w:val="a4"/>
              </w:rPr>
              <w:t>依赖时间戳，不够精确</w:t>
            </w:r>
          </w:p>
        </w:tc>
        <w:tc>
          <w:tcPr>
            <w:tcW w:w="0" w:type="auto"/>
            <w:vAlign w:val="center"/>
            <w:hideMark/>
          </w:tcPr>
          <w:p w14:paraId="1CD9E809" w14:textId="77777777" w:rsidR="00A42009" w:rsidRDefault="00A42009">
            <w:r>
              <w:rPr>
                <w:rFonts w:ascii="Segoe UI Emoji" w:hAnsi="Segoe UI Emoji" w:cs="Segoe UI Emoji"/>
              </w:rPr>
              <w:t>✅</w:t>
            </w:r>
            <w:r>
              <w:t xml:space="preserve"> </w:t>
            </w:r>
            <w:r>
              <w:rPr>
                <w:rStyle w:val="a4"/>
              </w:rPr>
              <w:t>基于哈希追踪，超快</w:t>
            </w:r>
          </w:p>
        </w:tc>
      </w:tr>
      <w:tr w:rsidR="00A42009" w14:paraId="7CD484CD" w14:textId="77777777" w:rsidTr="00A42009">
        <w:trPr>
          <w:tblCellSpacing w:w="15" w:type="dxa"/>
        </w:trPr>
        <w:tc>
          <w:tcPr>
            <w:tcW w:w="0" w:type="auto"/>
            <w:vAlign w:val="center"/>
            <w:hideMark/>
          </w:tcPr>
          <w:p w14:paraId="23F7FA3C" w14:textId="77777777" w:rsidR="00A42009" w:rsidRDefault="00A42009">
            <w:r>
              <w:rPr>
                <w:rStyle w:val="a4"/>
              </w:rPr>
              <w:t>远程构建 &amp; 缓存</w:t>
            </w:r>
          </w:p>
        </w:tc>
        <w:tc>
          <w:tcPr>
            <w:tcW w:w="0" w:type="auto"/>
            <w:vAlign w:val="center"/>
            <w:hideMark/>
          </w:tcPr>
          <w:p w14:paraId="7B478E5C" w14:textId="77777777" w:rsidR="00A42009" w:rsidRDefault="00A42009">
            <w:r>
              <w:rPr>
                <w:rFonts w:ascii="Segoe UI Emoji" w:hAnsi="Segoe UI Emoji" w:cs="Segoe UI Emoji"/>
              </w:rPr>
              <w:t>❌</w:t>
            </w:r>
            <w:r>
              <w:t xml:space="preserve"> </w:t>
            </w:r>
            <w:r>
              <w:rPr>
                <w:rStyle w:val="a4"/>
              </w:rPr>
              <w:t>需要手动实现</w:t>
            </w:r>
          </w:p>
        </w:tc>
        <w:tc>
          <w:tcPr>
            <w:tcW w:w="0" w:type="auto"/>
            <w:vAlign w:val="center"/>
            <w:hideMark/>
          </w:tcPr>
          <w:p w14:paraId="032D52F7" w14:textId="77777777" w:rsidR="00A42009" w:rsidRDefault="00A42009">
            <w:r>
              <w:rPr>
                <w:rFonts w:ascii="Segoe UI Emoji" w:hAnsi="Segoe UI Emoji" w:cs="Segoe UI Emoji"/>
              </w:rPr>
              <w:t>✅</w:t>
            </w:r>
            <w:r>
              <w:t xml:space="preserve"> </w:t>
            </w:r>
            <w:r>
              <w:rPr>
                <w:rStyle w:val="a4"/>
              </w:rPr>
              <w:t>内置支持，提升 CI/CD 速度</w:t>
            </w:r>
          </w:p>
        </w:tc>
      </w:tr>
      <w:tr w:rsidR="00A42009" w14:paraId="2DD0C5E0" w14:textId="77777777" w:rsidTr="00A42009">
        <w:trPr>
          <w:tblCellSpacing w:w="15" w:type="dxa"/>
        </w:trPr>
        <w:tc>
          <w:tcPr>
            <w:tcW w:w="0" w:type="auto"/>
            <w:vAlign w:val="center"/>
            <w:hideMark/>
          </w:tcPr>
          <w:p w14:paraId="7FF799B8" w14:textId="77777777" w:rsidR="00A42009" w:rsidRDefault="00A42009">
            <w:r>
              <w:rPr>
                <w:rStyle w:val="a4"/>
              </w:rPr>
              <w:t>RISC-V 交叉编译</w:t>
            </w:r>
          </w:p>
        </w:tc>
        <w:tc>
          <w:tcPr>
            <w:tcW w:w="0" w:type="auto"/>
            <w:vAlign w:val="center"/>
            <w:hideMark/>
          </w:tcPr>
          <w:p w14:paraId="58D11251" w14:textId="77777777" w:rsidR="00A42009" w:rsidRDefault="00A42009">
            <w:r>
              <w:rPr>
                <w:rFonts w:ascii="Segoe UI Emoji" w:hAnsi="Segoe UI Emoji" w:cs="Segoe UI Emoji"/>
              </w:rPr>
              <w:t>❌</w:t>
            </w:r>
            <w:r>
              <w:t xml:space="preserve"> </w:t>
            </w:r>
            <w:r>
              <w:rPr>
                <w:rStyle w:val="a4"/>
              </w:rPr>
              <w:t>环境变量手动指定</w:t>
            </w:r>
          </w:p>
        </w:tc>
        <w:tc>
          <w:tcPr>
            <w:tcW w:w="0" w:type="auto"/>
            <w:vAlign w:val="center"/>
            <w:hideMark/>
          </w:tcPr>
          <w:p w14:paraId="67B88B9C" w14:textId="77777777" w:rsidR="00A42009" w:rsidRDefault="00A42009">
            <w:r>
              <w:rPr>
                <w:rFonts w:ascii="Segoe UI Emoji" w:hAnsi="Segoe UI Emoji" w:cs="Segoe UI Emoji"/>
              </w:rPr>
              <w:t>✅</w:t>
            </w:r>
            <w:r>
              <w:t xml:space="preserve"> </w:t>
            </w:r>
            <w:r>
              <w:rPr>
                <w:rStyle w:val="a4"/>
              </w:rPr>
              <w:t>register_toolchains() 自动管理</w:t>
            </w:r>
          </w:p>
        </w:tc>
      </w:tr>
      <w:tr w:rsidR="00A42009" w14:paraId="01EA479C" w14:textId="77777777" w:rsidTr="00A42009">
        <w:trPr>
          <w:tblCellSpacing w:w="15" w:type="dxa"/>
        </w:trPr>
        <w:tc>
          <w:tcPr>
            <w:tcW w:w="0" w:type="auto"/>
            <w:vAlign w:val="center"/>
            <w:hideMark/>
          </w:tcPr>
          <w:p w14:paraId="3D43F2EC" w14:textId="77777777" w:rsidR="00A42009" w:rsidRDefault="00A42009">
            <w:r>
              <w:rPr>
                <w:rStyle w:val="a4"/>
              </w:rPr>
              <w:t>沙盒化构建</w:t>
            </w:r>
          </w:p>
        </w:tc>
        <w:tc>
          <w:tcPr>
            <w:tcW w:w="0" w:type="auto"/>
            <w:vAlign w:val="center"/>
            <w:hideMark/>
          </w:tcPr>
          <w:p w14:paraId="72CB2BB0" w14:textId="77777777" w:rsidR="00A42009" w:rsidRDefault="00A42009">
            <w:r>
              <w:rPr>
                <w:rFonts w:ascii="Segoe UI Emoji" w:hAnsi="Segoe UI Emoji" w:cs="Segoe UI Emoji"/>
              </w:rPr>
              <w:t>❌</w:t>
            </w:r>
            <w:r>
              <w:t xml:space="preserve"> </w:t>
            </w:r>
            <w:r>
              <w:rPr>
                <w:rStyle w:val="a4"/>
              </w:rPr>
              <w:t>系统依赖污染</w:t>
            </w:r>
          </w:p>
        </w:tc>
        <w:tc>
          <w:tcPr>
            <w:tcW w:w="0" w:type="auto"/>
            <w:vAlign w:val="center"/>
            <w:hideMark/>
          </w:tcPr>
          <w:p w14:paraId="7757E49D" w14:textId="77777777" w:rsidR="00A42009" w:rsidRDefault="00A42009">
            <w:r>
              <w:rPr>
                <w:rFonts w:ascii="Segoe UI Emoji" w:hAnsi="Segoe UI Emoji" w:cs="Segoe UI Emoji"/>
              </w:rPr>
              <w:t>✅</w:t>
            </w:r>
            <w:r>
              <w:t xml:space="preserve"> </w:t>
            </w:r>
            <w:r>
              <w:rPr>
                <w:rStyle w:val="a4"/>
              </w:rPr>
              <w:t>完全隔离，构建结果一致</w:t>
            </w:r>
          </w:p>
        </w:tc>
      </w:tr>
    </w:tbl>
    <w:p w14:paraId="13C9E6CB" w14:textId="77777777" w:rsidR="00A42009" w:rsidRDefault="00A42009" w:rsidP="00A42009">
      <w:pPr>
        <w:spacing w:before="100" w:beforeAutospacing="1" w:after="100" w:afterAutospacing="1"/>
      </w:pPr>
      <w:r>
        <w:rPr>
          <w:rStyle w:val="a4"/>
          <w:rFonts w:ascii="Segoe UI Emoji" w:hAnsi="Segoe UI Emoji" w:cs="Segoe UI Emoji"/>
        </w:rPr>
        <w:t>👉</w:t>
      </w:r>
      <w:r>
        <w:rPr>
          <w:rStyle w:val="a4"/>
        </w:rPr>
        <w:t xml:space="preserve"> 结论：Bazel 解决了 Make/CMake/Shell 难以处理的依赖管理、跨语言支持、可重复构建等问题，使 OpenTitan 更高效、更稳定！</w:t>
      </w:r>
    </w:p>
    <w:p w14:paraId="43A7B94A" w14:textId="77777777" w:rsidR="00A42009" w:rsidRDefault="00A42009" w:rsidP="00A42009">
      <w:pPr>
        <w:spacing w:before="100" w:beforeAutospacing="1" w:after="100" w:afterAutospacing="1"/>
      </w:pPr>
      <w:r>
        <w:t>你对 OpenTitan 具体的 Bazel 使用还想深入了解哪些方面？</w:t>
      </w:r>
      <w:r>
        <w:rPr>
          <w:rFonts w:ascii="Segoe UI Emoji" w:hAnsi="Segoe UI Emoji" w:cs="Segoe UI Emoji"/>
        </w:rPr>
        <w:t>🚀</w:t>
      </w:r>
    </w:p>
    <w:p w14:paraId="164209B7" w14:textId="77777777" w:rsidR="00A42009" w:rsidRPr="00DD21D7" w:rsidRDefault="00A42009" w:rsidP="00DD21D7">
      <w:pPr>
        <w:rPr>
          <w:rFonts w:hint="eastAsia"/>
        </w:rPr>
      </w:pPr>
    </w:p>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lastRenderedPageBreak/>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29580C" w:rsidP="00605C72">
      <w:pPr>
        <w:jc w:val="left"/>
      </w:pPr>
      <w:hyperlink r:id="rId44"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8F7FF" w14:textId="77777777" w:rsidR="00E70E6F" w:rsidRDefault="00E70E6F" w:rsidP="00621894">
      <w:r>
        <w:separator/>
      </w:r>
    </w:p>
  </w:endnote>
  <w:endnote w:type="continuationSeparator" w:id="0">
    <w:p w14:paraId="70BB6A44" w14:textId="77777777" w:rsidR="00E70E6F" w:rsidRDefault="00E70E6F"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AM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Size2">
    <w:altName w:val="Cambria"/>
    <w:panose1 w:val="00000000000000000000"/>
    <w:charset w:val="00"/>
    <w:family w:val="roman"/>
    <w:notTrueType/>
    <w:pitch w:val="default"/>
  </w:font>
  <w:font w:name="KaTeX_Size3">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1651E" w14:textId="77777777" w:rsidR="00E70E6F" w:rsidRDefault="00E70E6F" w:rsidP="00621894">
      <w:r>
        <w:separator/>
      </w:r>
    </w:p>
  </w:footnote>
  <w:footnote w:type="continuationSeparator" w:id="0">
    <w:p w14:paraId="68AC685A" w14:textId="77777777" w:rsidR="00E70E6F" w:rsidRDefault="00E70E6F"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1E3C80"/>
    <w:multiLevelType w:val="multilevel"/>
    <w:tmpl w:val="5ACE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4F07C0"/>
    <w:multiLevelType w:val="multilevel"/>
    <w:tmpl w:val="E354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9F7BF4"/>
    <w:multiLevelType w:val="multilevel"/>
    <w:tmpl w:val="0C8E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1C2F3F"/>
    <w:multiLevelType w:val="multilevel"/>
    <w:tmpl w:val="A08E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34258B"/>
    <w:multiLevelType w:val="multilevel"/>
    <w:tmpl w:val="0C56A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C26862"/>
    <w:multiLevelType w:val="multilevel"/>
    <w:tmpl w:val="87FA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3366ADF"/>
    <w:multiLevelType w:val="multilevel"/>
    <w:tmpl w:val="7256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39E7CD4"/>
    <w:multiLevelType w:val="multilevel"/>
    <w:tmpl w:val="636A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3A74B46"/>
    <w:multiLevelType w:val="multilevel"/>
    <w:tmpl w:val="EA1A8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552B20"/>
    <w:multiLevelType w:val="multilevel"/>
    <w:tmpl w:val="467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731FBA"/>
    <w:multiLevelType w:val="multilevel"/>
    <w:tmpl w:val="917CAA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12689A"/>
    <w:multiLevelType w:val="multilevel"/>
    <w:tmpl w:val="46B0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6E30E2"/>
    <w:multiLevelType w:val="multilevel"/>
    <w:tmpl w:val="31D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7B027C4"/>
    <w:multiLevelType w:val="multilevel"/>
    <w:tmpl w:val="6F520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D24263"/>
    <w:multiLevelType w:val="multilevel"/>
    <w:tmpl w:val="0540A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8C6485C"/>
    <w:multiLevelType w:val="multilevel"/>
    <w:tmpl w:val="62BC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1E7354"/>
    <w:multiLevelType w:val="multilevel"/>
    <w:tmpl w:val="7C32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97033A3"/>
    <w:multiLevelType w:val="multilevel"/>
    <w:tmpl w:val="42F878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09AF20DB"/>
    <w:multiLevelType w:val="multilevel"/>
    <w:tmpl w:val="3BB27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B0913D2"/>
    <w:multiLevelType w:val="multilevel"/>
    <w:tmpl w:val="3FCA8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0BE50F81"/>
    <w:multiLevelType w:val="multilevel"/>
    <w:tmpl w:val="D662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9313E0"/>
    <w:multiLevelType w:val="multilevel"/>
    <w:tmpl w:val="567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9609B0"/>
    <w:multiLevelType w:val="multilevel"/>
    <w:tmpl w:val="C14A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CE32194"/>
    <w:multiLevelType w:val="multilevel"/>
    <w:tmpl w:val="B3705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1C13A1"/>
    <w:multiLevelType w:val="multilevel"/>
    <w:tmpl w:val="820C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0DBC2866"/>
    <w:multiLevelType w:val="multilevel"/>
    <w:tmpl w:val="0D4E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0DFE06A3"/>
    <w:multiLevelType w:val="multilevel"/>
    <w:tmpl w:val="7538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E2258BE"/>
    <w:multiLevelType w:val="multilevel"/>
    <w:tmpl w:val="65B0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E383B6F"/>
    <w:multiLevelType w:val="multilevel"/>
    <w:tmpl w:val="C618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0E5F15C4"/>
    <w:multiLevelType w:val="multilevel"/>
    <w:tmpl w:val="53CE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0F846FA3"/>
    <w:multiLevelType w:val="multilevel"/>
    <w:tmpl w:val="272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07F0EAC"/>
    <w:multiLevelType w:val="multilevel"/>
    <w:tmpl w:val="FDB6F94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13C64DC"/>
    <w:multiLevelType w:val="multilevel"/>
    <w:tmpl w:val="4ECA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1911B15"/>
    <w:multiLevelType w:val="multilevel"/>
    <w:tmpl w:val="66D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3321246"/>
    <w:multiLevelType w:val="multilevel"/>
    <w:tmpl w:val="7D20A9D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33C0FD4"/>
    <w:multiLevelType w:val="multilevel"/>
    <w:tmpl w:val="E510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3607E4E"/>
    <w:multiLevelType w:val="multilevel"/>
    <w:tmpl w:val="8DE4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4345395"/>
    <w:multiLevelType w:val="multilevel"/>
    <w:tmpl w:val="744E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47502D3"/>
    <w:multiLevelType w:val="multilevel"/>
    <w:tmpl w:val="FF82A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6666FDB"/>
    <w:multiLevelType w:val="multilevel"/>
    <w:tmpl w:val="FC828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6782C7F"/>
    <w:multiLevelType w:val="multilevel"/>
    <w:tmpl w:val="762C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691776A"/>
    <w:multiLevelType w:val="multilevel"/>
    <w:tmpl w:val="CBE0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179B4A40"/>
    <w:multiLevelType w:val="multilevel"/>
    <w:tmpl w:val="8CE0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7BA785A"/>
    <w:multiLevelType w:val="multilevel"/>
    <w:tmpl w:val="B2FA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8202ED3"/>
    <w:multiLevelType w:val="multilevel"/>
    <w:tmpl w:val="166685A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84D6997"/>
    <w:multiLevelType w:val="multilevel"/>
    <w:tmpl w:val="169C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86F7EC9"/>
    <w:multiLevelType w:val="multilevel"/>
    <w:tmpl w:val="878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B3F7E6F"/>
    <w:multiLevelType w:val="multilevel"/>
    <w:tmpl w:val="59C0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1C8719E9"/>
    <w:multiLevelType w:val="multilevel"/>
    <w:tmpl w:val="727A19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1C911334"/>
    <w:multiLevelType w:val="multilevel"/>
    <w:tmpl w:val="CD18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EA60BBF"/>
    <w:multiLevelType w:val="multilevel"/>
    <w:tmpl w:val="B71A1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F0F311D"/>
    <w:multiLevelType w:val="multilevel"/>
    <w:tmpl w:val="9EC4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F4846FB"/>
    <w:multiLevelType w:val="multilevel"/>
    <w:tmpl w:val="877A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0104714"/>
    <w:multiLevelType w:val="multilevel"/>
    <w:tmpl w:val="2E86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2B064A6"/>
    <w:multiLevelType w:val="multilevel"/>
    <w:tmpl w:val="1C7C28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22B64CDA"/>
    <w:multiLevelType w:val="multilevel"/>
    <w:tmpl w:val="2AA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52373E0"/>
    <w:multiLevelType w:val="multilevel"/>
    <w:tmpl w:val="434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252A6DB3"/>
    <w:multiLevelType w:val="multilevel"/>
    <w:tmpl w:val="5496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5655317"/>
    <w:multiLevelType w:val="multilevel"/>
    <w:tmpl w:val="9D12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264C76DC"/>
    <w:multiLevelType w:val="multilevel"/>
    <w:tmpl w:val="72A8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26815EE8"/>
    <w:multiLevelType w:val="multilevel"/>
    <w:tmpl w:val="6E42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6996F62"/>
    <w:multiLevelType w:val="multilevel"/>
    <w:tmpl w:val="89DA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2870184F"/>
    <w:multiLevelType w:val="multilevel"/>
    <w:tmpl w:val="A146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287715F9"/>
    <w:multiLevelType w:val="multilevel"/>
    <w:tmpl w:val="6A165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28D52AC7"/>
    <w:multiLevelType w:val="multilevel"/>
    <w:tmpl w:val="7B3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90305A7"/>
    <w:multiLevelType w:val="multilevel"/>
    <w:tmpl w:val="0498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29CE7B9B"/>
    <w:multiLevelType w:val="multilevel"/>
    <w:tmpl w:val="5BF6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2AAA020A"/>
    <w:multiLevelType w:val="multilevel"/>
    <w:tmpl w:val="D9CA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2AE97080"/>
    <w:multiLevelType w:val="multilevel"/>
    <w:tmpl w:val="612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B3B318F"/>
    <w:multiLevelType w:val="multilevel"/>
    <w:tmpl w:val="CDD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C3E70C6"/>
    <w:multiLevelType w:val="multilevel"/>
    <w:tmpl w:val="3E8C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2D4D1108"/>
    <w:multiLevelType w:val="multilevel"/>
    <w:tmpl w:val="471A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2D972466"/>
    <w:multiLevelType w:val="multilevel"/>
    <w:tmpl w:val="241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E035E72"/>
    <w:multiLevelType w:val="multilevel"/>
    <w:tmpl w:val="268C4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E9F46EF"/>
    <w:multiLevelType w:val="multilevel"/>
    <w:tmpl w:val="27A40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2EF47F01"/>
    <w:multiLevelType w:val="multilevel"/>
    <w:tmpl w:val="22A43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2F092B03"/>
    <w:multiLevelType w:val="multilevel"/>
    <w:tmpl w:val="9762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07C4A35"/>
    <w:multiLevelType w:val="multilevel"/>
    <w:tmpl w:val="53B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30864EE3"/>
    <w:multiLevelType w:val="multilevel"/>
    <w:tmpl w:val="3352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30EA389E"/>
    <w:multiLevelType w:val="multilevel"/>
    <w:tmpl w:val="9220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31D27383"/>
    <w:multiLevelType w:val="multilevel"/>
    <w:tmpl w:val="55E00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3673719"/>
    <w:multiLevelType w:val="multilevel"/>
    <w:tmpl w:val="0A86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339D5357"/>
    <w:multiLevelType w:val="multilevel"/>
    <w:tmpl w:val="DDE09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342A7218"/>
    <w:multiLevelType w:val="multilevel"/>
    <w:tmpl w:val="C9DEC4B2"/>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34A14F9A"/>
    <w:multiLevelType w:val="multilevel"/>
    <w:tmpl w:val="09F69C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34BD66E1"/>
    <w:multiLevelType w:val="multilevel"/>
    <w:tmpl w:val="27287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50F3FC4"/>
    <w:multiLevelType w:val="multilevel"/>
    <w:tmpl w:val="0116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561108D"/>
    <w:multiLevelType w:val="multilevel"/>
    <w:tmpl w:val="3C1C6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35CD497B"/>
    <w:multiLevelType w:val="multilevel"/>
    <w:tmpl w:val="5554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365F1991"/>
    <w:multiLevelType w:val="multilevel"/>
    <w:tmpl w:val="F384C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70F0217"/>
    <w:multiLevelType w:val="multilevel"/>
    <w:tmpl w:val="BDA4D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7585B0A"/>
    <w:multiLevelType w:val="multilevel"/>
    <w:tmpl w:val="9336E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88C1220"/>
    <w:multiLevelType w:val="multilevel"/>
    <w:tmpl w:val="30C68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393E47B0"/>
    <w:multiLevelType w:val="multilevel"/>
    <w:tmpl w:val="CEEA9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3AD2394A"/>
    <w:multiLevelType w:val="multilevel"/>
    <w:tmpl w:val="2C44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3AE24250"/>
    <w:multiLevelType w:val="multilevel"/>
    <w:tmpl w:val="65F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B281D01"/>
    <w:multiLevelType w:val="multilevel"/>
    <w:tmpl w:val="CEDA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3B7D6D58"/>
    <w:multiLevelType w:val="multilevel"/>
    <w:tmpl w:val="2CA03AA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BBB3A57"/>
    <w:multiLevelType w:val="multilevel"/>
    <w:tmpl w:val="B1F48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CF40F0D"/>
    <w:multiLevelType w:val="multilevel"/>
    <w:tmpl w:val="3B8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D4539C7"/>
    <w:multiLevelType w:val="multilevel"/>
    <w:tmpl w:val="8798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EE75311"/>
    <w:multiLevelType w:val="multilevel"/>
    <w:tmpl w:val="0B7A8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3EE87ADC"/>
    <w:multiLevelType w:val="multilevel"/>
    <w:tmpl w:val="48F6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0745713"/>
    <w:multiLevelType w:val="multilevel"/>
    <w:tmpl w:val="68FE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0891999"/>
    <w:multiLevelType w:val="multilevel"/>
    <w:tmpl w:val="4C98EC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0CF10E2"/>
    <w:multiLevelType w:val="multilevel"/>
    <w:tmpl w:val="ACB66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1517D5B"/>
    <w:multiLevelType w:val="multilevel"/>
    <w:tmpl w:val="9B8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4110EEE"/>
    <w:multiLevelType w:val="multilevel"/>
    <w:tmpl w:val="FA426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4437228"/>
    <w:multiLevelType w:val="multilevel"/>
    <w:tmpl w:val="65608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60E5C06"/>
    <w:multiLevelType w:val="multilevel"/>
    <w:tmpl w:val="47C8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461A194A"/>
    <w:multiLevelType w:val="multilevel"/>
    <w:tmpl w:val="B994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6417270"/>
    <w:multiLevelType w:val="multilevel"/>
    <w:tmpl w:val="FDB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7CA45E6"/>
    <w:multiLevelType w:val="multilevel"/>
    <w:tmpl w:val="B84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49352D96"/>
    <w:multiLevelType w:val="multilevel"/>
    <w:tmpl w:val="1EE8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96331A3"/>
    <w:multiLevelType w:val="multilevel"/>
    <w:tmpl w:val="0CDC9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97F42CF"/>
    <w:multiLevelType w:val="multilevel"/>
    <w:tmpl w:val="9B7C7B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49866E08"/>
    <w:multiLevelType w:val="multilevel"/>
    <w:tmpl w:val="D1BA4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49F2172A"/>
    <w:multiLevelType w:val="multilevel"/>
    <w:tmpl w:val="BC30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3"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4ACC4B3C"/>
    <w:multiLevelType w:val="multilevel"/>
    <w:tmpl w:val="1A6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4B820C19"/>
    <w:multiLevelType w:val="multilevel"/>
    <w:tmpl w:val="A8009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4C3B2EF9"/>
    <w:multiLevelType w:val="multilevel"/>
    <w:tmpl w:val="70BE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4C632568"/>
    <w:multiLevelType w:val="multilevel"/>
    <w:tmpl w:val="7B5A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4D3E1665"/>
    <w:multiLevelType w:val="multilevel"/>
    <w:tmpl w:val="C2A825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DF61214"/>
    <w:multiLevelType w:val="multilevel"/>
    <w:tmpl w:val="6A500F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4EB832C5"/>
    <w:multiLevelType w:val="multilevel"/>
    <w:tmpl w:val="EE40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505A65ED"/>
    <w:multiLevelType w:val="multilevel"/>
    <w:tmpl w:val="131A2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0A513BC"/>
    <w:multiLevelType w:val="multilevel"/>
    <w:tmpl w:val="AADC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7"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33B4752"/>
    <w:multiLevelType w:val="multilevel"/>
    <w:tmpl w:val="D3CCE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37043FC"/>
    <w:multiLevelType w:val="multilevel"/>
    <w:tmpl w:val="B404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461554F"/>
    <w:multiLevelType w:val="multilevel"/>
    <w:tmpl w:val="F7B8F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54EC3119"/>
    <w:multiLevelType w:val="multilevel"/>
    <w:tmpl w:val="8050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558C1863"/>
    <w:multiLevelType w:val="multilevel"/>
    <w:tmpl w:val="95FE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1"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64144B9"/>
    <w:multiLevelType w:val="multilevel"/>
    <w:tmpl w:val="6468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4"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66655DA"/>
    <w:multiLevelType w:val="multilevel"/>
    <w:tmpl w:val="A0A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8"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3"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0"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97F1ACC"/>
    <w:multiLevelType w:val="multilevel"/>
    <w:tmpl w:val="7DB89AE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5980465C"/>
    <w:multiLevelType w:val="multilevel"/>
    <w:tmpl w:val="036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9A564D7"/>
    <w:multiLevelType w:val="multilevel"/>
    <w:tmpl w:val="B61CD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0"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A802C8A"/>
    <w:multiLevelType w:val="multilevel"/>
    <w:tmpl w:val="AD10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7" w15:restartNumberingAfterBreak="0">
    <w:nsid w:val="5B620571"/>
    <w:multiLevelType w:val="multilevel"/>
    <w:tmpl w:val="EE88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5B8A7906"/>
    <w:multiLevelType w:val="multilevel"/>
    <w:tmpl w:val="693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9"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4" w15:restartNumberingAfterBreak="0">
    <w:nsid w:val="5C044037"/>
    <w:multiLevelType w:val="multilevel"/>
    <w:tmpl w:val="91F8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6"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7"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D0E2DFA"/>
    <w:multiLevelType w:val="multilevel"/>
    <w:tmpl w:val="34C4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6"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D891ABF"/>
    <w:multiLevelType w:val="multilevel"/>
    <w:tmpl w:val="920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9" w15:restartNumberingAfterBreak="0">
    <w:nsid w:val="5DE44093"/>
    <w:multiLevelType w:val="multilevel"/>
    <w:tmpl w:val="156AC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5DE735EB"/>
    <w:multiLevelType w:val="multilevel"/>
    <w:tmpl w:val="6696F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5E216D78"/>
    <w:multiLevelType w:val="multilevel"/>
    <w:tmpl w:val="B726AB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3"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3"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6"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8" w15:restartNumberingAfterBreak="0">
    <w:nsid w:val="5F882259"/>
    <w:multiLevelType w:val="multilevel"/>
    <w:tmpl w:val="E472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5"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4"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8"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3"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2772C22"/>
    <w:multiLevelType w:val="multilevel"/>
    <w:tmpl w:val="9F7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6"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9"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3325006"/>
    <w:multiLevelType w:val="multilevel"/>
    <w:tmpl w:val="6B82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3"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4"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7"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3DB068C"/>
    <w:multiLevelType w:val="multilevel"/>
    <w:tmpl w:val="B01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9" w15:restartNumberingAfterBreak="0">
    <w:nsid w:val="63E477E0"/>
    <w:multiLevelType w:val="multilevel"/>
    <w:tmpl w:val="2F96D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0"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7"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8" w15:restartNumberingAfterBreak="0">
    <w:nsid w:val="650D0303"/>
    <w:multiLevelType w:val="multilevel"/>
    <w:tmpl w:val="75F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9"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1"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2" w15:restartNumberingAfterBreak="0">
    <w:nsid w:val="65301CA9"/>
    <w:multiLevelType w:val="multilevel"/>
    <w:tmpl w:val="6E483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5"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6"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8"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9"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3"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4"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66CA10B0"/>
    <w:multiLevelType w:val="multilevel"/>
    <w:tmpl w:val="E874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6FC185F"/>
    <w:multiLevelType w:val="multilevel"/>
    <w:tmpl w:val="60F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2"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684F7C30"/>
    <w:multiLevelType w:val="multilevel"/>
    <w:tmpl w:val="FDF2E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8985157"/>
    <w:multiLevelType w:val="multilevel"/>
    <w:tmpl w:val="7FE01A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8"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8"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9" w15:restartNumberingAfterBreak="0">
    <w:nsid w:val="69F36AF8"/>
    <w:multiLevelType w:val="multilevel"/>
    <w:tmpl w:val="EC6C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0"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1"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6A807134"/>
    <w:multiLevelType w:val="multilevel"/>
    <w:tmpl w:val="61EE405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4" w15:restartNumberingAfterBreak="0">
    <w:nsid w:val="6AB91BE5"/>
    <w:multiLevelType w:val="multilevel"/>
    <w:tmpl w:val="CEE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5" w15:restartNumberingAfterBreak="0">
    <w:nsid w:val="6AE05DBA"/>
    <w:multiLevelType w:val="multilevel"/>
    <w:tmpl w:val="E54E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7"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6AF913EF"/>
    <w:multiLevelType w:val="multilevel"/>
    <w:tmpl w:val="BE54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5"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C31520D"/>
    <w:multiLevelType w:val="multilevel"/>
    <w:tmpl w:val="1072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1"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4" w15:restartNumberingAfterBreak="0">
    <w:nsid w:val="6CC87273"/>
    <w:multiLevelType w:val="multilevel"/>
    <w:tmpl w:val="F592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5" w15:restartNumberingAfterBreak="0">
    <w:nsid w:val="6D2C0424"/>
    <w:multiLevelType w:val="multilevel"/>
    <w:tmpl w:val="2BB6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6"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8"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0" w15:restartNumberingAfterBreak="0">
    <w:nsid w:val="6DBF1658"/>
    <w:multiLevelType w:val="multilevel"/>
    <w:tmpl w:val="EB1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6E3E0F8B"/>
    <w:multiLevelType w:val="multilevel"/>
    <w:tmpl w:val="FFF01E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4"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6" w15:restartNumberingAfterBreak="0">
    <w:nsid w:val="6EBB4F47"/>
    <w:multiLevelType w:val="multilevel"/>
    <w:tmpl w:val="4CACB9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7"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F8F0A78"/>
    <w:multiLevelType w:val="multilevel"/>
    <w:tmpl w:val="8DD2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0"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00D6B2D"/>
    <w:multiLevelType w:val="multilevel"/>
    <w:tmpl w:val="B5F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3"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084440F"/>
    <w:multiLevelType w:val="multilevel"/>
    <w:tmpl w:val="629E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5"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0"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2"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3"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4"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20E57B2"/>
    <w:multiLevelType w:val="multilevel"/>
    <w:tmpl w:val="1940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6"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7"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72161992"/>
    <w:multiLevelType w:val="multilevel"/>
    <w:tmpl w:val="346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9"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727304A8"/>
    <w:multiLevelType w:val="multilevel"/>
    <w:tmpl w:val="B6BA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1"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2" w15:restartNumberingAfterBreak="0">
    <w:nsid w:val="729919BE"/>
    <w:multiLevelType w:val="multilevel"/>
    <w:tmpl w:val="841C9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4"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6"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8"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0"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2" w15:restartNumberingAfterBreak="0">
    <w:nsid w:val="734209D4"/>
    <w:multiLevelType w:val="multilevel"/>
    <w:tmpl w:val="8304C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3" w15:restartNumberingAfterBreak="0">
    <w:nsid w:val="734D1BCF"/>
    <w:multiLevelType w:val="multilevel"/>
    <w:tmpl w:val="0A92E11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4"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5"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3AF3F09"/>
    <w:multiLevelType w:val="multilevel"/>
    <w:tmpl w:val="E0967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8" w15:restartNumberingAfterBreak="0">
    <w:nsid w:val="73AF5BAA"/>
    <w:multiLevelType w:val="multilevel"/>
    <w:tmpl w:val="9E14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9"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0"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1" w15:restartNumberingAfterBreak="0">
    <w:nsid w:val="73E86726"/>
    <w:multiLevelType w:val="multilevel"/>
    <w:tmpl w:val="CC2E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43B5668"/>
    <w:multiLevelType w:val="multilevel"/>
    <w:tmpl w:val="579C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5"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6"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4773EA2"/>
    <w:multiLevelType w:val="multilevel"/>
    <w:tmpl w:val="FD5A0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9"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1050"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4BB0366"/>
    <w:multiLevelType w:val="multilevel"/>
    <w:tmpl w:val="2BA4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4"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5" w15:restartNumberingAfterBreak="0">
    <w:nsid w:val="74C56F7D"/>
    <w:multiLevelType w:val="multilevel"/>
    <w:tmpl w:val="CE88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7"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1" w15:restartNumberingAfterBreak="0">
    <w:nsid w:val="75B277A1"/>
    <w:multiLevelType w:val="multilevel"/>
    <w:tmpl w:val="3C06F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2"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3"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6684F11"/>
    <w:multiLevelType w:val="multilevel"/>
    <w:tmpl w:val="2316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5"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8"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0"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1" w15:restartNumberingAfterBreak="0">
    <w:nsid w:val="76FF7455"/>
    <w:multiLevelType w:val="multilevel"/>
    <w:tmpl w:val="7AFE01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2"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3"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4"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8"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9" w15:restartNumberingAfterBreak="0">
    <w:nsid w:val="77E975B6"/>
    <w:multiLevelType w:val="multilevel"/>
    <w:tmpl w:val="1120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0"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1"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4"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5" w15:restartNumberingAfterBreak="0">
    <w:nsid w:val="787020AB"/>
    <w:multiLevelType w:val="multilevel"/>
    <w:tmpl w:val="14B4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6"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9" w15:restartNumberingAfterBreak="0">
    <w:nsid w:val="78CB518A"/>
    <w:multiLevelType w:val="multilevel"/>
    <w:tmpl w:val="D43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0"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1"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4"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5"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6"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7"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8" w15:restartNumberingAfterBreak="0">
    <w:nsid w:val="79FC002B"/>
    <w:multiLevelType w:val="multilevel"/>
    <w:tmpl w:val="370A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7A2D5D8B"/>
    <w:multiLevelType w:val="multilevel"/>
    <w:tmpl w:val="BEFC7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1"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3"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8"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B9027FF"/>
    <w:multiLevelType w:val="multilevel"/>
    <w:tmpl w:val="4400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4"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7"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8"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4"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6"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7"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8"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D48788B"/>
    <w:multiLevelType w:val="multilevel"/>
    <w:tmpl w:val="5DD2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4" w15:restartNumberingAfterBreak="0">
    <w:nsid w:val="7D503088"/>
    <w:multiLevelType w:val="multilevel"/>
    <w:tmpl w:val="00BA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5"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6"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8"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9" w15:restartNumberingAfterBreak="0">
    <w:nsid w:val="7E205D84"/>
    <w:multiLevelType w:val="multilevel"/>
    <w:tmpl w:val="CAD4E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0"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E810056"/>
    <w:multiLevelType w:val="multilevel"/>
    <w:tmpl w:val="2B9A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3" w15:restartNumberingAfterBreak="0">
    <w:nsid w:val="7E9149FD"/>
    <w:multiLevelType w:val="multilevel"/>
    <w:tmpl w:val="88FA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EA71C90"/>
    <w:multiLevelType w:val="multilevel"/>
    <w:tmpl w:val="07E2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EB83EB9"/>
    <w:multiLevelType w:val="multilevel"/>
    <w:tmpl w:val="E1B2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7"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9"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0"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EF6080A"/>
    <w:multiLevelType w:val="multilevel"/>
    <w:tmpl w:val="2C924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2"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3"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4"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5"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6"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7"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9"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40"/>
  </w:num>
  <w:num w:numId="2">
    <w:abstractNumId w:val="1063"/>
  </w:num>
  <w:num w:numId="3">
    <w:abstractNumId w:val="1014"/>
  </w:num>
  <w:num w:numId="4">
    <w:abstractNumId w:val="1140"/>
  </w:num>
  <w:num w:numId="5">
    <w:abstractNumId w:val="521"/>
  </w:num>
  <w:num w:numId="6">
    <w:abstractNumId w:val="608"/>
  </w:num>
  <w:num w:numId="7">
    <w:abstractNumId w:val="1091"/>
  </w:num>
  <w:num w:numId="8">
    <w:abstractNumId w:val="1101"/>
  </w:num>
  <w:num w:numId="9">
    <w:abstractNumId w:val="94"/>
  </w:num>
  <w:num w:numId="10">
    <w:abstractNumId w:val="28"/>
  </w:num>
  <w:num w:numId="11">
    <w:abstractNumId w:val="766"/>
  </w:num>
  <w:num w:numId="12">
    <w:abstractNumId w:val="193"/>
  </w:num>
  <w:num w:numId="13">
    <w:abstractNumId w:val="594"/>
  </w:num>
  <w:num w:numId="14">
    <w:abstractNumId w:val="288"/>
  </w:num>
  <w:num w:numId="15">
    <w:abstractNumId w:val="973"/>
  </w:num>
  <w:num w:numId="16">
    <w:abstractNumId w:val="1000"/>
  </w:num>
  <w:num w:numId="17">
    <w:abstractNumId w:val="213"/>
  </w:num>
  <w:num w:numId="18">
    <w:abstractNumId w:val="1007"/>
  </w:num>
  <w:num w:numId="19">
    <w:abstractNumId w:val="463"/>
  </w:num>
  <w:num w:numId="20">
    <w:abstractNumId w:val="679"/>
  </w:num>
  <w:num w:numId="21">
    <w:abstractNumId w:val="588"/>
  </w:num>
  <w:num w:numId="22">
    <w:abstractNumId w:val="246"/>
  </w:num>
  <w:num w:numId="23">
    <w:abstractNumId w:val="939"/>
  </w:num>
  <w:num w:numId="24">
    <w:abstractNumId w:val="503"/>
  </w:num>
  <w:num w:numId="25">
    <w:abstractNumId w:val="770"/>
  </w:num>
  <w:num w:numId="26">
    <w:abstractNumId w:val="530"/>
  </w:num>
  <w:num w:numId="27">
    <w:abstractNumId w:val="68"/>
  </w:num>
  <w:num w:numId="28">
    <w:abstractNumId w:val="158"/>
  </w:num>
  <w:num w:numId="29">
    <w:abstractNumId w:val="730"/>
  </w:num>
  <w:num w:numId="30">
    <w:abstractNumId w:val="1076"/>
  </w:num>
  <w:num w:numId="31">
    <w:abstractNumId w:val="430"/>
  </w:num>
  <w:num w:numId="32">
    <w:abstractNumId w:val="1124"/>
  </w:num>
  <w:num w:numId="33">
    <w:abstractNumId w:val="17"/>
  </w:num>
  <w:num w:numId="34">
    <w:abstractNumId w:val="744"/>
  </w:num>
  <w:num w:numId="35">
    <w:abstractNumId w:val="517"/>
  </w:num>
  <w:num w:numId="36">
    <w:abstractNumId w:val="456"/>
  </w:num>
  <w:num w:numId="37">
    <w:abstractNumId w:val="636"/>
  </w:num>
  <w:num w:numId="38">
    <w:abstractNumId w:val="580"/>
  </w:num>
  <w:num w:numId="39">
    <w:abstractNumId w:val="737"/>
  </w:num>
  <w:num w:numId="40">
    <w:abstractNumId w:val="435"/>
  </w:num>
  <w:num w:numId="41">
    <w:abstractNumId w:val="920"/>
  </w:num>
  <w:num w:numId="42">
    <w:abstractNumId w:val="261"/>
  </w:num>
  <w:num w:numId="43">
    <w:abstractNumId w:val="937"/>
  </w:num>
  <w:num w:numId="44">
    <w:abstractNumId w:val="217"/>
  </w:num>
  <w:num w:numId="45">
    <w:abstractNumId w:val="388"/>
  </w:num>
  <w:num w:numId="46">
    <w:abstractNumId w:val="1130"/>
  </w:num>
  <w:num w:numId="47">
    <w:abstractNumId w:val="16"/>
  </w:num>
  <w:num w:numId="48">
    <w:abstractNumId w:val="568"/>
  </w:num>
  <w:num w:numId="49">
    <w:abstractNumId w:val="635"/>
  </w:num>
  <w:num w:numId="50">
    <w:abstractNumId w:val="905"/>
  </w:num>
  <w:num w:numId="51">
    <w:abstractNumId w:val="894"/>
  </w:num>
  <w:num w:numId="52">
    <w:abstractNumId w:val="836"/>
  </w:num>
  <w:num w:numId="53">
    <w:abstractNumId w:val="268"/>
  </w:num>
  <w:num w:numId="54">
    <w:abstractNumId w:val="481"/>
  </w:num>
  <w:num w:numId="55">
    <w:abstractNumId w:val="776"/>
  </w:num>
  <w:num w:numId="56">
    <w:abstractNumId w:val="613"/>
  </w:num>
  <w:num w:numId="57">
    <w:abstractNumId w:val="502"/>
  </w:num>
  <w:num w:numId="58">
    <w:abstractNumId w:val="165"/>
  </w:num>
  <w:num w:numId="59">
    <w:abstractNumId w:val="78"/>
  </w:num>
  <w:num w:numId="60">
    <w:abstractNumId w:val="736"/>
  </w:num>
  <w:num w:numId="61">
    <w:abstractNumId w:val="788"/>
  </w:num>
  <w:num w:numId="62">
    <w:abstractNumId w:val="670"/>
  </w:num>
  <w:num w:numId="63">
    <w:abstractNumId w:val="393"/>
  </w:num>
  <w:num w:numId="64">
    <w:abstractNumId w:val="62"/>
  </w:num>
  <w:num w:numId="65">
    <w:abstractNumId w:val="628"/>
  </w:num>
  <w:num w:numId="66">
    <w:abstractNumId w:val="1043"/>
  </w:num>
  <w:num w:numId="67">
    <w:abstractNumId w:val="1070"/>
  </w:num>
  <w:num w:numId="68">
    <w:abstractNumId w:val="77"/>
  </w:num>
  <w:num w:numId="69">
    <w:abstractNumId w:val="1066"/>
  </w:num>
  <w:num w:numId="70">
    <w:abstractNumId w:val="175"/>
  </w:num>
  <w:num w:numId="71">
    <w:abstractNumId w:val="426"/>
  </w:num>
  <w:num w:numId="72">
    <w:abstractNumId w:val="731"/>
  </w:num>
  <w:num w:numId="73">
    <w:abstractNumId w:val="539"/>
  </w:num>
  <w:num w:numId="74">
    <w:abstractNumId w:val="23"/>
  </w:num>
  <w:num w:numId="75">
    <w:abstractNumId w:val="278"/>
  </w:num>
  <w:num w:numId="76">
    <w:abstractNumId w:val="196"/>
  </w:num>
  <w:num w:numId="77">
    <w:abstractNumId w:val="699"/>
  </w:num>
  <w:num w:numId="78">
    <w:abstractNumId w:val="942"/>
  </w:num>
  <w:num w:numId="79">
    <w:abstractNumId w:val="805"/>
  </w:num>
  <w:num w:numId="80">
    <w:abstractNumId w:val="96"/>
  </w:num>
  <w:num w:numId="81">
    <w:abstractNumId w:val="290"/>
  </w:num>
  <w:num w:numId="82">
    <w:abstractNumId w:val="380"/>
  </w:num>
  <w:num w:numId="83">
    <w:abstractNumId w:val="410"/>
  </w:num>
  <w:num w:numId="84">
    <w:abstractNumId w:val="591"/>
  </w:num>
  <w:num w:numId="85">
    <w:abstractNumId w:val="33"/>
  </w:num>
  <w:num w:numId="86">
    <w:abstractNumId w:val="348"/>
  </w:num>
  <w:num w:numId="87">
    <w:abstractNumId w:val="499"/>
  </w:num>
  <w:num w:numId="88">
    <w:abstractNumId w:val="888"/>
  </w:num>
  <w:num w:numId="89">
    <w:abstractNumId w:val="711"/>
  </w:num>
  <w:num w:numId="90">
    <w:abstractNumId w:val="58"/>
  </w:num>
  <w:num w:numId="91">
    <w:abstractNumId w:val="468"/>
  </w:num>
  <w:num w:numId="92">
    <w:abstractNumId w:val="913"/>
  </w:num>
  <w:num w:numId="93">
    <w:abstractNumId w:val="219"/>
  </w:num>
  <w:num w:numId="94">
    <w:abstractNumId w:val="1104"/>
  </w:num>
  <w:num w:numId="95">
    <w:abstractNumId w:val="764"/>
  </w:num>
  <w:num w:numId="96">
    <w:abstractNumId w:val="251"/>
  </w:num>
  <w:num w:numId="97">
    <w:abstractNumId w:val="331"/>
  </w:num>
  <w:num w:numId="98">
    <w:abstractNumId w:val="801"/>
  </w:num>
  <w:num w:numId="99">
    <w:abstractNumId w:val="405"/>
  </w:num>
  <w:num w:numId="100">
    <w:abstractNumId w:val="284"/>
  </w:num>
  <w:num w:numId="101">
    <w:abstractNumId w:val="161"/>
  </w:num>
  <w:num w:numId="102">
    <w:abstractNumId w:val="70"/>
  </w:num>
  <w:num w:numId="103">
    <w:abstractNumId w:val="955"/>
  </w:num>
  <w:num w:numId="104">
    <w:abstractNumId w:val="1106"/>
  </w:num>
  <w:num w:numId="105">
    <w:abstractNumId w:val="883"/>
  </w:num>
  <w:num w:numId="106">
    <w:abstractNumId w:val="817"/>
  </w:num>
  <w:num w:numId="107">
    <w:abstractNumId w:val="861"/>
  </w:num>
  <w:num w:numId="108">
    <w:abstractNumId w:val="981"/>
  </w:num>
  <w:num w:numId="109">
    <w:abstractNumId w:val="726"/>
  </w:num>
  <w:num w:numId="110">
    <w:abstractNumId w:val="248"/>
  </w:num>
  <w:num w:numId="111">
    <w:abstractNumId w:val="335"/>
  </w:num>
  <w:num w:numId="112">
    <w:abstractNumId w:val="423"/>
  </w:num>
  <w:num w:numId="113">
    <w:abstractNumId w:val="369"/>
  </w:num>
  <w:num w:numId="114">
    <w:abstractNumId w:val="891"/>
  </w:num>
  <w:num w:numId="115">
    <w:abstractNumId w:val="179"/>
  </w:num>
  <w:num w:numId="116">
    <w:abstractNumId w:val="1118"/>
  </w:num>
  <w:num w:numId="117">
    <w:abstractNumId w:val="479"/>
  </w:num>
  <w:num w:numId="118">
    <w:abstractNumId w:val="714"/>
  </w:num>
  <w:num w:numId="119">
    <w:abstractNumId w:val="492"/>
  </w:num>
  <w:num w:numId="120">
    <w:abstractNumId w:val="107"/>
  </w:num>
  <w:num w:numId="121">
    <w:abstractNumId w:val="176"/>
  </w:num>
  <w:num w:numId="122">
    <w:abstractNumId w:val="469"/>
  </w:num>
  <w:num w:numId="123">
    <w:abstractNumId w:val="1132"/>
  </w:num>
  <w:num w:numId="124">
    <w:abstractNumId w:val="273"/>
  </w:num>
  <w:num w:numId="125">
    <w:abstractNumId w:val="71"/>
  </w:num>
  <w:num w:numId="126">
    <w:abstractNumId w:val="281"/>
  </w:num>
  <w:num w:numId="127">
    <w:abstractNumId w:val="824"/>
  </w:num>
  <w:num w:numId="128">
    <w:abstractNumId w:val="596"/>
  </w:num>
  <w:num w:numId="129">
    <w:abstractNumId w:val="948"/>
  </w:num>
  <w:num w:numId="130">
    <w:abstractNumId w:val="1131"/>
  </w:num>
  <w:num w:numId="131">
    <w:abstractNumId w:val="56"/>
  </w:num>
  <w:num w:numId="132">
    <w:abstractNumId w:val="885"/>
  </w:num>
  <w:num w:numId="133">
    <w:abstractNumId w:val="221"/>
  </w:num>
  <w:num w:numId="134">
    <w:abstractNumId w:val="902"/>
  </w:num>
  <w:num w:numId="135">
    <w:abstractNumId w:val="138"/>
  </w:num>
  <w:num w:numId="136">
    <w:abstractNumId w:val="549"/>
  </w:num>
  <w:num w:numId="137">
    <w:abstractNumId w:val="434"/>
  </w:num>
  <w:num w:numId="138">
    <w:abstractNumId w:val="485"/>
  </w:num>
  <w:num w:numId="139">
    <w:abstractNumId w:val="556"/>
  </w:num>
  <w:num w:numId="140">
    <w:abstractNumId w:val="1059"/>
  </w:num>
  <w:num w:numId="141">
    <w:abstractNumId w:val="1024"/>
  </w:num>
  <w:num w:numId="142">
    <w:abstractNumId w:val="651"/>
  </w:num>
  <w:num w:numId="143">
    <w:abstractNumId w:val="658"/>
  </w:num>
  <w:num w:numId="144">
    <w:abstractNumId w:val="844"/>
  </w:num>
  <w:num w:numId="145">
    <w:abstractNumId w:val="1117"/>
  </w:num>
  <w:num w:numId="146">
    <w:abstractNumId w:val="768"/>
  </w:num>
  <w:num w:numId="147">
    <w:abstractNumId w:val="797"/>
  </w:num>
  <w:num w:numId="148">
    <w:abstractNumId w:val="625"/>
  </w:num>
  <w:num w:numId="149">
    <w:abstractNumId w:val="794"/>
  </w:num>
  <w:num w:numId="150">
    <w:abstractNumId w:val="67"/>
  </w:num>
  <w:num w:numId="151">
    <w:abstractNumId w:val="595"/>
  </w:num>
  <w:num w:numId="152">
    <w:abstractNumId w:val="1136"/>
  </w:num>
  <w:num w:numId="153">
    <w:abstractNumId w:val="700"/>
  </w:num>
  <w:num w:numId="154">
    <w:abstractNumId w:val="904"/>
  </w:num>
  <w:num w:numId="155">
    <w:abstractNumId w:val="1087"/>
  </w:num>
  <w:num w:numId="156">
    <w:abstractNumId w:val="398"/>
  </w:num>
  <w:num w:numId="157">
    <w:abstractNumId w:val="172"/>
  </w:num>
  <w:num w:numId="158">
    <w:abstractNumId w:val="998"/>
  </w:num>
  <w:num w:numId="159">
    <w:abstractNumId w:val="236"/>
  </w:num>
  <w:num w:numId="160">
    <w:abstractNumId w:val="678"/>
  </w:num>
  <w:num w:numId="161">
    <w:abstractNumId w:val="1052"/>
  </w:num>
  <w:num w:numId="162">
    <w:abstractNumId w:val="320"/>
  </w:num>
  <w:num w:numId="163">
    <w:abstractNumId w:val="1141"/>
  </w:num>
  <w:num w:numId="164">
    <w:abstractNumId w:val="587"/>
  </w:num>
  <w:num w:numId="165">
    <w:abstractNumId w:val="751"/>
  </w:num>
  <w:num w:numId="166">
    <w:abstractNumId w:val="881"/>
  </w:num>
  <w:num w:numId="167">
    <w:abstractNumId w:val="431"/>
  </w:num>
  <w:num w:numId="168">
    <w:abstractNumId w:val="977"/>
  </w:num>
  <w:num w:numId="169">
    <w:abstractNumId w:val="55"/>
  </w:num>
  <w:num w:numId="170">
    <w:abstractNumId w:val="783"/>
  </w:num>
  <w:num w:numId="171">
    <w:abstractNumId w:val="321"/>
  </w:num>
  <w:num w:numId="172">
    <w:abstractNumId w:val="1046"/>
  </w:num>
  <w:num w:numId="173">
    <w:abstractNumId w:val="3"/>
  </w:num>
  <w:num w:numId="174">
    <w:abstractNumId w:val="982"/>
  </w:num>
  <w:num w:numId="175">
    <w:abstractNumId w:val="31"/>
  </w:num>
  <w:num w:numId="176">
    <w:abstractNumId w:val="738"/>
  </w:num>
  <w:num w:numId="177">
    <w:abstractNumId w:val="203"/>
  </w:num>
  <w:num w:numId="178">
    <w:abstractNumId w:val="735"/>
  </w:num>
  <w:num w:numId="179">
    <w:abstractNumId w:val="532"/>
  </w:num>
  <w:num w:numId="180">
    <w:abstractNumId w:val="455"/>
  </w:num>
  <w:num w:numId="181">
    <w:abstractNumId w:val="407"/>
  </w:num>
  <w:num w:numId="182">
    <w:abstractNumId w:val="351"/>
  </w:num>
  <w:num w:numId="183">
    <w:abstractNumId w:val="323"/>
  </w:num>
  <w:num w:numId="184">
    <w:abstractNumId w:val="995"/>
  </w:num>
  <w:num w:numId="185">
    <w:abstractNumId w:val="244"/>
  </w:num>
  <w:num w:numId="186">
    <w:abstractNumId w:val="79"/>
  </w:num>
  <w:num w:numId="187">
    <w:abstractNumId w:val="938"/>
  </w:num>
  <w:num w:numId="188">
    <w:abstractNumId w:val="1086"/>
  </w:num>
  <w:num w:numId="189">
    <w:abstractNumId w:val="1115"/>
  </w:num>
  <w:num w:numId="190">
    <w:abstractNumId w:val="742"/>
  </w:num>
  <w:num w:numId="191">
    <w:abstractNumId w:val="798"/>
  </w:num>
  <w:num w:numId="192">
    <w:abstractNumId w:val="741"/>
  </w:num>
  <w:num w:numId="193">
    <w:abstractNumId w:val="723"/>
  </w:num>
  <w:num w:numId="194">
    <w:abstractNumId w:val="956"/>
  </w:num>
  <w:num w:numId="195">
    <w:abstractNumId w:val="853"/>
  </w:num>
  <w:num w:numId="196">
    <w:abstractNumId w:val="470"/>
  </w:num>
  <w:num w:numId="197">
    <w:abstractNumId w:val="873"/>
  </w:num>
  <w:num w:numId="198">
    <w:abstractNumId w:val="541"/>
  </w:num>
  <w:num w:numId="199">
    <w:abstractNumId w:val="275"/>
  </w:num>
  <w:num w:numId="200">
    <w:abstractNumId w:val="582"/>
  </w:num>
  <w:num w:numId="201">
    <w:abstractNumId w:val="925"/>
  </w:num>
  <w:num w:numId="202">
    <w:abstractNumId w:val="1065"/>
  </w:num>
  <w:num w:numId="203">
    <w:abstractNumId w:val="54"/>
  </w:num>
  <w:num w:numId="204">
    <w:abstractNumId w:val="555"/>
  </w:num>
  <w:num w:numId="205">
    <w:abstractNumId w:val="173"/>
  </w:num>
  <w:num w:numId="206">
    <w:abstractNumId w:val="210"/>
  </w:num>
  <w:num w:numId="207">
    <w:abstractNumId w:val="548"/>
  </w:num>
  <w:num w:numId="208">
    <w:abstractNumId w:val="1057"/>
  </w:num>
  <w:num w:numId="209">
    <w:abstractNumId w:val="286"/>
  </w:num>
  <w:num w:numId="210">
    <w:abstractNumId w:val="330"/>
  </w:num>
  <w:num w:numId="211">
    <w:abstractNumId w:val="295"/>
  </w:num>
  <w:num w:numId="212">
    <w:abstractNumId w:val="535"/>
  </w:num>
  <w:num w:numId="213">
    <w:abstractNumId w:val="408"/>
  </w:num>
  <w:num w:numId="214">
    <w:abstractNumId w:val="889"/>
  </w:num>
  <w:num w:numId="215">
    <w:abstractNumId w:val="727"/>
  </w:num>
  <w:num w:numId="216">
    <w:abstractNumId w:val="235"/>
  </w:num>
  <w:num w:numId="217">
    <w:abstractNumId w:val="361"/>
  </w:num>
  <w:num w:numId="218">
    <w:abstractNumId w:val="143"/>
  </w:num>
  <w:num w:numId="219">
    <w:abstractNumId w:val="47"/>
  </w:num>
  <w:num w:numId="220">
    <w:abstractNumId w:val="1058"/>
  </w:num>
  <w:num w:numId="221">
    <w:abstractNumId w:val="559"/>
  </w:num>
  <w:num w:numId="222">
    <w:abstractNumId w:val="870"/>
  </w:num>
  <w:num w:numId="223">
    <w:abstractNumId w:val="397"/>
  </w:num>
  <w:num w:numId="224">
    <w:abstractNumId w:val="211"/>
  </w:num>
  <w:num w:numId="225">
    <w:abstractNumId w:val="1078"/>
  </w:num>
  <w:num w:numId="226">
    <w:abstractNumId w:val="962"/>
  </w:num>
  <w:num w:numId="227">
    <w:abstractNumId w:val="189"/>
  </w:num>
  <w:num w:numId="228">
    <w:abstractNumId w:val="566"/>
  </w:num>
  <w:num w:numId="229">
    <w:abstractNumId w:val="819"/>
  </w:num>
  <w:num w:numId="230">
    <w:abstractNumId w:val="1108"/>
  </w:num>
  <w:num w:numId="231">
    <w:abstractNumId w:val="523"/>
  </w:num>
  <w:num w:numId="232">
    <w:abstractNumId w:val="874"/>
  </w:num>
  <w:num w:numId="233">
    <w:abstractNumId w:val="309"/>
  </w:num>
  <w:num w:numId="234">
    <w:abstractNumId w:val="600"/>
  </w:num>
  <w:num w:numId="235">
    <w:abstractNumId w:val="880"/>
  </w:num>
  <w:num w:numId="236">
    <w:abstractNumId w:val="1109"/>
  </w:num>
  <w:num w:numId="237">
    <w:abstractNumId w:val="141"/>
  </w:num>
  <w:num w:numId="238">
    <w:abstractNumId w:val="32"/>
  </w:num>
  <w:num w:numId="239">
    <w:abstractNumId w:val="560"/>
  </w:num>
  <w:num w:numId="240">
    <w:abstractNumId w:val="991"/>
  </w:num>
  <w:num w:numId="241">
    <w:abstractNumId w:val="487"/>
  </w:num>
  <w:num w:numId="242">
    <w:abstractNumId w:val="909"/>
  </w:num>
  <w:num w:numId="243">
    <w:abstractNumId w:val="838"/>
  </w:num>
  <w:num w:numId="244">
    <w:abstractNumId w:val="101"/>
  </w:num>
  <w:num w:numId="245">
    <w:abstractNumId w:val="496"/>
  </w:num>
  <w:num w:numId="246">
    <w:abstractNumId w:val="340"/>
  </w:num>
  <w:num w:numId="247">
    <w:abstractNumId w:val="102"/>
  </w:num>
  <w:num w:numId="248">
    <w:abstractNumId w:val="910"/>
  </w:num>
  <w:num w:numId="249">
    <w:abstractNumId w:val="716"/>
  </w:num>
  <w:num w:numId="250">
    <w:abstractNumId w:val="1126"/>
  </w:num>
  <w:num w:numId="251">
    <w:abstractNumId w:val="475"/>
  </w:num>
  <w:num w:numId="252">
    <w:abstractNumId w:val="249"/>
  </w:num>
  <w:num w:numId="253">
    <w:abstractNumId w:val="338"/>
  </w:num>
  <w:num w:numId="254">
    <w:abstractNumId w:val="551"/>
  </w:num>
  <w:num w:numId="255">
    <w:abstractNumId w:val="1153"/>
  </w:num>
  <w:num w:numId="256">
    <w:abstractNumId w:val="473"/>
  </w:num>
  <w:num w:numId="257">
    <w:abstractNumId w:val="1111"/>
  </w:num>
  <w:num w:numId="258">
    <w:abstractNumId w:val="839"/>
  </w:num>
  <w:num w:numId="259">
    <w:abstractNumId w:val="571"/>
  </w:num>
  <w:num w:numId="260">
    <w:abstractNumId w:val="86"/>
  </w:num>
  <w:num w:numId="261">
    <w:abstractNumId w:val="709"/>
  </w:num>
  <w:num w:numId="262">
    <w:abstractNumId w:val="315"/>
  </w:num>
  <w:num w:numId="263">
    <w:abstractNumId w:val="974"/>
  </w:num>
  <w:num w:numId="264">
    <w:abstractNumId w:val="818"/>
  </w:num>
  <w:num w:numId="265">
    <w:abstractNumId w:val="20"/>
  </w:num>
  <w:num w:numId="266">
    <w:abstractNumId w:val="26"/>
  </w:num>
  <w:num w:numId="267">
    <w:abstractNumId w:val="784"/>
  </w:num>
  <w:num w:numId="268">
    <w:abstractNumId w:val="745"/>
  </w:num>
  <w:num w:numId="269">
    <w:abstractNumId w:val="18"/>
  </w:num>
  <w:num w:numId="270">
    <w:abstractNumId w:val="439"/>
  </w:num>
  <w:num w:numId="271">
    <w:abstractNumId w:val="41"/>
  </w:num>
  <w:num w:numId="272">
    <w:abstractNumId w:val="50"/>
  </w:num>
  <w:num w:numId="273">
    <w:abstractNumId w:val="353"/>
  </w:num>
  <w:num w:numId="274">
    <w:abstractNumId w:val="307"/>
  </w:num>
  <w:num w:numId="275">
    <w:abstractNumId w:val="254"/>
  </w:num>
  <w:num w:numId="276">
    <w:abstractNumId w:val="843"/>
  </w:num>
  <w:num w:numId="277">
    <w:abstractNumId w:val="951"/>
  </w:num>
  <w:num w:numId="278">
    <w:abstractNumId w:val="1030"/>
  </w:num>
  <w:num w:numId="279">
    <w:abstractNumId w:val="971"/>
  </w:num>
  <w:num w:numId="280">
    <w:abstractNumId w:val="233"/>
  </w:num>
  <w:num w:numId="281">
    <w:abstractNumId w:val="933"/>
  </w:num>
  <w:num w:numId="282">
    <w:abstractNumId w:val="857"/>
  </w:num>
  <w:num w:numId="283">
    <w:abstractNumId w:val="202"/>
  </w:num>
  <w:num w:numId="284">
    <w:abstractNumId w:val="111"/>
  </w:num>
  <w:num w:numId="285">
    <w:abstractNumId w:val="812"/>
  </w:num>
  <w:num w:numId="286">
    <w:abstractNumId w:val="693"/>
  </w:num>
  <w:num w:numId="287">
    <w:abstractNumId w:val="672"/>
  </w:num>
  <w:num w:numId="288">
    <w:abstractNumId w:val="930"/>
  </w:num>
  <w:num w:numId="289">
    <w:abstractNumId w:val="299"/>
  </w:num>
  <w:num w:numId="290">
    <w:abstractNumId w:val="598"/>
  </w:num>
  <w:num w:numId="291">
    <w:abstractNumId w:val="661"/>
  </w:num>
  <w:num w:numId="292">
    <w:abstractNumId w:val="1148"/>
  </w:num>
  <w:num w:numId="293">
    <w:abstractNumId w:val="296"/>
  </w:num>
  <w:num w:numId="294">
    <w:abstractNumId w:val="986"/>
  </w:num>
  <w:num w:numId="295">
    <w:abstractNumId w:val="534"/>
  </w:num>
  <w:num w:numId="296">
    <w:abstractNumId w:val="507"/>
  </w:num>
  <w:num w:numId="297">
    <w:abstractNumId w:val="804"/>
  </w:num>
  <w:num w:numId="298">
    <w:abstractNumId w:val="337"/>
  </w:num>
  <w:num w:numId="299">
    <w:abstractNumId w:val="543"/>
  </w:num>
  <w:num w:numId="300">
    <w:abstractNumId w:val="900"/>
  </w:num>
  <w:num w:numId="301">
    <w:abstractNumId w:val="400"/>
  </w:num>
  <w:num w:numId="302">
    <w:abstractNumId w:val="823"/>
  </w:num>
  <w:num w:numId="303">
    <w:abstractNumId w:val="27"/>
  </w:num>
  <w:num w:numId="304">
    <w:abstractNumId w:val="474"/>
  </w:num>
  <w:num w:numId="305">
    <w:abstractNumId w:val="1006"/>
  </w:num>
  <w:num w:numId="306">
    <w:abstractNumId w:val="416"/>
  </w:num>
  <w:num w:numId="307">
    <w:abstractNumId w:val="759"/>
  </w:num>
  <w:num w:numId="308">
    <w:abstractNumId w:val="420"/>
  </w:num>
  <w:num w:numId="309">
    <w:abstractNumId w:val="629"/>
  </w:num>
  <w:num w:numId="310">
    <w:abstractNumId w:val="994"/>
  </w:num>
  <w:num w:numId="311">
    <w:abstractNumId w:val="422"/>
  </w:num>
  <w:num w:numId="312">
    <w:abstractNumId w:val="979"/>
  </w:num>
  <w:num w:numId="313">
    <w:abstractNumId w:val="647"/>
  </w:num>
  <w:num w:numId="314">
    <w:abstractNumId w:val="1060"/>
  </w:num>
  <w:num w:numId="315">
    <w:abstractNumId w:val="586"/>
  </w:num>
  <w:num w:numId="316">
    <w:abstractNumId w:val="606"/>
  </w:num>
  <w:num w:numId="317">
    <w:abstractNumId w:val="1110"/>
  </w:num>
  <w:num w:numId="318">
    <w:abstractNumId w:val="305"/>
  </w:num>
  <w:num w:numId="319">
    <w:abstractNumId w:val="1103"/>
  </w:num>
  <w:num w:numId="320">
    <w:abstractNumId w:val="508"/>
  </w:num>
  <w:num w:numId="321">
    <w:abstractNumId w:val="484"/>
  </w:num>
  <w:num w:numId="322">
    <w:abstractNumId w:val="834"/>
  </w:num>
  <w:num w:numId="323">
    <w:abstractNumId w:val="344"/>
  </w:num>
  <w:num w:numId="324">
    <w:abstractNumId w:val="531"/>
  </w:num>
  <w:num w:numId="325">
    <w:abstractNumId w:val="950"/>
  </w:num>
  <w:num w:numId="326">
    <w:abstractNumId w:val="997"/>
  </w:num>
  <w:num w:numId="327">
    <w:abstractNumId w:val="229"/>
  </w:num>
  <w:num w:numId="328">
    <w:abstractNumId w:val="212"/>
  </w:num>
  <w:num w:numId="329">
    <w:abstractNumId w:val="1159"/>
  </w:num>
  <w:num w:numId="330">
    <w:abstractNumId w:val="99"/>
  </w:num>
  <w:num w:numId="331">
    <w:abstractNumId w:val="1119"/>
  </w:num>
  <w:num w:numId="332">
    <w:abstractNumId w:val="655"/>
  </w:num>
  <w:num w:numId="333">
    <w:abstractNumId w:val="302"/>
  </w:num>
  <w:num w:numId="334">
    <w:abstractNumId w:val="303"/>
  </w:num>
  <w:num w:numId="335">
    <w:abstractNumId w:val="1010"/>
  </w:num>
  <w:num w:numId="336">
    <w:abstractNumId w:val="449"/>
  </w:num>
  <w:num w:numId="337">
    <w:abstractNumId w:val="671"/>
  </w:num>
  <w:num w:numId="338">
    <w:abstractNumId w:val="527"/>
  </w:num>
  <w:num w:numId="339">
    <w:abstractNumId w:val="879"/>
  </w:num>
  <w:num w:numId="340">
    <w:abstractNumId w:val="761"/>
  </w:num>
  <w:num w:numId="341">
    <w:abstractNumId w:val="550"/>
  </w:num>
  <w:num w:numId="342">
    <w:abstractNumId w:val="65"/>
  </w:num>
  <w:num w:numId="343">
    <w:abstractNumId w:val="1005"/>
  </w:num>
  <w:num w:numId="344">
    <w:abstractNumId w:val="728"/>
  </w:num>
  <w:num w:numId="345">
    <w:abstractNumId w:val="364"/>
  </w:num>
  <w:num w:numId="346">
    <w:abstractNumId w:val="441"/>
  </w:num>
  <w:num w:numId="347">
    <w:abstractNumId w:val="103"/>
  </w:num>
  <w:num w:numId="348">
    <w:abstractNumId w:val="849"/>
  </w:num>
  <w:num w:numId="349">
    <w:abstractNumId w:val="724"/>
  </w:num>
  <w:num w:numId="350">
    <w:abstractNumId w:val="1042"/>
  </w:num>
  <w:num w:numId="351">
    <w:abstractNumId w:val="856"/>
  </w:num>
  <w:num w:numId="352">
    <w:abstractNumId w:val="702"/>
  </w:num>
  <w:num w:numId="353">
    <w:abstractNumId w:val="301"/>
  </w:num>
  <w:num w:numId="354">
    <w:abstractNumId w:val="976"/>
  </w:num>
  <w:num w:numId="355">
    <w:abstractNumId w:val="936"/>
  </w:num>
  <w:num w:numId="356">
    <w:abstractNumId w:val="785"/>
  </w:num>
  <w:num w:numId="357">
    <w:abstractNumId w:val="106"/>
  </w:num>
  <w:num w:numId="358">
    <w:abstractNumId w:val="178"/>
  </w:num>
  <w:num w:numId="359">
    <w:abstractNumId w:val="123"/>
  </w:num>
  <w:num w:numId="360">
    <w:abstractNumId w:val="81"/>
  </w:num>
  <w:num w:numId="361">
    <w:abstractNumId w:val="204"/>
  </w:num>
  <w:num w:numId="362">
    <w:abstractNumId w:val="926"/>
  </w:num>
  <w:num w:numId="363">
    <w:abstractNumId w:val="705"/>
  </w:num>
  <w:num w:numId="364">
    <w:abstractNumId w:val="589"/>
  </w:num>
  <w:num w:numId="365">
    <w:abstractNumId w:val="48"/>
  </w:num>
  <w:num w:numId="366">
    <w:abstractNumId w:val="542"/>
  </w:num>
  <w:num w:numId="367">
    <w:abstractNumId w:val="1054"/>
  </w:num>
  <w:num w:numId="368">
    <w:abstractNumId w:val="13"/>
  </w:num>
  <w:num w:numId="369">
    <w:abstractNumId w:val="1122"/>
  </w:num>
  <w:num w:numId="370">
    <w:abstractNumId w:val="809"/>
  </w:num>
  <w:num w:numId="371">
    <w:abstractNumId w:val="355"/>
  </w:num>
  <w:num w:numId="372">
    <w:abstractNumId w:val="368"/>
  </w:num>
  <w:num w:numId="373">
    <w:abstractNumId w:val="681"/>
  </w:num>
  <w:num w:numId="374">
    <w:abstractNumId w:val="887"/>
  </w:num>
  <w:num w:numId="375">
    <w:abstractNumId w:val="719"/>
  </w:num>
  <w:num w:numId="376">
    <w:abstractNumId w:val="225"/>
  </w:num>
  <w:num w:numId="377">
    <w:abstractNumId w:val="1050"/>
  </w:num>
  <w:num w:numId="378">
    <w:abstractNumId w:val="734"/>
  </w:num>
  <w:num w:numId="379">
    <w:abstractNumId w:val="108"/>
  </w:num>
  <w:num w:numId="380">
    <w:abstractNumId w:val="630"/>
  </w:num>
  <w:num w:numId="381">
    <w:abstractNumId w:val="592"/>
  </w:num>
  <w:num w:numId="382">
    <w:abstractNumId w:val="601"/>
  </w:num>
  <w:num w:numId="383">
    <w:abstractNumId w:val="163"/>
  </w:num>
  <w:num w:numId="384">
    <w:abstractNumId w:val="616"/>
  </w:num>
  <w:num w:numId="385">
    <w:abstractNumId w:val="897"/>
  </w:num>
  <w:num w:numId="386">
    <w:abstractNumId w:val="292"/>
  </w:num>
  <w:num w:numId="387">
    <w:abstractNumId w:val="116"/>
  </w:num>
  <w:num w:numId="388">
    <w:abstractNumId w:val="390"/>
  </w:num>
  <w:num w:numId="389">
    <w:abstractNumId w:val="864"/>
  </w:num>
  <w:num w:numId="390">
    <w:abstractNumId w:val="869"/>
  </w:num>
  <w:num w:numId="391">
    <w:abstractNumId w:val="659"/>
  </w:num>
  <w:num w:numId="392">
    <w:abstractNumId w:val="457"/>
  </w:num>
  <w:num w:numId="393">
    <w:abstractNumId w:val="1149"/>
  </w:num>
  <w:num w:numId="394">
    <w:abstractNumId w:val="347"/>
  </w:num>
  <w:num w:numId="395">
    <w:abstractNumId w:val="194"/>
  </w:num>
  <w:num w:numId="396">
    <w:abstractNumId w:val="1084"/>
  </w:num>
  <w:num w:numId="397">
    <w:abstractNumId w:val="1113"/>
  </w:num>
  <w:num w:numId="398">
    <w:abstractNumId w:val="15"/>
  </w:num>
  <w:num w:numId="399">
    <w:abstractNumId w:val="821"/>
  </w:num>
  <w:num w:numId="400">
    <w:abstractNumId w:val="989"/>
  </w:num>
  <w:num w:numId="401">
    <w:abstractNumId w:val="992"/>
  </w:num>
  <w:num w:numId="402">
    <w:abstractNumId w:val="95"/>
  </w:num>
  <w:num w:numId="403">
    <w:abstractNumId w:val="451"/>
  </w:num>
  <w:num w:numId="404">
    <w:abstractNumId w:val="969"/>
  </w:num>
  <w:num w:numId="405">
    <w:abstractNumId w:val="1003"/>
  </w:num>
  <w:num w:numId="406">
    <w:abstractNumId w:val="216"/>
  </w:num>
  <w:num w:numId="407">
    <w:abstractNumId w:val="241"/>
  </w:num>
  <w:num w:numId="408">
    <w:abstractNumId w:val="876"/>
  </w:num>
  <w:num w:numId="409">
    <w:abstractNumId w:val="1074"/>
  </w:num>
  <w:num w:numId="410">
    <w:abstractNumId w:val="1026"/>
  </w:num>
  <w:num w:numId="411">
    <w:abstractNumId w:val="732"/>
  </w:num>
  <w:num w:numId="412">
    <w:abstractNumId w:val="687"/>
  </w:num>
  <w:num w:numId="413">
    <w:abstractNumId w:val="1120"/>
  </w:num>
  <w:num w:numId="414">
    <w:abstractNumId w:val="125"/>
  </w:num>
  <w:num w:numId="415">
    <w:abstractNumId w:val="916"/>
  </w:num>
  <w:num w:numId="416">
    <w:abstractNumId w:val="207"/>
  </w:num>
  <w:num w:numId="417">
    <w:abstractNumId w:val="903"/>
  </w:num>
  <w:num w:numId="418">
    <w:abstractNumId w:val="493"/>
  </w:num>
  <w:num w:numId="419">
    <w:abstractNumId w:val="1036"/>
  </w:num>
  <w:num w:numId="420">
    <w:abstractNumId w:val="1160"/>
  </w:num>
  <w:num w:numId="421">
    <w:abstractNumId w:val="943"/>
  </w:num>
  <w:num w:numId="422">
    <w:abstractNumId w:val="585"/>
  </w:num>
  <w:num w:numId="423">
    <w:abstractNumId w:val="377"/>
  </w:num>
  <w:num w:numId="424">
    <w:abstractNumId w:val="852"/>
  </w:num>
  <w:num w:numId="425">
    <w:abstractNumId w:val="802"/>
  </w:num>
  <w:num w:numId="426">
    <w:abstractNumId w:val="786"/>
  </w:num>
  <w:num w:numId="427">
    <w:abstractNumId w:val="1081"/>
  </w:num>
  <w:num w:numId="428">
    <w:abstractNumId w:val="73"/>
  </w:num>
  <w:num w:numId="429">
    <w:abstractNumId w:val="462"/>
  </w:num>
  <w:num w:numId="430">
    <w:abstractNumId w:val="972"/>
  </w:num>
  <w:num w:numId="431">
    <w:abstractNumId w:val="259"/>
  </w:num>
  <w:num w:numId="432">
    <w:abstractNumId w:val="112"/>
  </w:num>
  <w:num w:numId="433">
    <w:abstractNumId w:val="104"/>
  </w:num>
  <w:num w:numId="434">
    <w:abstractNumId w:val="127"/>
  </w:num>
  <w:num w:numId="435">
    <w:abstractNumId w:val="648"/>
  </w:num>
  <w:num w:numId="436">
    <w:abstractNumId w:val="1045"/>
  </w:num>
  <w:num w:numId="437">
    <w:abstractNumId w:val="183"/>
  </w:num>
  <w:num w:numId="438">
    <w:abstractNumId w:val="1013"/>
  </w:num>
  <w:num w:numId="439">
    <w:abstractNumId w:val="581"/>
  </w:num>
  <w:num w:numId="440">
    <w:abstractNumId w:val="514"/>
  </w:num>
  <w:num w:numId="441">
    <w:abstractNumId w:val="117"/>
  </w:num>
  <w:num w:numId="442">
    <w:abstractNumId w:val="710"/>
  </w:num>
  <w:num w:numId="443">
    <w:abstractNumId w:val="620"/>
  </w:num>
  <w:num w:numId="444">
    <w:abstractNumId w:val="619"/>
  </w:num>
  <w:num w:numId="445">
    <w:abstractNumId w:val="642"/>
  </w:num>
  <w:num w:numId="446">
    <w:abstractNumId w:val="683"/>
  </w:num>
  <w:num w:numId="447">
    <w:abstractNumId w:val="775"/>
  </w:num>
  <w:num w:numId="448">
    <w:abstractNumId w:val="970"/>
  </w:num>
  <w:num w:numId="449">
    <w:abstractNumId w:val="482"/>
  </w:num>
  <w:num w:numId="450">
    <w:abstractNumId w:val="650"/>
  </w:num>
  <w:num w:numId="451">
    <w:abstractNumId w:val="858"/>
  </w:num>
  <w:num w:numId="452">
    <w:abstractNumId w:val="384"/>
  </w:num>
  <w:num w:numId="453">
    <w:abstractNumId w:val="91"/>
  </w:num>
  <w:num w:numId="454">
    <w:abstractNumId w:val="319"/>
  </w:num>
  <w:num w:numId="455">
    <w:abstractNumId w:val="8"/>
  </w:num>
  <w:num w:numId="456">
    <w:abstractNumId w:val="919"/>
  </w:num>
  <w:num w:numId="457">
    <w:abstractNumId w:val="793"/>
  </w:num>
  <w:num w:numId="458">
    <w:abstractNumId w:val="177"/>
  </w:num>
  <w:num w:numId="459">
    <w:abstractNumId w:val="490"/>
  </w:num>
  <w:num w:numId="460">
    <w:abstractNumId w:val="615"/>
  </w:num>
  <w:num w:numId="461">
    <w:abstractNumId w:val="750"/>
  </w:num>
  <w:num w:numId="462">
    <w:abstractNumId w:val="553"/>
  </w:num>
  <w:num w:numId="463">
    <w:abstractNumId w:val="1051"/>
  </w:num>
  <w:num w:numId="464">
    <w:abstractNumId w:val="169"/>
  </w:num>
  <w:num w:numId="465">
    <w:abstractNumId w:val="404"/>
  </w:num>
  <w:num w:numId="466">
    <w:abstractNumId w:val="868"/>
  </w:num>
  <w:num w:numId="467">
    <w:abstractNumId w:val="827"/>
  </w:num>
  <w:num w:numId="468">
    <w:abstractNumId w:val="267"/>
  </w:num>
  <w:num w:numId="469">
    <w:abstractNumId w:val="692"/>
  </w:num>
  <w:num w:numId="470">
    <w:abstractNumId w:val="747"/>
  </w:num>
  <w:num w:numId="471">
    <w:abstractNumId w:val="846"/>
  </w:num>
  <w:num w:numId="472">
    <w:abstractNumId w:val="554"/>
  </w:num>
  <w:num w:numId="473">
    <w:abstractNumId w:val="871"/>
  </w:num>
  <w:num w:numId="474">
    <w:abstractNumId w:val="501"/>
  </w:num>
  <w:num w:numId="475">
    <w:abstractNumId w:val="488"/>
  </w:num>
  <w:num w:numId="476">
    <w:abstractNumId w:val="516"/>
  </w:num>
  <w:num w:numId="477">
    <w:abstractNumId w:val="258"/>
  </w:num>
  <w:num w:numId="478">
    <w:abstractNumId w:val="787"/>
  </w:num>
  <w:num w:numId="479">
    <w:abstractNumId w:val="656"/>
  </w:num>
  <w:num w:numId="480">
    <w:abstractNumId w:val="557"/>
  </w:num>
  <w:num w:numId="481">
    <w:abstractNumId w:val="624"/>
  </w:num>
  <w:num w:numId="482">
    <w:abstractNumId w:val="162"/>
  </w:num>
  <w:num w:numId="483">
    <w:abstractNumId w:val="686"/>
  </w:num>
  <w:num w:numId="484">
    <w:abstractNumId w:val="633"/>
  </w:num>
  <w:num w:numId="485">
    <w:abstractNumId w:val="718"/>
  </w:num>
  <w:num w:numId="486">
    <w:abstractNumId w:val="294"/>
  </w:num>
  <w:num w:numId="487">
    <w:abstractNumId w:val="607"/>
  </w:num>
  <w:num w:numId="488">
    <w:abstractNumId w:val="1068"/>
  </w:num>
  <w:num w:numId="489">
    <w:abstractNumId w:val="954"/>
  </w:num>
  <w:num w:numId="490">
    <w:abstractNumId w:val="622"/>
  </w:num>
  <w:num w:numId="491">
    <w:abstractNumId w:val="704"/>
  </w:num>
  <w:num w:numId="492">
    <w:abstractNumId w:val="243"/>
  </w:num>
  <w:num w:numId="493">
    <w:abstractNumId w:val="850"/>
  </w:num>
  <w:num w:numId="494">
    <w:abstractNumId w:val="859"/>
  </w:num>
  <w:num w:numId="495">
    <w:abstractNumId w:val="489"/>
  </w:num>
  <w:num w:numId="496">
    <w:abstractNumId w:val="1"/>
  </w:num>
  <w:num w:numId="497">
    <w:abstractNumId w:val="1077"/>
  </w:num>
  <w:num w:numId="498">
    <w:abstractNumId w:val="87"/>
  </w:num>
  <w:num w:numId="499">
    <w:abstractNumId w:val="928"/>
  </w:num>
  <w:num w:numId="500">
    <w:abstractNumId w:val="572"/>
  </w:num>
  <w:num w:numId="501">
    <w:abstractNumId w:val="547"/>
  </w:num>
  <w:num w:numId="502">
    <w:abstractNumId w:val="83"/>
  </w:num>
  <w:num w:numId="503">
    <w:abstractNumId w:val="215"/>
  </w:num>
  <w:num w:numId="504">
    <w:abstractNumId w:val="961"/>
  </w:num>
  <w:num w:numId="505">
    <w:abstractNumId w:val="144"/>
  </w:num>
  <w:num w:numId="506">
    <w:abstractNumId w:val="262"/>
  </w:num>
  <w:num w:numId="507">
    <w:abstractNumId w:val="721"/>
  </w:num>
  <w:num w:numId="508">
    <w:abstractNumId w:val="756"/>
  </w:num>
  <w:num w:numId="509">
    <w:abstractNumId w:val="708"/>
  </w:num>
  <w:num w:numId="510">
    <w:abstractNumId w:val="63"/>
  </w:num>
  <w:num w:numId="511">
    <w:abstractNumId w:val="632"/>
  </w:num>
  <w:num w:numId="512">
    <w:abstractNumId w:val="1028"/>
  </w:num>
  <w:num w:numId="513">
    <w:abstractNumId w:val="820"/>
  </w:num>
  <w:num w:numId="514">
    <w:abstractNumId w:val="701"/>
  </w:num>
  <w:num w:numId="515">
    <w:abstractNumId w:val="1008"/>
  </w:num>
  <w:num w:numId="516">
    <w:abstractNumId w:val="412"/>
  </w:num>
  <w:num w:numId="517">
    <w:abstractNumId w:val="29"/>
  </w:num>
  <w:num w:numId="518">
    <w:abstractNumId w:val="399"/>
  </w:num>
  <w:num w:numId="519">
    <w:abstractNumId w:val="949"/>
  </w:num>
  <w:num w:numId="520">
    <w:abstractNumId w:val="208"/>
  </w:num>
  <w:num w:numId="521">
    <w:abstractNumId w:val="197"/>
  </w:num>
  <w:num w:numId="522">
    <w:abstractNumId w:val="921"/>
  </w:num>
  <w:num w:numId="523">
    <w:abstractNumId w:val="884"/>
  </w:num>
  <w:num w:numId="524">
    <w:abstractNumId w:val="940"/>
  </w:num>
  <w:num w:numId="525">
    <w:abstractNumId w:val="308"/>
  </w:num>
  <w:num w:numId="526">
    <w:abstractNumId w:val="1147"/>
  </w:num>
  <w:num w:numId="527">
    <w:abstractNumId w:val="952"/>
  </w:num>
  <w:num w:numId="528">
    <w:abstractNumId w:val="697"/>
  </w:num>
  <w:num w:numId="529">
    <w:abstractNumId w:val="895"/>
  </w:num>
  <w:num w:numId="530">
    <w:abstractNumId w:val="1114"/>
  </w:num>
  <w:num w:numId="531">
    <w:abstractNumId w:val="121"/>
  </w:num>
  <w:num w:numId="532">
    <w:abstractNumId w:val="418"/>
  </w:num>
  <w:num w:numId="533">
    <w:abstractNumId w:val="578"/>
  </w:num>
  <w:num w:numId="534">
    <w:abstractNumId w:val="230"/>
  </w:num>
  <w:num w:numId="535">
    <w:abstractNumId w:val="1128"/>
  </w:num>
  <w:num w:numId="536">
    <w:abstractNumId w:val="454"/>
  </w:num>
  <w:num w:numId="537">
    <w:abstractNumId w:val="1129"/>
  </w:num>
  <w:num w:numId="538">
    <w:abstractNumId w:val="279"/>
  </w:num>
  <w:num w:numId="539">
    <w:abstractNumId w:val="495"/>
  </w:num>
  <w:num w:numId="540">
    <w:abstractNumId w:val="855"/>
  </w:num>
  <w:num w:numId="541">
    <w:abstractNumId w:val="579"/>
  </w:num>
  <w:num w:numId="542">
    <w:abstractNumId w:val="266"/>
  </w:num>
  <w:num w:numId="543">
    <w:abstractNumId w:val="148"/>
  </w:num>
  <w:num w:numId="544">
    <w:abstractNumId w:val="932"/>
  </w:num>
  <w:num w:numId="545">
    <w:abstractNumId w:val="1082"/>
  </w:num>
  <w:num w:numId="546">
    <w:abstractNumId w:val="564"/>
  </w:num>
  <w:num w:numId="547">
    <w:abstractNumId w:val="1125"/>
  </w:num>
  <w:num w:numId="548">
    <w:abstractNumId w:val="682"/>
  </w:num>
  <w:num w:numId="549">
    <w:abstractNumId w:val="22"/>
  </w:num>
  <w:num w:numId="550">
    <w:abstractNumId w:val="698"/>
  </w:num>
  <w:num w:numId="551">
    <w:abstractNumId w:val="247"/>
  </w:num>
  <w:num w:numId="552">
    <w:abstractNumId w:val="752"/>
  </w:num>
  <w:num w:numId="553">
    <w:abstractNumId w:val="691"/>
  </w:num>
  <w:num w:numId="554">
    <w:abstractNumId w:val="978"/>
  </w:num>
  <w:num w:numId="555">
    <w:abstractNumId w:val="934"/>
  </w:num>
  <w:num w:numId="556">
    <w:abstractNumId w:val="847"/>
  </w:num>
  <w:num w:numId="557">
    <w:abstractNumId w:val="37"/>
  </w:num>
  <w:num w:numId="558">
    <w:abstractNumId w:val="1138"/>
  </w:num>
  <w:num w:numId="559">
    <w:abstractNumId w:val="282"/>
  </w:num>
  <w:num w:numId="560">
    <w:abstractNumId w:val="214"/>
  </w:num>
  <w:num w:numId="561">
    <w:abstractNumId w:val="34"/>
  </w:num>
  <w:num w:numId="562">
    <w:abstractNumId w:val="195"/>
  </w:num>
  <w:num w:numId="563">
    <w:abstractNumId w:val="374"/>
  </w:num>
  <w:num w:numId="564">
    <w:abstractNumId w:val="185"/>
  </w:num>
  <w:num w:numId="565">
    <w:abstractNumId w:val="660"/>
  </w:num>
  <w:num w:numId="566">
    <w:abstractNumId w:val="135"/>
  </w:num>
  <w:num w:numId="567">
    <w:abstractNumId w:val="122"/>
  </w:num>
  <w:num w:numId="568">
    <w:abstractNumId w:val="1069"/>
  </w:num>
  <w:num w:numId="569">
    <w:abstractNumId w:val="842"/>
  </w:num>
  <w:num w:numId="570">
    <w:abstractNumId w:val="1162"/>
  </w:num>
  <w:num w:numId="571">
    <w:abstractNumId w:val="149"/>
  </w:num>
  <w:num w:numId="572">
    <w:abstractNumId w:val="638"/>
  </w:num>
  <w:num w:numId="573">
    <w:abstractNumId w:val="558"/>
  </w:num>
  <w:num w:numId="574">
    <w:abstractNumId w:val="250"/>
  </w:num>
  <w:num w:numId="575">
    <w:abstractNumId w:val="877"/>
  </w:num>
  <w:num w:numId="576">
    <w:abstractNumId w:val="409"/>
  </w:num>
  <w:num w:numId="577">
    <w:abstractNumId w:val="512"/>
  </w:num>
  <w:num w:numId="578">
    <w:abstractNumId w:val="882"/>
  </w:num>
  <w:num w:numId="579">
    <w:abstractNumId w:val="841"/>
  </w:num>
  <w:num w:numId="580">
    <w:abstractNumId w:val="1002"/>
  </w:num>
  <w:num w:numId="581">
    <w:abstractNumId w:val="350"/>
  </w:num>
  <w:num w:numId="582">
    <w:abstractNumId w:val="130"/>
  </w:num>
  <w:num w:numId="583">
    <w:abstractNumId w:val="1150"/>
  </w:num>
  <w:num w:numId="584">
    <w:abstractNumId w:val="198"/>
  </w:num>
  <w:num w:numId="585">
    <w:abstractNumId w:val="53"/>
  </w:num>
  <w:num w:numId="586">
    <w:abstractNumId w:val="865"/>
  </w:num>
  <w:num w:numId="587">
    <w:abstractNumId w:val="12"/>
  </w:num>
  <w:num w:numId="588">
    <w:abstractNumId w:val="552"/>
  </w:num>
  <w:num w:numId="589">
    <w:abstractNumId w:val="1105"/>
  </w:num>
  <w:num w:numId="590">
    <w:abstractNumId w:val="1092"/>
  </w:num>
  <w:num w:numId="591">
    <w:abstractNumId w:val="1121"/>
  </w:num>
  <w:num w:numId="592">
    <w:abstractNumId w:val="403"/>
  </w:num>
  <w:num w:numId="593">
    <w:abstractNumId w:val="156"/>
  </w:num>
  <w:num w:numId="594">
    <w:abstractNumId w:val="385"/>
  </w:num>
  <w:num w:numId="595">
    <w:abstractNumId w:val="170"/>
  </w:num>
  <w:num w:numId="596">
    <w:abstractNumId w:val="1161"/>
  </w:num>
  <w:num w:numId="597">
    <w:abstractNumId w:val="525"/>
  </w:num>
  <w:num w:numId="598">
    <w:abstractNumId w:val="924"/>
  </w:num>
  <w:num w:numId="599">
    <w:abstractNumId w:val="444"/>
  </w:num>
  <w:num w:numId="600">
    <w:abstractNumId w:val="790"/>
  </w:num>
  <w:num w:numId="601">
    <w:abstractNumId w:val="1075"/>
  </w:num>
  <w:num w:numId="602">
    <w:abstractNumId w:val="272"/>
  </w:num>
  <w:num w:numId="603">
    <w:abstractNumId w:val="946"/>
  </w:num>
  <w:num w:numId="604">
    <w:abstractNumId w:val="946"/>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509"/>
  </w:num>
  <w:num w:numId="606">
    <w:abstractNumId w:val="604"/>
  </w:num>
  <w:num w:numId="607">
    <w:abstractNumId w:val="310"/>
  </w:num>
  <w:num w:numId="608">
    <w:abstractNumId w:val="835"/>
  </w:num>
  <w:num w:numId="609">
    <w:abstractNumId w:val="238"/>
  </w:num>
  <w:num w:numId="610">
    <w:abstractNumId w:val="89"/>
  </w:num>
  <w:num w:numId="611">
    <w:abstractNumId w:val="831"/>
  </w:num>
  <w:num w:numId="612">
    <w:abstractNumId w:val="376"/>
  </w:num>
  <w:num w:numId="613">
    <w:abstractNumId w:val="6"/>
  </w:num>
  <w:num w:numId="614">
    <w:abstractNumId w:val="688"/>
  </w:num>
  <w:num w:numId="615">
    <w:abstractNumId w:val="890"/>
  </w:num>
  <w:num w:numId="616">
    <w:abstractNumId w:val="526"/>
  </w:num>
  <w:num w:numId="617">
    <w:abstractNumId w:val="19"/>
  </w:num>
  <w:num w:numId="618">
    <w:abstractNumId w:val="45"/>
  </w:num>
  <w:num w:numId="619">
    <w:abstractNumId w:val="336"/>
  </w:num>
  <w:num w:numId="620">
    <w:abstractNumId w:val="371"/>
  </w:num>
  <w:num w:numId="621">
    <w:abstractNumId w:val="419"/>
  </w:num>
  <w:num w:numId="622">
    <w:abstractNumId w:val="546"/>
  </w:num>
  <w:num w:numId="623">
    <w:abstractNumId w:val="669"/>
  </w:num>
  <w:num w:numId="624">
    <w:abstractNumId w:val="988"/>
  </w:num>
  <w:num w:numId="625">
    <w:abstractNumId w:val="593"/>
  </w:num>
  <w:num w:numId="626">
    <w:abstractNumId w:val="132"/>
  </w:num>
  <w:num w:numId="627">
    <w:abstractNumId w:val="779"/>
  </w:num>
  <w:num w:numId="628">
    <w:abstractNumId w:val="285"/>
  </w:num>
  <w:num w:numId="629">
    <w:abstractNumId w:val="845"/>
  </w:num>
  <w:num w:numId="630">
    <w:abstractNumId w:val="134"/>
  </w:num>
  <w:num w:numId="631">
    <w:abstractNumId w:val="712"/>
  </w:num>
  <w:num w:numId="632">
    <w:abstractNumId w:val="458"/>
  </w:num>
  <w:num w:numId="633">
    <w:abstractNumId w:val="746"/>
  </w:num>
  <w:num w:numId="634">
    <w:abstractNumId w:val="1035"/>
  </w:num>
  <w:num w:numId="635">
    <w:abstractNumId w:val="1088"/>
  </w:num>
  <w:num w:numId="636">
    <w:abstractNumId w:val="452"/>
  </w:num>
  <w:num w:numId="637">
    <w:abstractNumId w:val="1049"/>
  </w:num>
  <w:num w:numId="638">
    <w:abstractNumId w:val="218"/>
  </w:num>
  <w:num w:numId="639">
    <w:abstractNumId w:val="1157"/>
  </w:num>
  <w:num w:numId="640">
    <w:abstractNumId w:val="480"/>
  </w:num>
  <w:num w:numId="641">
    <w:abstractNumId w:val="325"/>
  </w:num>
  <w:num w:numId="642">
    <w:abstractNumId w:val="51"/>
  </w:num>
  <w:num w:numId="643">
    <w:abstractNumId w:val="311"/>
  </w:num>
  <w:num w:numId="644">
    <w:abstractNumId w:val="1019"/>
  </w:num>
  <w:num w:numId="645">
    <w:abstractNumId w:val="478"/>
  </w:num>
  <w:num w:numId="646">
    <w:abstractNumId w:val="1144"/>
  </w:num>
  <w:num w:numId="647">
    <w:abstractNumId w:val="837"/>
  </w:num>
  <w:num w:numId="648">
    <w:abstractNumId w:val="464"/>
  </w:num>
  <w:num w:numId="649">
    <w:abstractNumId w:val="811"/>
  </w:num>
  <w:num w:numId="650">
    <w:abstractNumId w:val="239"/>
  </w:num>
  <w:num w:numId="651">
    <w:abstractNumId w:val="69"/>
  </w:num>
  <w:num w:numId="652">
    <w:abstractNumId w:val="753"/>
  </w:num>
  <w:num w:numId="653">
    <w:abstractNumId w:val="927"/>
  </w:num>
  <w:num w:numId="654">
    <w:abstractNumId w:val="975"/>
  </w:num>
  <w:num w:numId="655">
    <w:abstractNumId w:val="191"/>
  </w:num>
  <w:num w:numId="656">
    <w:abstractNumId w:val="662"/>
  </w:num>
  <w:num w:numId="657">
    <w:abstractNumId w:val="357"/>
  </w:num>
  <w:num w:numId="658">
    <w:abstractNumId w:val="822"/>
  </w:num>
  <w:num w:numId="659">
    <w:abstractNumId w:val="573"/>
  </w:num>
  <w:num w:numId="660">
    <w:abstractNumId w:val="382"/>
  </w:num>
  <w:num w:numId="661">
    <w:abstractNumId w:val="40"/>
  </w:num>
  <w:num w:numId="662">
    <w:abstractNumId w:val="810"/>
  </w:num>
  <w:num w:numId="663">
    <w:abstractNumId w:val="1040"/>
  </w:num>
  <w:num w:numId="664">
    <w:abstractNumId w:val="611"/>
  </w:num>
  <w:num w:numId="665">
    <w:abstractNumId w:val="466"/>
  </w:num>
  <w:num w:numId="666">
    <w:abstractNumId w:val="504"/>
  </w:num>
  <w:num w:numId="667">
    <w:abstractNumId w:val="146"/>
  </w:num>
  <w:num w:numId="668">
    <w:abstractNumId w:val="389"/>
  </w:num>
  <w:num w:numId="669">
    <w:abstractNumId w:val="349"/>
  </w:num>
  <w:num w:numId="670">
    <w:abstractNumId w:val="583"/>
  </w:num>
  <w:num w:numId="671">
    <w:abstractNumId w:val="694"/>
  </w:num>
  <w:num w:numId="672">
    <w:abstractNumId w:val="878"/>
  </w:num>
  <w:num w:numId="673">
    <w:abstractNumId w:val="907"/>
  </w:num>
  <w:num w:numId="674">
    <w:abstractNumId w:val="533"/>
  </w:num>
  <w:num w:numId="675">
    <w:abstractNumId w:val="1116"/>
  </w:num>
  <w:num w:numId="676">
    <w:abstractNumId w:val="649"/>
  </w:num>
  <w:num w:numId="677">
    <w:abstractNumId w:val="206"/>
  </w:num>
  <w:num w:numId="678">
    <w:abstractNumId w:val="200"/>
  </w:num>
  <w:num w:numId="679">
    <w:abstractNumId w:val="283"/>
  </w:num>
  <w:num w:numId="680">
    <w:abstractNumId w:val="314"/>
  </w:num>
  <w:num w:numId="681">
    <w:abstractNumId w:val="569"/>
  </w:num>
  <w:num w:numId="682">
    <w:abstractNumId w:val="782"/>
  </w:num>
  <w:num w:numId="683">
    <w:abstractNumId w:val="171"/>
  </w:num>
  <w:num w:numId="684">
    <w:abstractNumId w:val="227"/>
  </w:num>
  <w:num w:numId="685">
    <w:abstractNumId w:val="433"/>
  </w:num>
  <w:num w:numId="686">
    <w:abstractNumId w:val="500"/>
  </w:num>
  <w:num w:numId="687">
    <w:abstractNumId w:val="960"/>
  </w:num>
  <w:num w:numId="688">
    <w:abstractNumId w:val="366"/>
  </w:num>
  <w:num w:numId="689">
    <w:abstractNumId w:val="605"/>
  </w:num>
  <w:num w:numId="690">
    <w:abstractNumId w:val="100"/>
  </w:num>
  <w:num w:numId="691">
    <w:abstractNumId w:val="35"/>
  </w:num>
  <w:num w:numId="692">
    <w:abstractNumId w:val="90"/>
  </w:num>
  <w:num w:numId="693">
    <w:abstractNumId w:val="1048"/>
  </w:num>
  <w:num w:numId="694">
    <w:abstractNumId w:val="245"/>
  </w:num>
  <w:num w:numId="695">
    <w:abstractNumId w:val="157"/>
  </w:num>
  <w:num w:numId="696">
    <w:abstractNumId w:val="627"/>
  </w:num>
  <w:num w:numId="697">
    <w:abstractNumId w:val="43"/>
  </w:num>
  <w:num w:numId="698">
    <w:abstractNumId w:val="280"/>
  </w:num>
  <w:num w:numId="699">
    <w:abstractNumId w:val="1062"/>
  </w:num>
  <w:num w:numId="700">
    <w:abstractNumId w:val="1093"/>
  </w:num>
  <w:num w:numId="701">
    <w:abstractNumId w:val="328"/>
  </w:num>
  <w:num w:numId="702">
    <w:abstractNumId w:val="941"/>
  </w:num>
  <w:num w:numId="703">
    <w:abstractNumId w:val="394"/>
  </w:num>
  <w:num w:numId="704">
    <w:abstractNumId w:val="432"/>
  </w:num>
  <w:num w:numId="705">
    <w:abstractNumId w:val="603"/>
  </w:num>
  <w:num w:numId="706">
    <w:abstractNumId w:val="11"/>
  </w:num>
  <w:num w:numId="707">
    <w:abstractNumId w:val="257"/>
  </w:num>
  <w:num w:numId="708">
    <w:abstractNumId w:val="667"/>
  </w:num>
  <w:num w:numId="709">
    <w:abstractNumId w:val="577"/>
  </w:num>
  <w:num w:numId="710">
    <w:abstractNumId w:val="223"/>
  </w:num>
  <w:num w:numId="711">
    <w:abstractNumId w:val="967"/>
  </w:num>
  <w:num w:numId="712">
    <w:abstractNumId w:val="634"/>
  </w:num>
  <w:num w:numId="713">
    <w:abstractNumId w:val="269"/>
  </w:num>
  <w:num w:numId="714">
    <w:abstractNumId w:val="623"/>
  </w:num>
  <w:num w:numId="715">
    <w:abstractNumId w:val="1156"/>
  </w:num>
  <w:num w:numId="716">
    <w:abstractNumId w:val="277"/>
  </w:num>
  <w:num w:numId="717">
    <w:abstractNumId w:val="1095"/>
  </w:num>
  <w:num w:numId="718">
    <w:abstractNumId w:val="800"/>
  </w:num>
  <w:num w:numId="719">
    <w:abstractNumId w:val="491"/>
  </w:num>
  <w:num w:numId="720">
    <w:abstractNumId w:val="833"/>
  </w:num>
  <w:num w:numId="721">
    <w:abstractNumId w:val="1039"/>
  </w:num>
  <w:num w:numId="722">
    <w:abstractNumId w:val="339"/>
  </w:num>
  <w:num w:numId="723">
    <w:abstractNumId w:val="289"/>
  </w:num>
  <w:num w:numId="724">
    <w:abstractNumId w:val="617"/>
  </w:num>
  <w:num w:numId="725">
    <w:abstractNumId w:val="375"/>
  </w:num>
  <w:num w:numId="726">
    <w:abstractNumId w:val="673"/>
  </w:num>
  <w:num w:numId="727">
    <w:abstractNumId w:val="1025"/>
  </w:num>
  <w:num w:numId="728">
    <w:abstractNumId w:val="906"/>
  </w:num>
  <w:num w:numId="729">
    <w:abstractNumId w:val="778"/>
  </w:num>
  <w:num w:numId="730">
    <w:abstractNumId w:val="664"/>
  </w:num>
  <w:num w:numId="731">
    <w:abstractNumId w:val="306"/>
  </w:num>
  <w:num w:numId="732">
    <w:abstractNumId w:val="893"/>
  </w:num>
  <w:num w:numId="733">
    <w:abstractNumId w:val="209"/>
  </w:num>
  <w:num w:numId="734">
    <w:abstractNumId w:val="362"/>
  </w:num>
  <w:num w:numId="735">
    <w:abstractNumId w:val="413"/>
  </w:num>
  <w:num w:numId="736">
    <w:abstractNumId w:val="826"/>
  </w:num>
  <w:num w:numId="737">
    <w:abstractNumId w:val="695"/>
  </w:num>
  <w:num w:numId="738">
    <w:abstractNumId w:val="749"/>
  </w:num>
  <w:num w:numId="739">
    <w:abstractNumId w:val="1137"/>
  </w:num>
  <w:num w:numId="740">
    <w:abstractNumId w:val="717"/>
  </w:num>
  <w:num w:numId="741">
    <w:abstractNumId w:val="42"/>
  </w:num>
  <w:num w:numId="742">
    <w:abstractNumId w:val="476"/>
  </w:num>
  <w:num w:numId="743">
    <w:abstractNumId w:val="396"/>
  </w:num>
  <w:num w:numId="744">
    <w:abstractNumId w:val="676"/>
  </w:num>
  <w:num w:numId="745">
    <w:abstractNumId w:val="574"/>
  </w:num>
  <w:num w:numId="746">
    <w:abstractNumId w:val="298"/>
  </w:num>
  <w:num w:numId="747">
    <w:abstractNumId w:val="915"/>
  </w:num>
  <w:num w:numId="748">
    <w:abstractNumId w:val="626"/>
  </w:num>
  <w:num w:numId="749">
    <w:abstractNumId w:val="450"/>
  </w:num>
  <w:num w:numId="750">
    <w:abstractNumId w:val="44"/>
  </w:num>
  <w:num w:numId="751">
    <w:abstractNumId w:val="538"/>
  </w:num>
  <w:num w:numId="752">
    <w:abstractNumId w:val="387"/>
  </w:num>
  <w:num w:numId="753">
    <w:abstractNumId w:val="74"/>
  </w:num>
  <w:num w:numId="754">
    <w:abstractNumId w:val="1127"/>
  </w:num>
  <w:num w:numId="755">
    <w:abstractNumId w:val="159"/>
  </w:num>
  <w:num w:numId="756">
    <w:abstractNumId w:val="346"/>
  </w:num>
  <w:num w:numId="757">
    <w:abstractNumId w:val="367"/>
  </w:num>
  <w:num w:numId="758">
    <w:abstractNumId w:val="862"/>
  </w:num>
  <w:num w:numId="759">
    <w:abstractNumId w:val="536"/>
  </w:num>
  <w:num w:numId="760">
    <w:abstractNumId w:val="685"/>
  </w:num>
  <w:num w:numId="761">
    <w:abstractNumId w:val="427"/>
  </w:num>
  <w:num w:numId="762">
    <w:abstractNumId w:val="205"/>
  </w:num>
  <w:num w:numId="763">
    <w:abstractNumId w:val="675"/>
  </w:num>
  <w:num w:numId="764">
    <w:abstractNumId w:val="155"/>
  </w:num>
  <w:num w:numId="765">
    <w:abstractNumId w:val="276"/>
  </w:num>
  <w:num w:numId="766">
    <w:abstractNumId w:val="872"/>
  </w:num>
  <w:num w:numId="767">
    <w:abstractNumId w:val="174"/>
  </w:num>
  <w:num w:numId="768">
    <w:abstractNumId w:val="1012"/>
  </w:num>
  <w:num w:numId="769">
    <w:abstractNumId w:val="781"/>
  </w:num>
  <w:num w:numId="770">
    <w:abstractNumId w:val="392"/>
  </w:num>
  <w:num w:numId="771">
    <w:abstractNumId w:val="780"/>
  </w:num>
  <w:num w:numId="772">
    <w:abstractNumId w:val="863"/>
  </w:num>
  <w:num w:numId="773">
    <w:abstractNumId w:val="253"/>
  </w:num>
  <w:num w:numId="774">
    <w:abstractNumId w:val="98"/>
  </w:num>
  <w:num w:numId="775">
    <w:abstractNumId w:val="186"/>
  </w:num>
  <w:num w:numId="776">
    <w:abstractNumId w:val="570"/>
  </w:num>
  <w:num w:numId="777">
    <w:abstractNumId w:val="840"/>
  </w:num>
  <w:num w:numId="778">
    <w:abstractNumId w:val="114"/>
  </w:num>
  <w:num w:numId="779">
    <w:abstractNumId w:val="917"/>
  </w:num>
  <w:num w:numId="780">
    <w:abstractNumId w:val="326"/>
  </w:num>
  <w:num w:numId="781">
    <w:abstractNumId w:val="609"/>
  </w:num>
  <w:num w:numId="782">
    <w:abstractNumId w:val="80"/>
  </w:num>
  <w:num w:numId="783">
    <w:abstractNumId w:val="264"/>
  </w:num>
  <w:num w:numId="784">
    <w:abstractNumId w:val="1023"/>
  </w:num>
  <w:num w:numId="785">
    <w:abstractNumId w:val="312"/>
  </w:num>
  <w:num w:numId="786">
    <w:abstractNumId w:val="680"/>
  </w:num>
  <w:num w:numId="787">
    <w:abstractNumId w:val="459"/>
  </w:num>
  <w:num w:numId="788">
    <w:abstractNumId w:val="324"/>
  </w:num>
  <w:num w:numId="789">
    <w:abstractNumId w:val="1031"/>
  </w:num>
  <w:num w:numId="790">
    <w:abstractNumId w:val="796"/>
  </w:num>
  <w:num w:numId="791">
    <w:abstractNumId w:val="1021"/>
  </w:num>
  <w:num w:numId="792">
    <w:abstractNumId w:val="529"/>
  </w:num>
  <w:num w:numId="793">
    <w:abstractNumId w:val="690"/>
  </w:num>
  <w:num w:numId="794">
    <w:abstractNumId w:val="690"/>
    <w:lvlOverride w:ilvl="1">
      <w:lvl w:ilvl="1">
        <w:numFmt w:val="bullet"/>
        <w:lvlText w:val=""/>
        <w:lvlJc w:val="left"/>
        <w:pPr>
          <w:tabs>
            <w:tab w:val="num" w:pos="1440"/>
          </w:tabs>
          <w:ind w:left="1440" w:hanging="360"/>
        </w:pPr>
        <w:rPr>
          <w:rFonts w:ascii="Symbol" w:hAnsi="Symbol" w:hint="default"/>
          <w:sz w:val="20"/>
        </w:rPr>
      </w:lvl>
    </w:lvlOverride>
  </w:num>
  <w:num w:numId="795">
    <w:abstractNumId w:val="445"/>
  </w:num>
  <w:num w:numId="796">
    <w:abstractNumId w:val="944"/>
  </w:num>
  <w:num w:numId="797">
    <w:abstractNumId w:val="590"/>
  </w:num>
  <w:num w:numId="798">
    <w:abstractNumId w:val="815"/>
  </w:num>
  <w:num w:numId="799">
    <w:abstractNumId w:val="901"/>
  </w:num>
  <w:num w:numId="800">
    <w:abstractNumId w:val="652"/>
  </w:num>
  <w:num w:numId="801">
    <w:abstractNumId w:val="760"/>
  </w:num>
  <w:num w:numId="802">
    <w:abstractNumId w:val="59"/>
  </w:num>
  <w:num w:numId="803">
    <w:abstractNumId w:val="806"/>
  </w:num>
  <w:num w:numId="804">
    <w:abstractNumId w:val="987"/>
  </w:num>
  <w:num w:numId="805">
    <w:abstractNumId w:val="274"/>
  </w:num>
  <w:num w:numId="806">
    <w:abstractNumId w:val="733"/>
  </w:num>
  <w:num w:numId="807">
    <w:abstractNumId w:val="1152"/>
  </w:num>
  <w:num w:numId="808">
    <w:abstractNumId w:val="354"/>
  </w:num>
  <w:num w:numId="809">
    <w:abstractNumId w:val="256"/>
  </w:num>
  <w:num w:numId="810">
    <w:abstractNumId w:val="1155"/>
  </w:num>
  <w:num w:numId="811">
    <w:abstractNumId w:val="520"/>
  </w:num>
  <w:num w:numId="812">
    <w:abstractNumId w:val="966"/>
  </w:num>
  <w:num w:numId="813">
    <w:abstractNumId w:val="1067"/>
  </w:num>
  <w:num w:numId="814">
    <w:abstractNumId w:val="518"/>
  </w:num>
  <w:num w:numId="815">
    <w:abstractNumId w:val="25"/>
  </w:num>
  <w:num w:numId="816">
    <w:abstractNumId w:val="866"/>
  </w:num>
  <w:num w:numId="817">
    <w:abstractNumId w:val="421"/>
  </w:num>
  <w:num w:numId="818">
    <w:abstractNumId w:val="327"/>
  </w:num>
  <w:num w:numId="819">
    <w:abstractNumId w:val="120"/>
  </w:num>
  <w:num w:numId="820">
    <w:abstractNumId w:val="313"/>
  </w:num>
  <w:num w:numId="821">
    <w:abstractNumId w:val="983"/>
  </w:num>
  <w:num w:numId="822">
    <w:abstractNumId w:val="352"/>
  </w:num>
  <w:num w:numId="823">
    <w:abstractNumId w:val="896"/>
  </w:num>
  <w:num w:numId="824">
    <w:abstractNumId w:val="151"/>
  </w:num>
  <w:num w:numId="825">
    <w:abstractNumId w:val="757"/>
  </w:num>
  <w:num w:numId="826">
    <w:abstractNumId w:val="231"/>
  </w:num>
  <w:num w:numId="827">
    <w:abstractNumId w:val="417"/>
  </w:num>
  <w:num w:numId="828">
    <w:abstractNumId w:val="584"/>
  </w:num>
  <w:num w:numId="829">
    <w:abstractNumId w:val="297"/>
  </w:num>
  <w:num w:numId="830">
    <w:abstractNumId w:val="799"/>
  </w:num>
  <w:num w:numId="831">
    <w:abstractNumId w:val="61"/>
  </w:num>
  <w:num w:numId="832">
    <w:abstractNumId w:val="265"/>
  </w:num>
  <w:num w:numId="833">
    <w:abstractNumId w:val="436"/>
  </w:num>
  <w:num w:numId="834">
    <w:abstractNumId w:val="867"/>
  </w:num>
  <w:num w:numId="835">
    <w:abstractNumId w:val="1011"/>
  </w:num>
  <w:num w:numId="836">
    <w:abstractNumId w:val="771"/>
  </w:num>
  <w:num w:numId="837">
    <w:abstractNumId w:val="147"/>
  </w:num>
  <w:num w:numId="838">
    <w:abstractNumId w:val="674"/>
  </w:num>
  <w:num w:numId="839">
    <w:abstractNumId w:val="260"/>
  </w:num>
  <w:num w:numId="840">
    <w:abstractNumId w:val="1135"/>
  </w:num>
  <w:num w:numId="841">
    <w:abstractNumId w:val="653"/>
  </w:num>
  <w:num w:numId="842">
    <w:abstractNumId w:val="60"/>
  </w:num>
  <w:num w:numId="843">
    <w:abstractNumId w:val="182"/>
  </w:num>
  <w:num w:numId="844">
    <w:abstractNumId w:val="1083"/>
  </w:num>
  <w:num w:numId="845">
    <w:abstractNumId w:val="1107"/>
  </w:num>
  <w:num w:numId="846">
    <w:abstractNumId w:val="854"/>
  </w:num>
  <w:num w:numId="847">
    <w:abstractNumId w:val="575"/>
  </w:num>
  <w:num w:numId="848">
    <w:abstractNumId w:val="446"/>
  </w:num>
  <w:num w:numId="849">
    <w:abstractNumId w:val="359"/>
  </w:num>
  <w:num w:numId="850">
    <w:abstractNumId w:val="953"/>
  </w:num>
  <w:num w:numId="851">
    <w:abstractNumId w:val="911"/>
  </w:num>
  <w:num w:numId="852">
    <w:abstractNumId w:val="370"/>
  </w:num>
  <w:num w:numId="853">
    <w:abstractNumId w:val="21"/>
  </w:num>
  <w:num w:numId="854">
    <w:abstractNumId w:val="666"/>
  </w:num>
  <w:num w:numId="855">
    <w:abstractNumId w:val="816"/>
  </w:num>
  <w:num w:numId="856">
    <w:abstractNumId w:val="1154"/>
  </w:num>
  <w:num w:numId="857">
    <w:abstractNumId w:val="9"/>
  </w:num>
  <w:num w:numId="858">
    <w:abstractNumId w:val="395"/>
  </w:num>
  <w:num w:numId="859">
    <w:abstractNumId w:val="373"/>
  </w:num>
  <w:num w:numId="860">
    <w:abstractNumId w:val="703"/>
  </w:num>
  <w:num w:numId="861">
    <w:abstractNumId w:val="1096"/>
  </w:num>
  <w:num w:numId="862">
    <w:abstractNumId w:val="429"/>
  </w:num>
  <w:num w:numId="863">
    <w:abstractNumId w:val="190"/>
  </w:num>
  <w:num w:numId="864">
    <w:abstractNumId w:val="356"/>
  </w:num>
  <w:num w:numId="865">
    <w:abstractNumId w:val="789"/>
  </w:num>
  <w:num w:numId="866">
    <w:abstractNumId w:val="128"/>
  </w:num>
  <w:num w:numId="867">
    <w:abstractNumId w:val="1016"/>
  </w:num>
  <w:num w:numId="868">
    <w:abstractNumId w:val="1080"/>
  </w:num>
  <w:num w:numId="869">
    <w:abstractNumId w:val="922"/>
  </w:num>
  <w:num w:numId="870">
    <w:abstractNumId w:val="515"/>
  </w:num>
  <w:num w:numId="871">
    <w:abstractNumId w:val="958"/>
  </w:num>
  <w:num w:numId="872">
    <w:abstractNumId w:val="958"/>
    <w:lvlOverride w:ilvl="1">
      <w:lvl w:ilvl="1">
        <w:numFmt w:val="bullet"/>
        <w:lvlText w:val=""/>
        <w:lvlJc w:val="left"/>
        <w:pPr>
          <w:tabs>
            <w:tab w:val="num" w:pos="1440"/>
          </w:tabs>
          <w:ind w:left="1440" w:hanging="360"/>
        </w:pPr>
        <w:rPr>
          <w:rFonts w:ascii="Symbol" w:hAnsi="Symbol" w:hint="default"/>
          <w:sz w:val="20"/>
        </w:rPr>
      </w:lvl>
    </w:lvlOverride>
  </w:num>
  <w:num w:numId="873">
    <w:abstractNumId w:val="228"/>
  </w:num>
  <w:num w:numId="874">
    <w:abstractNumId w:val="46"/>
  </w:num>
  <w:num w:numId="875">
    <w:abstractNumId w:val="46"/>
    <w:lvlOverride w:ilvl="1">
      <w:lvl w:ilvl="1">
        <w:numFmt w:val="bullet"/>
        <w:lvlText w:val=""/>
        <w:lvlJc w:val="left"/>
        <w:pPr>
          <w:tabs>
            <w:tab w:val="num" w:pos="1440"/>
          </w:tabs>
          <w:ind w:left="1440" w:hanging="360"/>
        </w:pPr>
        <w:rPr>
          <w:rFonts w:ascii="Symbol" w:hAnsi="Symbol" w:hint="default"/>
          <w:sz w:val="20"/>
        </w:rPr>
      </w:lvl>
    </w:lvlOverride>
  </w:num>
  <w:num w:numId="876">
    <w:abstractNumId w:val="113"/>
  </w:num>
  <w:num w:numId="877">
    <w:abstractNumId w:val="1027"/>
  </w:num>
  <w:num w:numId="878">
    <w:abstractNumId w:val="519"/>
  </w:num>
  <w:num w:numId="879">
    <w:abstractNumId w:val="341"/>
  </w:num>
  <w:num w:numId="880">
    <w:abstractNumId w:val="153"/>
  </w:num>
  <w:num w:numId="881">
    <w:abstractNumId w:val="438"/>
  </w:num>
  <w:num w:numId="882">
    <w:abstractNumId w:val="1094"/>
  </w:num>
  <w:num w:numId="883">
    <w:abstractNumId w:val="304"/>
  </w:num>
  <w:num w:numId="884">
    <w:abstractNumId w:val="255"/>
  </w:num>
  <w:num w:numId="885">
    <w:abstractNumId w:val="540"/>
  </w:num>
  <w:num w:numId="886">
    <w:abstractNumId w:val="610"/>
  </w:num>
  <w:num w:numId="887">
    <w:abstractNumId w:val="1017"/>
  </w:num>
  <w:num w:numId="888">
    <w:abstractNumId w:val="88"/>
  </w:num>
  <w:num w:numId="889">
    <w:abstractNumId w:val="774"/>
  </w:num>
  <w:num w:numId="890">
    <w:abstractNumId w:val="1097"/>
  </w:num>
  <w:num w:numId="891">
    <w:abstractNumId w:val="860"/>
  </w:num>
  <w:num w:numId="892">
    <w:abstractNumId w:val="706"/>
  </w:num>
  <w:num w:numId="893">
    <w:abstractNumId w:val="1073"/>
  </w:num>
  <w:num w:numId="894">
    <w:abstractNumId w:val="145"/>
  </w:num>
  <w:num w:numId="895">
    <w:abstractNumId w:val="110"/>
  </w:num>
  <w:num w:numId="896">
    <w:abstractNumId w:val="129"/>
  </w:num>
  <w:num w:numId="897">
    <w:abstractNumId w:val="318"/>
  </w:num>
  <w:num w:numId="898">
    <w:abstractNumId w:val="773"/>
  </w:num>
  <w:num w:numId="899">
    <w:abstractNumId w:val="918"/>
  </w:num>
  <w:num w:numId="900">
    <w:abstractNumId w:val="1090"/>
  </w:num>
  <w:num w:numId="901">
    <w:abstractNumId w:val="851"/>
  </w:num>
  <w:num w:numId="902">
    <w:abstractNumId w:val="154"/>
  </w:num>
  <w:num w:numId="903">
    <w:abstractNumId w:val="576"/>
  </w:num>
  <w:num w:numId="904">
    <w:abstractNumId w:val="657"/>
  </w:num>
  <w:num w:numId="905">
    <w:abstractNumId w:val="472"/>
  </w:num>
  <w:num w:numId="906">
    <w:abstractNumId w:val="52"/>
  </w:num>
  <w:num w:numId="907">
    <w:abstractNumId w:val="722"/>
  </w:num>
  <w:num w:numId="908">
    <w:abstractNumId w:val="137"/>
  </w:num>
  <w:num w:numId="909">
    <w:abstractNumId w:val="322"/>
  </w:num>
  <w:num w:numId="910">
    <w:abstractNumId w:val="181"/>
  </w:num>
  <w:num w:numId="911">
    <w:abstractNumId w:val="0"/>
  </w:num>
  <w:num w:numId="912">
    <w:abstractNumId w:val="7"/>
  </w:num>
  <w:num w:numId="913">
    <w:abstractNumId w:val="443"/>
  </w:num>
  <w:num w:numId="914">
    <w:abstractNumId w:val="645"/>
  </w:num>
  <w:num w:numId="915">
    <w:abstractNumId w:val="707"/>
  </w:num>
  <w:num w:numId="916">
    <w:abstractNumId w:val="97"/>
  </w:num>
  <w:num w:numId="917">
    <w:abstractNumId w:val="725"/>
  </w:num>
  <w:num w:numId="918">
    <w:abstractNumId w:val="740"/>
  </w:num>
  <w:num w:numId="919">
    <w:abstractNumId w:val="763"/>
  </w:num>
  <w:num w:numId="920">
    <w:abstractNumId w:val="180"/>
  </w:num>
  <w:num w:numId="921">
    <w:abstractNumId w:val="637"/>
  </w:num>
  <w:num w:numId="922">
    <w:abstractNumId w:val="1034"/>
  </w:num>
  <w:num w:numId="923">
    <w:abstractNumId w:val="777"/>
  </w:num>
  <w:num w:numId="924">
    <w:abstractNumId w:val="64"/>
  </w:num>
  <w:num w:numId="925">
    <w:abstractNumId w:val="164"/>
  </w:num>
  <w:num w:numId="926">
    <w:abstractNumId w:val="689"/>
  </w:num>
  <w:num w:numId="927">
    <w:abstractNumId w:val="813"/>
  </w:num>
  <w:num w:numId="928">
    <w:abstractNumId w:val="772"/>
  </w:num>
  <w:num w:numId="929">
    <w:abstractNumId w:val="602"/>
  </w:num>
  <w:num w:numId="930">
    <w:abstractNumId w:val="720"/>
  </w:num>
  <w:num w:numId="931">
    <w:abstractNumId w:val="729"/>
  </w:num>
  <w:num w:numId="932">
    <w:abstractNumId w:val="1056"/>
  </w:num>
  <w:num w:numId="933">
    <w:abstractNumId w:val="1158"/>
  </w:num>
  <w:num w:numId="934">
    <w:abstractNumId w:val="497"/>
  </w:num>
  <w:num w:numId="935">
    <w:abstractNumId w:val="329"/>
  </w:num>
  <w:num w:numId="936">
    <w:abstractNumId w:val="755"/>
  </w:num>
  <w:num w:numId="937">
    <w:abstractNumId w:val="252"/>
  </w:num>
  <w:num w:numId="938">
    <w:abstractNumId w:val="935"/>
  </w:num>
  <w:num w:numId="939">
    <w:abstractNumId w:val="1099"/>
  </w:num>
  <w:num w:numId="940">
    <w:abstractNumId w:val="448"/>
  </w:num>
  <w:num w:numId="941">
    <w:abstractNumId w:val="150"/>
  </w:num>
  <w:num w:numId="942">
    <w:abstractNumId w:val="537"/>
  </w:num>
  <w:num w:numId="943">
    <w:abstractNumId w:val="85"/>
  </w:num>
  <w:num w:numId="944">
    <w:abstractNumId w:val="1029"/>
  </w:num>
  <w:num w:numId="945">
    <w:abstractNumId w:val="131"/>
  </w:num>
  <w:num w:numId="946">
    <w:abstractNumId w:val="1123"/>
  </w:num>
  <w:num w:numId="947">
    <w:abstractNumId w:val="226"/>
  </w:num>
  <w:num w:numId="948">
    <w:abstractNumId w:val="105"/>
  </w:num>
  <w:num w:numId="949">
    <w:abstractNumId w:val="14"/>
  </w:num>
  <w:num w:numId="950">
    <w:abstractNumId w:val="184"/>
  </w:num>
  <w:num w:numId="951">
    <w:abstractNumId w:val="957"/>
  </w:num>
  <w:num w:numId="952">
    <w:abstractNumId w:val="769"/>
  </w:num>
  <w:num w:numId="953">
    <w:abstractNumId w:val="892"/>
  </w:num>
  <w:num w:numId="954">
    <w:abstractNumId w:val="914"/>
  </w:num>
  <w:num w:numId="955">
    <w:abstractNumId w:val="1102"/>
  </w:num>
  <w:num w:numId="956">
    <w:abstractNumId w:val="1072"/>
  </w:num>
  <w:num w:numId="957">
    <w:abstractNumId w:val="381"/>
  </w:num>
  <w:num w:numId="958">
    <w:abstractNumId w:val="612"/>
  </w:num>
  <w:num w:numId="959">
    <w:abstractNumId w:val="440"/>
  </w:num>
  <w:num w:numId="960">
    <w:abstractNumId w:val="168"/>
  </w:num>
  <w:num w:numId="961">
    <w:abstractNumId w:val="522"/>
  </w:num>
  <w:num w:numId="962">
    <w:abstractNumId w:val="378"/>
  </w:num>
  <w:num w:numId="963">
    <w:abstractNumId w:val="923"/>
  </w:num>
  <w:num w:numId="964">
    <w:abstractNumId w:val="767"/>
  </w:num>
  <w:num w:numId="965">
    <w:abstractNumId w:val="563"/>
  </w:num>
  <w:num w:numId="966">
    <w:abstractNumId w:val="1009"/>
  </w:num>
  <w:num w:numId="967">
    <w:abstractNumId w:val="1009"/>
    <w:lvlOverride w:ilvl="1">
      <w:lvl w:ilvl="1">
        <w:numFmt w:val="decimal"/>
        <w:lvlText w:val="%2."/>
        <w:lvlJc w:val="left"/>
      </w:lvl>
    </w:lvlOverride>
  </w:num>
  <w:num w:numId="968">
    <w:abstractNumId w:val="1044"/>
  </w:num>
  <w:num w:numId="969">
    <w:abstractNumId w:val="618"/>
  </w:num>
  <w:num w:numId="970">
    <w:abstractNumId w:val="152"/>
  </w:num>
  <w:num w:numId="971">
    <w:abstractNumId w:val="402"/>
  </w:num>
  <w:num w:numId="972">
    <w:abstractNumId w:val="386"/>
  </w:num>
  <w:num w:numId="973">
    <w:abstractNumId w:val="471"/>
  </w:num>
  <w:num w:numId="974">
    <w:abstractNumId w:val="442"/>
  </w:num>
  <w:num w:numId="975">
    <w:abstractNumId w:val="1004"/>
  </w:num>
  <w:num w:numId="976">
    <w:abstractNumId w:val="1001"/>
  </w:num>
  <w:num w:numId="977">
    <w:abstractNumId w:val="363"/>
  </w:num>
  <w:num w:numId="978">
    <w:abstractNumId w:val="1089"/>
  </w:num>
  <w:num w:numId="979">
    <w:abstractNumId w:val="524"/>
  </w:num>
  <w:num w:numId="980">
    <w:abstractNumId w:val="510"/>
  </w:num>
  <w:num w:numId="981">
    <w:abstractNumId w:val="945"/>
  </w:num>
  <w:num w:numId="982">
    <w:abstractNumId w:val="1018"/>
  </w:num>
  <w:num w:numId="983">
    <w:abstractNumId w:val="654"/>
  </w:num>
  <w:num w:numId="984">
    <w:abstractNumId w:val="898"/>
  </w:num>
  <w:num w:numId="985">
    <w:abstractNumId w:val="166"/>
  </w:num>
  <w:num w:numId="986">
    <w:abstractNumId w:val="291"/>
  </w:num>
  <w:num w:numId="987">
    <w:abstractNumId w:val="49"/>
  </w:num>
  <w:num w:numId="988">
    <w:abstractNumId w:val="1038"/>
  </w:num>
  <w:num w:numId="989">
    <w:abstractNumId w:val="984"/>
  </w:num>
  <w:num w:numId="990">
    <w:abstractNumId w:val="300"/>
  </w:num>
  <w:num w:numId="991">
    <w:abstractNumId w:val="639"/>
  </w:num>
  <w:num w:numId="992">
    <w:abstractNumId w:val="332"/>
  </w:num>
  <w:num w:numId="993">
    <w:abstractNumId w:val="424"/>
  </w:num>
  <w:num w:numId="994">
    <w:abstractNumId w:val="641"/>
  </w:num>
  <w:num w:numId="995">
    <w:abstractNumId w:val="565"/>
  </w:num>
  <w:num w:numId="996">
    <w:abstractNumId w:val="599"/>
  </w:num>
  <w:num w:numId="997">
    <w:abstractNumId w:val="663"/>
  </w:num>
  <w:num w:numId="998">
    <w:abstractNumId w:val="832"/>
  </w:num>
  <w:num w:numId="999">
    <w:abstractNumId w:val="461"/>
  </w:num>
  <w:num w:numId="1000">
    <w:abstractNumId w:val="411"/>
  </w:num>
  <w:num w:numId="1001">
    <w:abstractNumId w:val="192"/>
  </w:num>
  <w:num w:numId="1002">
    <w:abstractNumId w:val="562"/>
  </w:num>
  <w:num w:numId="1003">
    <w:abstractNumId w:val="237"/>
  </w:num>
  <w:num w:numId="1004">
    <w:abstractNumId w:val="963"/>
  </w:num>
  <w:num w:numId="1005">
    <w:abstractNumId w:val="160"/>
  </w:num>
  <w:num w:numId="1006">
    <w:abstractNumId w:val="791"/>
  </w:num>
  <w:num w:numId="1007">
    <w:abstractNumId w:val="1033"/>
  </w:num>
  <w:num w:numId="1008">
    <w:abstractNumId w:val="453"/>
  </w:num>
  <w:num w:numId="1009">
    <w:abstractNumId w:val="511"/>
  </w:num>
  <w:num w:numId="1010">
    <w:abstractNumId w:val="187"/>
  </w:num>
  <w:num w:numId="1011">
    <w:abstractNumId w:val="1146"/>
  </w:num>
  <w:num w:numId="1012">
    <w:abstractNumId w:val="293"/>
  </w:num>
  <w:num w:numId="1013">
    <w:abstractNumId w:val="765"/>
  </w:num>
  <w:num w:numId="1014">
    <w:abstractNumId w:val="124"/>
  </w:num>
  <w:num w:numId="1015">
    <w:abstractNumId w:val="931"/>
  </w:num>
  <w:num w:numId="1016">
    <w:abstractNumId w:val="959"/>
  </w:num>
  <w:num w:numId="1017">
    <w:abstractNumId w:val="875"/>
  </w:num>
  <w:num w:numId="1018">
    <w:abstractNumId w:val="848"/>
  </w:num>
  <w:num w:numId="1019">
    <w:abstractNumId w:val="908"/>
  </w:num>
  <w:num w:numId="1020">
    <w:abstractNumId w:val="1053"/>
  </w:num>
  <w:num w:numId="1021">
    <w:abstractNumId w:val="136"/>
  </w:num>
  <w:num w:numId="1022">
    <w:abstractNumId w:val="506"/>
  </w:num>
  <w:num w:numId="1023">
    <w:abstractNumId w:val="401"/>
  </w:num>
  <w:num w:numId="1024">
    <w:abstractNumId w:val="232"/>
  </w:num>
  <w:num w:numId="1025">
    <w:abstractNumId w:val="758"/>
  </w:num>
  <w:num w:numId="1026">
    <w:abstractNumId w:val="1064"/>
  </w:num>
  <w:num w:numId="1027">
    <w:abstractNumId w:val="631"/>
  </w:num>
  <w:num w:numId="1028">
    <w:abstractNumId w:val="614"/>
  </w:num>
  <w:num w:numId="1029">
    <w:abstractNumId w:val="467"/>
  </w:num>
  <w:num w:numId="1030">
    <w:abstractNumId w:val="240"/>
  </w:num>
  <w:num w:numId="1031">
    <w:abstractNumId w:val="964"/>
  </w:num>
  <w:num w:numId="1032">
    <w:abstractNumId w:val="494"/>
  </w:num>
  <w:num w:numId="1033">
    <w:abstractNumId w:val="795"/>
  </w:num>
  <w:num w:numId="1034">
    <w:abstractNumId w:val="947"/>
  </w:num>
  <w:num w:numId="1035">
    <w:abstractNumId w:val="406"/>
  </w:num>
  <w:num w:numId="1036">
    <w:abstractNumId w:val="829"/>
  </w:num>
  <w:num w:numId="1037">
    <w:abstractNumId w:val="317"/>
  </w:num>
  <w:num w:numId="1038">
    <w:abstractNumId w:val="808"/>
  </w:num>
  <w:num w:numId="1039">
    <w:abstractNumId w:val="828"/>
  </w:num>
  <w:num w:numId="1040">
    <w:abstractNumId w:val="1079"/>
  </w:num>
  <w:num w:numId="1041">
    <w:abstractNumId w:val="1134"/>
  </w:num>
  <w:num w:numId="1042">
    <w:abstractNumId w:val="167"/>
  </w:num>
  <w:num w:numId="1043">
    <w:abstractNumId w:val="342"/>
  </w:num>
  <w:num w:numId="1044">
    <w:abstractNumId w:val="677"/>
  </w:num>
  <w:num w:numId="1045">
    <w:abstractNumId w:val="1015"/>
  </w:num>
  <w:num w:numId="1046">
    <w:abstractNumId w:val="57"/>
  </w:num>
  <w:num w:numId="1047">
    <w:abstractNumId w:val="57"/>
    <w:lvlOverride w:ilvl="1">
      <w:lvl w:ilvl="1">
        <w:numFmt w:val="bullet"/>
        <w:lvlText w:val=""/>
        <w:lvlJc w:val="left"/>
        <w:pPr>
          <w:tabs>
            <w:tab w:val="num" w:pos="1440"/>
          </w:tabs>
          <w:ind w:left="1440" w:hanging="360"/>
        </w:pPr>
        <w:rPr>
          <w:rFonts w:ascii="Symbol" w:hAnsi="Symbol" w:hint="default"/>
          <w:sz w:val="20"/>
        </w:rPr>
      </w:lvl>
    </w:lvlOverride>
  </w:num>
  <w:num w:numId="1048">
    <w:abstractNumId w:val="372"/>
  </w:num>
  <w:num w:numId="1049">
    <w:abstractNumId w:val="999"/>
  </w:num>
  <w:num w:numId="1050">
    <w:abstractNumId w:val="345"/>
  </w:num>
  <w:num w:numId="1051">
    <w:abstractNumId w:val="561"/>
  </w:num>
  <w:num w:numId="1052">
    <w:abstractNumId w:val="222"/>
  </w:num>
  <w:num w:numId="1053">
    <w:abstractNumId w:val="1020"/>
  </w:num>
  <w:num w:numId="1054">
    <w:abstractNumId w:val="76"/>
  </w:num>
  <w:num w:numId="1055">
    <w:abstractNumId w:val="92"/>
  </w:num>
  <w:num w:numId="1056">
    <w:abstractNumId w:val="1085"/>
  </w:num>
  <w:num w:numId="1057">
    <w:abstractNumId w:val="528"/>
  </w:num>
  <w:num w:numId="1058">
    <w:abstractNumId w:val="1032"/>
  </w:num>
  <w:num w:numId="1059">
    <w:abstractNumId w:val="684"/>
  </w:num>
  <w:num w:numId="1060">
    <w:abstractNumId w:val="24"/>
  </w:num>
  <w:num w:numId="1061">
    <w:abstractNumId w:val="2"/>
  </w:num>
  <w:num w:numId="1062">
    <w:abstractNumId w:val="460"/>
  </w:num>
  <w:num w:numId="1063">
    <w:abstractNumId w:val="1037"/>
  </w:num>
  <w:num w:numId="1064">
    <w:abstractNumId w:val="643"/>
  </w:num>
  <w:num w:numId="1065">
    <w:abstractNumId w:val="825"/>
  </w:num>
  <w:num w:numId="1066">
    <w:abstractNumId w:val="38"/>
  </w:num>
  <w:num w:numId="1067">
    <w:abstractNumId w:val="985"/>
  </w:num>
  <w:num w:numId="1068">
    <w:abstractNumId w:val="1142"/>
  </w:num>
  <w:num w:numId="1069">
    <w:abstractNumId w:val="414"/>
  </w:num>
  <w:num w:numId="1070">
    <w:abstractNumId w:val="498"/>
  </w:num>
  <w:num w:numId="1071">
    <w:abstractNumId w:val="142"/>
  </w:num>
  <w:num w:numId="1072">
    <w:abstractNumId w:val="242"/>
  </w:num>
  <w:num w:numId="1073">
    <w:abstractNumId w:val="739"/>
  </w:num>
  <w:num w:numId="1074">
    <w:abstractNumId w:val="754"/>
  </w:num>
  <w:num w:numId="1075">
    <w:abstractNumId w:val="993"/>
  </w:num>
  <w:num w:numId="1076">
    <w:abstractNumId w:val="39"/>
  </w:num>
  <w:num w:numId="1077">
    <w:abstractNumId w:val="486"/>
  </w:num>
  <w:num w:numId="1078">
    <w:abstractNumId w:val="899"/>
  </w:num>
  <w:num w:numId="1079">
    <w:abstractNumId w:val="447"/>
  </w:num>
  <w:num w:numId="1080">
    <w:abstractNumId w:val="1071"/>
  </w:num>
  <w:num w:numId="1081">
    <w:abstractNumId w:val="270"/>
  </w:num>
  <w:num w:numId="1082">
    <w:abstractNumId w:val="996"/>
  </w:num>
  <w:num w:numId="1083">
    <w:abstractNumId w:val="316"/>
  </w:num>
  <w:num w:numId="1084">
    <w:abstractNumId w:val="1139"/>
  </w:num>
  <w:num w:numId="1085">
    <w:abstractNumId w:val="762"/>
  </w:num>
  <w:num w:numId="1086">
    <w:abstractNumId w:val="115"/>
  </w:num>
  <w:num w:numId="1087">
    <w:abstractNumId w:val="1133"/>
  </w:num>
  <w:num w:numId="1088">
    <w:abstractNumId w:val="807"/>
  </w:num>
  <w:num w:numId="1089">
    <w:abstractNumId w:val="263"/>
  </w:num>
  <w:num w:numId="1090">
    <w:abstractNumId w:val="980"/>
  </w:num>
  <w:num w:numId="1091">
    <w:abstractNumId w:val="5"/>
  </w:num>
  <w:num w:numId="1092">
    <w:abstractNumId w:val="360"/>
  </w:num>
  <w:num w:numId="1093">
    <w:abstractNumId w:val="10"/>
  </w:num>
  <w:num w:numId="1094">
    <w:abstractNumId w:val="334"/>
  </w:num>
  <w:num w:numId="1095">
    <w:abstractNumId w:val="30"/>
  </w:num>
  <w:num w:numId="1096">
    <w:abstractNumId w:val="140"/>
  </w:num>
  <w:num w:numId="1097">
    <w:abstractNumId w:val="1112"/>
  </w:num>
  <w:num w:numId="1098">
    <w:abstractNumId w:val="199"/>
  </w:num>
  <w:num w:numId="1099">
    <w:abstractNumId w:val="1145"/>
  </w:num>
  <w:num w:numId="1100">
    <w:abstractNumId w:val="465"/>
  </w:num>
  <w:num w:numId="1101">
    <w:abstractNumId w:val="803"/>
  </w:num>
  <w:num w:numId="1102">
    <w:abstractNumId w:val="646"/>
  </w:num>
  <w:num w:numId="1103">
    <w:abstractNumId w:val="621"/>
  </w:num>
  <w:num w:numId="1104">
    <w:abstractNumId w:val="82"/>
  </w:num>
  <w:num w:numId="1105">
    <w:abstractNumId w:val="1151"/>
  </w:num>
  <w:num w:numId="1106">
    <w:abstractNumId w:val="1061"/>
  </w:num>
  <w:num w:numId="1107">
    <w:abstractNumId w:val="696"/>
  </w:num>
  <w:num w:numId="1108">
    <w:abstractNumId w:val="505"/>
  </w:num>
  <w:num w:numId="1109">
    <w:abstractNumId w:val="567"/>
  </w:num>
  <w:num w:numId="1110">
    <w:abstractNumId w:val="544"/>
  </w:num>
  <w:num w:numId="1111">
    <w:abstractNumId w:val="224"/>
  </w:num>
  <w:num w:numId="1112">
    <w:abstractNumId w:val="830"/>
  </w:num>
  <w:num w:numId="1113">
    <w:abstractNumId w:val="912"/>
  </w:num>
  <w:num w:numId="1114">
    <w:abstractNumId w:val="75"/>
  </w:num>
  <w:num w:numId="1115">
    <w:abstractNumId w:val="139"/>
  </w:num>
  <w:num w:numId="1116">
    <w:abstractNumId w:val="358"/>
  </w:num>
  <w:num w:numId="1117">
    <w:abstractNumId w:val="665"/>
  </w:num>
  <w:num w:numId="1118">
    <w:abstractNumId w:val="483"/>
  </w:num>
  <w:num w:numId="1119">
    <w:abstractNumId w:val="93"/>
  </w:num>
  <w:num w:numId="1120">
    <w:abstractNumId w:val="597"/>
  </w:num>
  <w:num w:numId="1121">
    <w:abstractNumId w:val="287"/>
  </w:num>
  <w:num w:numId="1122">
    <w:abstractNumId w:val="188"/>
  </w:num>
  <w:num w:numId="1123">
    <w:abstractNumId w:val="1022"/>
  </w:num>
  <w:num w:numId="1124">
    <w:abstractNumId w:val="1100"/>
  </w:num>
  <w:num w:numId="1125">
    <w:abstractNumId w:val="72"/>
  </w:num>
  <w:num w:numId="1126">
    <w:abstractNumId w:val="713"/>
  </w:num>
  <w:num w:numId="1127">
    <w:abstractNumId w:val="748"/>
  </w:num>
  <w:num w:numId="1128">
    <w:abstractNumId w:val="201"/>
  </w:num>
  <w:num w:numId="1129">
    <w:abstractNumId w:val="365"/>
  </w:num>
  <w:num w:numId="1130">
    <w:abstractNumId w:val="1047"/>
  </w:num>
  <w:num w:numId="1131">
    <w:abstractNumId w:val="513"/>
  </w:num>
  <w:num w:numId="1132">
    <w:abstractNumId w:val="1143"/>
  </w:num>
  <w:num w:numId="1133">
    <w:abstractNumId w:val="425"/>
  </w:num>
  <w:num w:numId="1134">
    <w:abstractNumId w:val="415"/>
  </w:num>
  <w:num w:numId="1135">
    <w:abstractNumId w:val="126"/>
  </w:num>
  <w:num w:numId="1136">
    <w:abstractNumId w:val="119"/>
  </w:num>
  <w:num w:numId="1137">
    <w:abstractNumId w:val="379"/>
  </w:num>
  <w:num w:numId="1138">
    <w:abstractNumId w:val="990"/>
  </w:num>
  <w:num w:numId="1139">
    <w:abstractNumId w:val="792"/>
  </w:num>
  <w:num w:numId="1140">
    <w:abstractNumId w:val="4"/>
  </w:num>
  <w:num w:numId="1141">
    <w:abstractNumId w:val="343"/>
  </w:num>
  <w:num w:numId="1142">
    <w:abstractNumId w:val="1055"/>
  </w:num>
  <w:num w:numId="1143">
    <w:abstractNumId w:val="428"/>
  </w:num>
  <w:num w:numId="1144">
    <w:abstractNumId w:val="383"/>
  </w:num>
  <w:num w:numId="1145">
    <w:abstractNumId w:val="814"/>
  </w:num>
  <w:num w:numId="1146">
    <w:abstractNumId w:val="545"/>
  </w:num>
  <w:num w:numId="1147">
    <w:abstractNumId w:val="968"/>
  </w:num>
  <w:num w:numId="1148">
    <w:abstractNumId w:val="220"/>
  </w:num>
  <w:num w:numId="1149">
    <w:abstractNumId w:val="644"/>
  </w:num>
  <w:num w:numId="1150">
    <w:abstractNumId w:val="391"/>
  </w:num>
  <w:num w:numId="1151">
    <w:abstractNumId w:val="66"/>
  </w:num>
  <w:num w:numId="1152">
    <w:abstractNumId w:val="271"/>
  </w:num>
  <w:num w:numId="1153">
    <w:abstractNumId w:val="668"/>
  </w:num>
  <w:num w:numId="1154">
    <w:abstractNumId w:val="929"/>
  </w:num>
  <w:num w:numId="1155">
    <w:abstractNumId w:val="333"/>
  </w:num>
  <w:num w:numId="1156">
    <w:abstractNumId w:val="437"/>
  </w:num>
  <w:num w:numId="1157">
    <w:abstractNumId w:val="36"/>
  </w:num>
  <w:num w:numId="1158">
    <w:abstractNumId w:val="477"/>
  </w:num>
  <w:num w:numId="1159">
    <w:abstractNumId w:val="715"/>
  </w:num>
  <w:num w:numId="1160">
    <w:abstractNumId w:val="1098"/>
  </w:num>
  <w:num w:numId="1161">
    <w:abstractNumId w:val="118"/>
  </w:num>
  <w:num w:numId="1162">
    <w:abstractNumId w:val="743"/>
  </w:num>
  <w:num w:numId="1163">
    <w:abstractNumId w:val="965"/>
  </w:num>
  <w:num w:numId="1164">
    <w:abstractNumId w:val="1041"/>
  </w:num>
  <w:num w:numId="1165">
    <w:abstractNumId w:val="886"/>
  </w:num>
  <w:num w:numId="1166">
    <w:abstractNumId w:val="133"/>
  </w:num>
  <w:num w:numId="1167">
    <w:abstractNumId w:val="109"/>
  </w:num>
  <w:num w:numId="1168">
    <w:abstractNumId w:val="234"/>
  </w:num>
  <w:num w:numId="1169">
    <w:abstractNumId w:val="84"/>
  </w:num>
  <w:numIdMacAtCleanup w:val="1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0407E"/>
    <w:rsid w:val="000124FD"/>
    <w:rsid w:val="00015252"/>
    <w:rsid w:val="00027816"/>
    <w:rsid w:val="00027BDF"/>
    <w:rsid w:val="00034F48"/>
    <w:rsid w:val="00042DBA"/>
    <w:rsid w:val="00045285"/>
    <w:rsid w:val="00053D88"/>
    <w:rsid w:val="000662A8"/>
    <w:rsid w:val="000679D2"/>
    <w:rsid w:val="00075BA7"/>
    <w:rsid w:val="00082087"/>
    <w:rsid w:val="000865E1"/>
    <w:rsid w:val="00092BE1"/>
    <w:rsid w:val="000A10BB"/>
    <w:rsid w:val="000A53A1"/>
    <w:rsid w:val="000B0B2C"/>
    <w:rsid w:val="000B2572"/>
    <w:rsid w:val="000C07AA"/>
    <w:rsid w:val="000C75C2"/>
    <w:rsid w:val="000C7FB9"/>
    <w:rsid w:val="000D09F1"/>
    <w:rsid w:val="000D0CE8"/>
    <w:rsid w:val="000D36B1"/>
    <w:rsid w:val="000D7847"/>
    <w:rsid w:val="000D7E6D"/>
    <w:rsid w:val="000E3DE0"/>
    <w:rsid w:val="000E6B85"/>
    <w:rsid w:val="000E7608"/>
    <w:rsid w:val="000F26BC"/>
    <w:rsid w:val="000F5431"/>
    <w:rsid w:val="000F73E1"/>
    <w:rsid w:val="00103439"/>
    <w:rsid w:val="00111A60"/>
    <w:rsid w:val="00115971"/>
    <w:rsid w:val="00120F2C"/>
    <w:rsid w:val="00123BF8"/>
    <w:rsid w:val="001244E9"/>
    <w:rsid w:val="001366F4"/>
    <w:rsid w:val="00143537"/>
    <w:rsid w:val="0015120A"/>
    <w:rsid w:val="00154DC4"/>
    <w:rsid w:val="00166DD8"/>
    <w:rsid w:val="00176A0B"/>
    <w:rsid w:val="0018095E"/>
    <w:rsid w:val="00182C26"/>
    <w:rsid w:val="00185F9A"/>
    <w:rsid w:val="001A1030"/>
    <w:rsid w:val="001A61FC"/>
    <w:rsid w:val="001A6C21"/>
    <w:rsid w:val="001B04CC"/>
    <w:rsid w:val="001B3285"/>
    <w:rsid w:val="001C55CA"/>
    <w:rsid w:val="001D3AE9"/>
    <w:rsid w:val="001D4981"/>
    <w:rsid w:val="001E189F"/>
    <w:rsid w:val="001F51DA"/>
    <w:rsid w:val="001F6EBA"/>
    <w:rsid w:val="002055FD"/>
    <w:rsid w:val="00223195"/>
    <w:rsid w:val="00224861"/>
    <w:rsid w:val="00225329"/>
    <w:rsid w:val="0023101E"/>
    <w:rsid w:val="002323FE"/>
    <w:rsid w:val="00232FA4"/>
    <w:rsid w:val="00245E6A"/>
    <w:rsid w:val="002601C9"/>
    <w:rsid w:val="00260A02"/>
    <w:rsid w:val="00266151"/>
    <w:rsid w:val="00277EAB"/>
    <w:rsid w:val="002857EC"/>
    <w:rsid w:val="0029024B"/>
    <w:rsid w:val="0029580C"/>
    <w:rsid w:val="00296ADD"/>
    <w:rsid w:val="002A021E"/>
    <w:rsid w:val="002A0CBF"/>
    <w:rsid w:val="002A1EC5"/>
    <w:rsid w:val="002A3003"/>
    <w:rsid w:val="002A4B1C"/>
    <w:rsid w:val="002A58B6"/>
    <w:rsid w:val="002B407D"/>
    <w:rsid w:val="002D0F95"/>
    <w:rsid w:val="002D18F1"/>
    <w:rsid w:val="002D5323"/>
    <w:rsid w:val="002D61B0"/>
    <w:rsid w:val="002E09D5"/>
    <w:rsid w:val="002E6816"/>
    <w:rsid w:val="002F4154"/>
    <w:rsid w:val="002F6F1A"/>
    <w:rsid w:val="002F79E1"/>
    <w:rsid w:val="00315A61"/>
    <w:rsid w:val="0032311A"/>
    <w:rsid w:val="00324E98"/>
    <w:rsid w:val="00330E8E"/>
    <w:rsid w:val="00334564"/>
    <w:rsid w:val="00335F1E"/>
    <w:rsid w:val="00337F74"/>
    <w:rsid w:val="00360E4F"/>
    <w:rsid w:val="00361BE9"/>
    <w:rsid w:val="003634AE"/>
    <w:rsid w:val="00381A45"/>
    <w:rsid w:val="00383F82"/>
    <w:rsid w:val="003843B9"/>
    <w:rsid w:val="003931A6"/>
    <w:rsid w:val="00396E6C"/>
    <w:rsid w:val="003B1D0C"/>
    <w:rsid w:val="003B301B"/>
    <w:rsid w:val="003B4D14"/>
    <w:rsid w:val="003B7E6A"/>
    <w:rsid w:val="003E1E4B"/>
    <w:rsid w:val="003E7E4C"/>
    <w:rsid w:val="003F057E"/>
    <w:rsid w:val="003F1A5F"/>
    <w:rsid w:val="00401D11"/>
    <w:rsid w:val="004052E1"/>
    <w:rsid w:val="004055A3"/>
    <w:rsid w:val="00417940"/>
    <w:rsid w:val="004201F1"/>
    <w:rsid w:val="00422E6E"/>
    <w:rsid w:val="00424B22"/>
    <w:rsid w:val="00430E96"/>
    <w:rsid w:val="00435B79"/>
    <w:rsid w:val="004404F1"/>
    <w:rsid w:val="00440C7D"/>
    <w:rsid w:val="00451120"/>
    <w:rsid w:val="00480869"/>
    <w:rsid w:val="00486497"/>
    <w:rsid w:val="00490E36"/>
    <w:rsid w:val="004A4E9A"/>
    <w:rsid w:val="004A7CFA"/>
    <w:rsid w:val="004B335B"/>
    <w:rsid w:val="004B3B8F"/>
    <w:rsid w:val="004B4185"/>
    <w:rsid w:val="004B701F"/>
    <w:rsid w:val="004C73D0"/>
    <w:rsid w:val="004E310E"/>
    <w:rsid w:val="004F0BC7"/>
    <w:rsid w:val="004F22BA"/>
    <w:rsid w:val="004F7F1A"/>
    <w:rsid w:val="00504D1C"/>
    <w:rsid w:val="00506520"/>
    <w:rsid w:val="00527F0C"/>
    <w:rsid w:val="00530B9F"/>
    <w:rsid w:val="00536816"/>
    <w:rsid w:val="00546656"/>
    <w:rsid w:val="0055209F"/>
    <w:rsid w:val="005529C3"/>
    <w:rsid w:val="0055322E"/>
    <w:rsid w:val="00553C09"/>
    <w:rsid w:val="00560C88"/>
    <w:rsid w:val="00564D49"/>
    <w:rsid w:val="00565C00"/>
    <w:rsid w:val="0057097E"/>
    <w:rsid w:val="00576E15"/>
    <w:rsid w:val="00576EBE"/>
    <w:rsid w:val="005802DE"/>
    <w:rsid w:val="00590705"/>
    <w:rsid w:val="005920DC"/>
    <w:rsid w:val="005A2A25"/>
    <w:rsid w:val="005A367D"/>
    <w:rsid w:val="005A7325"/>
    <w:rsid w:val="005B28A2"/>
    <w:rsid w:val="005C2FC1"/>
    <w:rsid w:val="005C6EC6"/>
    <w:rsid w:val="005E3CE7"/>
    <w:rsid w:val="005E617D"/>
    <w:rsid w:val="005E6788"/>
    <w:rsid w:val="005F1C93"/>
    <w:rsid w:val="005F350C"/>
    <w:rsid w:val="005F4856"/>
    <w:rsid w:val="005F5E4D"/>
    <w:rsid w:val="00600097"/>
    <w:rsid w:val="00605C72"/>
    <w:rsid w:val="0061111B"/>
    <w:rsid w:val="00621894"/>
    <w:rsid w:val="00625689"/>
    <w:rsid w:val="006313B6"/>
    <w:rsid w:val="00637E08"/>
    <w:rsid w:val="006430FE"/>
    <w:rsid w:val="00643570"/>
    <w:rsid w:val="006470EE"/>
    <w:rsid w:val="00660FF3"/>
    <w:rsid w:val="006619DE"/>
    <w:rsid w:val="006656C4"/>
    <w:rsid w:val="00672B39"/>
    <w:rsid w:val="00676747"/>
    <w:rsid w:val="00687A66"/>
    <w:rsid w:val="00691646"/>
    <w:rsid w:val="00692B8A"/>
    <w:rsid w:val="006B3176"/>
    <w:rsid w:val="006C159F"/>
    <w:rsid w:val="006C6A22"/>
    <w:rsid w:val="006C7CA4"/>
    <w:rsid w:val="006D00B0"/>
    <w:rsid w:val="006E030E"/>
    <w:rsid w:val="006E0AEC"/>
    <w:rsid w:val="006E0DD5"/>
    <w:rsid w:val="006F42DE"/>
    <w:rsid w:val="00701184"/>
    <w:rsid w:val="00706EAD"/>
    <w:rsid w:val="00707E4D"/>
    <w:rsid w:val="00710496"/>
    <w:rsid w:val="00712564"/>
    <w:rsid w:val="00716340"/>
    <w:rsid w:val="007179C3"/>
    <w:rsid w:val="007258FC"/>
    <w:rsid w:val="0072629B"/>
    <w:rsid w:val="00734C61"/>
    <w:rsid w:val="00734E2A"/>
    <w:rsid w:val="00766854"/>
    <w:rsid w:val="00781A47"/>
    <w:rsid w:val="007825B1"/>
    <w:rsid w:val="0078685C"/>
    <w:rsid w:val="00793837"/>
    <w:rsid w:val="007943C9"/>
    <w:rsid w:val="007B35C5"/>
    <w:rsid w:val="007B39C0"/>
    <w:rsid w:val="007B4FFE"/>
    <w:rsid w:val="007C0453"/>
    <w:rsid w:val="007E52E4"/>
    <w:rsid w:val="007E6574"/>
    <w:rsid w:val="007E67F7"/>
    <w:rsid w:val="007F1966"/>
    <w:rsid w:val="007F2B17"/>
    <w:rsid w:val="007F5F70"/>
    <w:rsid w:val="008118E3"/>
    <w:rsid w:val="00812642"/>
    <w:rsid w:val="008248FA"/>
    <w:rsid w:val="00826BFF"/>
    <w:rsid w:val="00832938"/>
    <w:rsid w:val="0083472D"/>
    <w:rsid w:val="008409A1"/>
    <w:rsid w:val="00843E7E"/>
    <w:rsid w:val="008500DA"/>
    <w:rsid w:val="00854982"/>
    <w:rsid w:val="00862C6E"/>
    <w:rsid w:val="00863C3D"/>
    <w:rsid w:val="008642A2"/>
    <w:rsid w:val="00864B55"/>
    <w:rsid w:val="00866B65"/>
    <w:rsid w:val="00870EDF"/>
    <w:rsid w:val="00874AC1"/>
    <w:rsid w:val="008906A8"/>
    <w:rsid w:val="00890938"/>
    <w:rsid w:val="0089152F"/>
    <w:rsid w:val="00891B21"/>
    <w:rsid w:val="00893D23"/>
    <w:rsid w:val="00894D87"/>
    <w:rsid w:val="008A49A7"/>
    <w:rsid w:val="008B37D9"/>
    <w:rsid w:val="008B7D1A"/>
    <w:rsid w:val="008C4248"/>
    <w:rsid w:val="008F4871"/>
    <w:rsid w:val="008F646C"/>
    <w:rsid w:val="008F6D72"/>
    <w:rsid w:val="00903708"/>
    <w:rsid w:val="0091726A"/>
    <w:rsid w:val="00920BF7"/>
    <w:rsid w:val="009257B8"/>
    <w:rsid w:val="00926F36"/>
    <w:rsid w:val="0093503C"/>
    <w:rsid w:val="00935E72"/>
    <w:rsid w:val="00936CC8"/>
    <w:rsid w:val="0094213E"/>
    <w:rsid w:val="00943D3C"/>
    <w:rsid w:val="00946680"/>
    <w:rsid w:val="0094706D"/>
    <w:rsid w:val="00954B21"/>
    <w:rsid w:val="009605C9"/>
    <w:rsid w:val="00960C74"/>
    <w:rsid w:val="009613AF"/>
    <w:rsid w:val="0096476A"/>
    <w:rsid w:val="00973E1B"/>
    <w:rsid w:val="00977390"/>
    <w:rsid w:val="0098138D"/>
    <w:rsid w:val="0098290A"/>
    <w:rsid w:val="009924CA"/>
    <w:rsid w:val="00994623"/>
    <w:rsid w:val="009A1CD0"/>
    <w:rsid w:val="009A2112"/>
    <w:rsid w:val="009A27C7"/>
    <w:rsid w:val="009B1251"/>
    <w:rsid w:val="009C5438"/>
    <w:rsid w:val="009C56EC"/>
    <w:rsid w:val="009C60C4"/>
    <w:rsid w:val="009D7529"/>
    <w:rsid w:val="009D7BF3"/>
    <w:rsid w:val="009E4064"/>
    <w:rsid w:val="009E4581"/>
    <w:rsid w:val="009E4660"/>
    <w:rsid w:val="009E79CE"/>
    <w:rsid w:val="009F2AA7"/>
    <w:rsid w:val="009F2F59"/>
    <w:rsid w:val="00A105C4"/>
    <w:rsid w:val="00A41469"/>
    <w:rsid w:val="00A42009"/>
    <w:rsid w:val="00A42870"/>
    <w:rsid w:val="00A5389F"/>
    <w:rsid w:val="00A63E0C"/>
    <w:rsid w:val="00A64C58"/>
    <w:rsid w:val="00A674E4"/>
    <w:rsid w:val="00A70A06"/>
    <w:rsid w:val="00A942A4"/>
    <w:rsid w:val="00A96020"/>
    <w:rsid w:val="00AA0935"/>
    <w:rsid w:val="00AB0252"/>
    <w:rsid w:val="00AC4BE5"/>
    <w:rsid w:val="00AD1807"/>
    <w:rsid w:val="00AD20D3"/>
    <w:rsid w:val="00AF2D67"/>
    <w:rsid w:val="00AF4B0C"/>
    <w:rsid w:val="00B0138F"/>
    <w:rsid w:val="00B02505"/>
    <w:rsid w:val="00B06FA5"/>
    <w:rsid w:val="00B10D50"/>
    <w:rsid w:val="00B113BE"/>
    <w:rsid w:val="00B12A66"/>
    <w:rsid w:val="00B1707D"/>
    <w:rsid w:val="00B177B2"/>
    <w:rsid w:val="00B21D43"/>
    <w:rsid w:val="00B2560F"/>
    <w:rsid w:val="00B25724"/>
    <w:rsid w:val="00B367B6"/>
    <w:rsid w:val="00B4154A"/>
    <w:rsid w:val="00B46819"/>
    <w:rsid w:val="00B51582"/>
    <w:rsid w:val="00B51762"/>
    <w:rsid w:val="00B52FD6"/>
    <w:rsid w:val="00B6199B"/>
    <w:rsid w:val="00B6427B"/>
    <w:rsid w:val="00B64878"/>
    <w:rsid w:val="00B65EB4"/>
    <w:rsid w:val="00B66C9F"/>
    <w:rsid w:val="00B67586"/>
    <w:rsid w:val="00B740D8"/>
    <w:rsid w:val="00B74988"/>
    <w:rsid w:val="00B74F5F"/>
    <w:rsid w:val="00B770BF"/>
    <w:rsid w:val="00B86B64"/>
    <w:rsid w:val="00B948F3"/>
    <w:rsid w:val="00BA0746"/>
    <w:rsid w:val="00BA3C88"/>
    <w:rsid w:val="00BB03DA"/>
    <w:rsid w:val="00BB2DB7"/>
    <w:rsid w:val="00BB42E9"/>
    <w:rsid w:val="00BB4B05"/>
    <w:rsid w:val="00BC4D66"/>
    <w:rsid w:val="00BD004A"/>
    <w:rsid w:val="00BD203F"/>
    <w:rsid w:val="00BD367D"/>
    <w:rsid w:val="00BD5AC8"/>
    <w:rsid w:val="00BE3A0C"/>
    <w:rsid w:val="00BF091B"/>
    <w:rsid w:val="00BF6335"/>
    <w:rsid w:val="00C00734"/>
    <w:rsid w:val="00C00EB0"/>
    <w:rsid w:val="00C0176B"/>
    <w:rsid w:val="00C0512E"/>
    <w:rsid w:val="00C10F5A"/>
    <w:rsid w:val="00C1133E"/>
    <w:rsid w:val="00C15C8E"/>
    <w:rsid w:val="00C217DB"/>
    <w:rsid w:val="00C2344E"/>
    <w:rsid w:val="00C25CF6"/>
    <w:rsid w:val="00C25D25"/>
    <w:rsid w:val="00C32861"/>
    <w:rsid w:val="00C47CE4"/>
    <w:rsid w:val="00C54441"/>
    <w:rsid w:val="00C5608D"/>
    <w:rsid w:val="00C63986"/>
    <w:rsid w:val="00C81625"/>
    <w:rsid w:val="00C879EF"/>
    <w:rsid w:val="00C9363C"/>
    <w:rsid w:val="00CA49D9"/>
    <w:rsid w:val="00CB1D5E"/>
    <w:rsid w:val="00CC1B7D"/>
    <w:rsid w:val="00CC256C"/>
    <w:rsid w:val="00CC4DC6"/>
    <w:rsid w:val="00CC5B37"/>
    <w:rsid w:val="00CC5DC3"/>
    <w:rsid w:val="00CD1D19"/>
    <w:rsid w:val="00CD377F"/>
    <w:rsid w:val="00CD4D50"/>
    <w:rsid w:val="00CD5315"/>
    <w:rsid w:val="00CE7D8F"/>
    <w:rsid w:val="00CF224B"/>
    <w:rsid w:val="00CF23A6"/>
    <w:rsid w:val="00CF6179"/>
    <w:rsid w:val="00D00343"/>
    <w:rsid w:val="00D03477"/>
    <w:rsid w:val="00D042C2"/>
    <w:rsid w:val="00D050FF"/>
    <w:rsid w:val="00D14424"/>
    <w:rsid w:val="00D21FE7"/>
    <w:rsid w:val="00D2446A"/>
    <w:rsid w:val="00D26660"/>
    <w:rsid w:val="00D31918"/>
    <w:rsid w:val="00D3252C"/>
    <w:rsid w:val="00D32830"/>
    <w:rsid w:val="00D36B73"/>
    <w:rsid w:val="00D412B5"/>
    <w:rsid w:val="00D44E68"/>
    <w:rsid w:val="00D454CB"/>
    <w:rsid w:val="00D54DAE"/>
    <w:rsid w:val="00D67605"/>
    <w:rsid w:val="00D8771E"/>
    <w:rsid w:val="00DA0D6E"/>
    <w:rsid w:val="00DB4851"/>
    <w:rsid w:val="00DB643B"/>
    <w:rsid w:val="00DB7DB9"/>
    <w:rsid w:val="00DC1211"/>
    <w:rsid w:val="00DC7485"/>
    <w:rsid w:val="00DD21D7"/>
    <w:rsid w:val="00DD5632"/>
    <w:rsid w:val="00DE19CF"/>
    <w:rsid w:val="00DE2F0C"/>
    <w:rsid w:val="00DE33A9"/>
    <w:rsid w:val="00DE6F98"/>
    <w:rsid w:val="00DF48A5"/>
    <w:rsid w:val="00DF6F32"/>
    <w:rsid w:val="00E051ED"/>
    <w:rsid w:val="00E066FB"/>
    <w:rsid w:val="00E07346"/>
    <w:rsid w:val="00E1006F"/>
    <w:rsid w:val="00E1070D"/>
    <w:rsid w:val="00E17EC4"/>
    <w:rsid w:val="00E24841"/>
    <w:rsid w:val="00E25DF5"/>
    <w:rsid w:val="00E30DAD"/>
    <w:rsid w:val="00E43979"/>
    <w:rsid w:val="00E45FB6"/>
    <w:rsid w:val="00E51227"/>
    <w:rsid w:val="00E70E6F"/>
    <w:rsid w:val="00E75398"/>
    <w:rsid w:val="00E93DE8"/>
    <w:rsid w:val="00EA01E6"/>
    <w:rsid w:val="00EB6475"/>
    <w:rsid w:val="00EC10BC"/>
    <w:rsid w:val="00EC521F"/>
    <w:rsid w:val="00EE0BA8"/>
    <w:rsid w:val="00EE548C"/>
    <w:rsid w:val="00EE5F79"/>
    <w:rsid w:val="00EF1BFC"/>
    <w:rsid w:val="00F00517"/>
    <w:rsid w:val="00F02615"/>
    <w:rsid w:val="00F11046"/>
    <w:rsid w:val="00F1191E"/>
    <w:rsid w:val="00F127BC"/>
    <w:rsid w:val="00F3398C"/>
    <w:rsid w:val="00F37A59"/>
    <w:rsid w:val="00F45C25"/>
    <w:rsid w:val="00F4795B"/>
    <w:rsid w:val="00F53D24"/>
    <w:rsid w:val="00F56693"/>
    <w:rsid w:val="00F57DA3"/>
    <w:rsid w:val="00F60D58"/>
    <w:rsid w:val="00F62F01"/>
    <w:rsid w:val="00F72753"/>
    <w:rsid w:val="00F92CB6"/>
    <w:rsid w:val="00F92DF6"/>
    <w:rsid w:val="00F95D4C"/>
    <w:rsid w:val="00F9740A"/>
    <w:rsid w:val="00FA6F13"/>
    <w:rsid w:val="00FB1F00"/>
    <w:rsid w:val="00FB26C0"/>
    <w:rsid w:val="00FC04FA"/>
    <w:rsid w:val="00FC1808"/>
    <w:rsid w:val="00FC4077"/>
    <w:rsid w:val="00FD309E"/>
    <w:rsid w:val="00FD572C"/>
    <w:rsid w:val="00FD645D"/>
    <w:rsid w:val="00FE197D"/>
    <w:rsid w:val="00FE2F67"/>
    <w:rsid w:val="00FF02E8"/>
    <w:rsid w:val="00FF07D2"/>
    <w:rsid w:val="00FF21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 w:type="character" w:customStyle="1" w:styleId="katex-error">
    <w:name w:val="katex-error"/>
    <w:basedOn w:val="a0"/>
    <w:rsid w:val="00B367B6"/>
  </w:style>
  <w:style w:type="character" w:customStyle="1" w:styleId="minner">
    <w:name w:val="minner"/>
    <w:basedOn w:val="a0"/>
    <w:rsid w:val="00903708"/>
  </w:style>
  <w:style w:type="character" w:customStyle="1" w:styleId="delimsizing">
    <w:name w:val="delimsizing"/>
    <w:basedOn w:val="a0"/>
    <w:rsid w:val="00903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5459">
      <w:bodyDiv w:val="1"/>
      <w:marLeft w:val="0"/>
      <w:marRight w:val="0"/>
      <w:marTop w:val="0"/>
      <w:marBottom w:val="0"/>
      <w:divBdr>
        <w:top w:val="none" w:sz="0" w:space="0" w:color="auto"/>
        <w:left w:val="none" w:sz="0" w:space="0" w:color="auto"/>
        <w:bottom w:val="none" w:sz="0" w:space="0" w:color="auto"/>
        <w:right w:val="none" w:sz="0" w:space="0" w:color="auto"/>
      </w:divBdr>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49231462">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74978491">
      <w:bodyDiv w:val="1"/>
      <w:marLeft w:val="0"/>
      <w:marRight w:val="0"/>
      <w:marTop w:val="0"/>
      <w:marBottom w:val="0"/>
      <w:divBdr>
        <w:top w:val="none" w:sz="0" w:space="0" w:color="auto"/>
        <w:left w:val="none" w:sz="0" w:space="0" w:color="auto"/>
        <w:bottom w:val="none" w:sz="0" w:space="0" w:color="auto"/>
        <w:right w:val="none" w:sz="0" w:space="0" w:color="auto"/>
      </w:divBdr>
    </w:div>
    <w:div w:id="89351489">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07626413">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36268265">
      <w:bodyDiv w:val="1"/>
      <w:marLeft w:val="0"/>
      <w:marRight w:val="0"/>
      <w:marTop w:val="0"/>
      <w:marBottom w:val="0"/>
      <w:divBdr>
        <w:top w:val="none" w:sz="0" w:space="0" w:color="auto"/>
        <w:left w:val="none" w:sz="0" w:space="0" w:color="auto"/>
        <w:bottom w:val="none" w:sz="0" w:space="0" w:color="auto"/>
        <w:right w:val="none" w:sz="0" w:space="0" w:color="auto"/>
      </w:divBdr>
    </w:div>
    <w:div w:id="147282142">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47663017">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2299590">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290057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46391005">
      <w:bodyDiv w:val="1"/>
      <w:marLeft w:val="0"/>
      <w:marRight w:val="0"/>
      <w:marTop w:val="0"/>
      <w:marBottom w:val="0"/>
      <w:divBdr>
        <w:top w:val="none" w:sz="0" w:space="0" w:color="auto"/>
        <w:left w:val="none" w:sz="0" w:space="0" w:color="auto"/>
        <w:bottom w:val="none" w:sz="0" w:space="0" w:color="auto"/>
        <w:right w:val="none" w:sz="0" w:space="0" w:color="auto"/>
      </w:divBdr>
      <w:divsChild>
        <w:div w:id="304287380">
          <w:marLeft w:val="0"/>
          <w:marRight w:val="0"/>
          <w:marTop w:val="0"/>
          <w:marBottom w:val="0"/>
          <w:divBdr>
            <w:top w:val="none" w:sz="0" w:space="0" w:color="auto"/>
            <w:left w:val="none" w:sz="0" w:space="0" w:color="auto"/>
            <w:bottom w:val="none" w:sz="0" w:space="0" w:color="auto"/>
            <w:right w:val="none" w:sz="0" w:space="0" w:color="auto"/>
          </w:divBdr>
        </w:div>
        <w:div w:id="685449038">
          <w:marLeft w:val="0"/>
          <w:marRight w:val="0"/>
          <w:marTop w:val="0"/>
          <w:marBottom w:val="0"/>
          <w:divBdr>
            <w:top w:val="none" w:sz="0" w:space="0" w:color="auto"/>
            <w:left w:val="none" w:sz="0" w:space="0" w:color="auto"/>
            <w:bottom w:val="none" w:sz="0" w:space="0" w:color="auto"/>
            <w:right w:val="none" w:sz="0" w:space="0" w:color="auto"/>
          </w:divBdr>
        </w:div>
        <w:div w:id="1085031605">
          <w:marLeft w:val="0"/>
          <w:marRight w:val="0"/>
          <w:marTop w:val="0"/>
          <w:marBottom w:val="0"/>
          <w:divBdr>
            <w:top w:val="none" w:sz="0" w:space="0" w:color="auto"/>
            <w:left w:val="none" w:sz="0" w:space="0" w:color="auto"/>
            <w:bottom w:val="none" w:sz="0" w:space="0" w:color="auto"/>
            <w:right w:val="none" w:sz="0" w:space="0" w:color="auto"/>
          </w:divBdr>
          <w:divsChild>
            <w:div w:id="271741524">
              <w:marLeft w:val="0"/>
              <w:marRight w:val="0"/>
              <w:marTop w:val="0"/>
              <w:marBottom w:val="0"/>
              <w:divBdr>
                <w:top w:val="none" w:sz="0" w:space="0" w:color="auto"/>
                <w:left w:val="none" w:sz="0" w:space="0" w:color="auto"/>
                <w:bottom w:val="none" w:sz="0" w:space="0" w:color="auto"/>
                <w:right w:val="none" w:sz="0" w:space="0" w:color="auto"/>
              </w:divBdr>
            </w:div>
            <w:div w:id="39519956">
              <w:marLeft w:val="0"/>
              <w:marRight w:val="0"/>
              <w:marTop w:val="0"/>
              <w:marBottom w:val="0"/>
              <w:divBdr>
                <w:top w:val="none" w:sz="0" w:space="0" w:color="auto"/>
                <w:left w:val="none" w:sz="0" w:space="0" w:color="auto"/>
                <w:bottom w:val="none" w:sz="0" w:space="0" w:color="auto"/>
                <w:right w:val="none" w:sz="0" w:space="0" w:color="auto"/>
              </w:divBdr>
              <w:divsChild>
                <w:div w:id="1164470129">
                  <w:marLeft w:val="0"/>
                  <w:marRight w:val="0"/>
                  <w:marTop w:val="0"/>
                  <w:marBottom w:val="0"/>
                  <w:divBdr>
                    <w:top w:val="none" w:sz="0" w:space="0" w:color="auto"/>
                    <w:left w:val="none" w:sz="0" w:space="0" w:color="auto"/>
                    <w:bottom w:val="none" w:sz="0" w:space="0" w:color="auto"/>
                    <w:right w:val="none" w:sz="0" w:space="0" w:color="auto"/>
                  </w:divBdr>
                  <w:divsChild>
                    <w:div w:id="58360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2944">
              <w:marLeft w:val="0"/>
              <w:marRight w:val="0"/>
              <w:marTop w:val="0"/>
              <w:marBottom w:val="0"/>
              <w:divBdr>
                <w:top w:val="none" w:sz="0" w:space="0" w:color="auto"/>
                <w:left w:val="none" w:sz="0" w:space="0" w:color="auto"/>
                <w:bottom w:val="none" w:sz="0" w:space="0" w:color="auto"/>
                <w:right w:val="none" w:sz="0" w:space="0" w:color="auto"/>
              </w:divBdr>
            </w:div>
          </w:divsChild>
        </w:div>
        <w:div w:id="185678836">
          <w:marLeft w:val="0"/>
          <w:marRight w:val="0"/>
          <w:marTop w:val="0"/>
          <w:marBottom w:val="0"/>
          <w:divBdr>
            <w:top w:val="none" w:sz="0" w:space="0" w:color="auto"/>
            <w:left w:val="none" w:sz="0" w:space="0" w:color="auto"/>
            <w:bottom w:val="none" w:sz="0" w:space="0" w:color="auto"/>
            <w:right w:val="none" w:sz="0" w:space="0" w:color="auto"/>
          </w:divBdr>
          <w:divsChild>
            <w:div w:id="44986663">
              <w:marLeft w:val="0"/>
              <w:marRight w:val="0"/>
              <w:marTop w:val="0"/>
              <w:marBottom w:val="0"/>
              <w:divBdr>
                <w:top w:val="none" w:sz="0" w:space="0" w:color="auto"/>
                <w:left w:val="none" w:sz="0" w:space="0" w:color="auto"/>
                <w:bottom w:val="none" w:sz="0" w:space="0" w:color="auto"/>
                <w:right w:val="none" w:sz="0" w:space="0" w:color="auto"/>
              </w:divBdr>
            </w:div>
            <w:div w:id="904805013">
              <w:marLeft w:val="0"/>
              <w:marRight w:val="0"/>
              <w:marTop w:val="0"/>
              <w:marBottom w:val="0"/>
              <w:divBdr>
                <w:top w:val="none" w:sz="0" w:space="0" w:color="auto"/>
                <w:left w:val="none" w:sz="0" w:space="0" w:color="auto"/>
                <w:bottom w:val="none" w:sz="0" w:space="0" w:color="auto"/>
                <w:right w:val="none" w:sz="0" w:space="0" w:color="auto"/>
              </w:divBdr>
              <w:divsChild>
                <w:div w:id="1091198357">
                  <w:marLeft w:val="0"/>
                  <w:marRight w:val="0"/>
                  <w:marTop w:val="0"/>
                  <w:marBottom w:val="0"/>
                  <w:divBdr>
                    <w:top w:val="none" w:sz="0" w:space="0" w:color="auto"/>
                    <w:left w:val="none" w:sz="0" w:space="0" w:color="auto"/>
                    <w:bottom w:val="none" w:sz="0" w:space="0" w:color="auto"/>
                    <w:right w:val="none" w:sz="0" w:space="0" w:color="auto"/>
                  </w:divBdr>
                  <w:divsChild>
                    <w:div w:id="5498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5934">
              <w:marLeft w:val="0"/>
              <w:marRight w:val="0"/>
              <w:marTop w:val="0"/>
              <w:marBottom w:val="0"/>
              <w:divBdr>
                <w:top w:val="none" w:sz="0" w:space="0" w:color="auto"/>
                <w:left w:val="none" w:sz="0" w:space="0" w:color="auto"/>
                <w:bottom w:val="none" w:sz="0" w:space="0" w:color="auto"/>
                <w:right w:val="none" w:sz="0" w:space="0" w:color="auto"/>
              </w:divBdr>
            </w:div>
          </w:divsChild>
        </w:div>
        <w:div w:id="2106730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658765">
          <w:marLeft w:val="0"/>
          <w:marRight w:val="0"/>
          <w:marTop w:val="0"/>
          <w:marBottom w:val="0"/>
          <w:divBdr>
            <w:top w:val="none" w:sz="0" w:space="0" w:color="auto"/>
            <w:left w:val="none" w:sz="0" w:space="0" w:color="auto"/>
            <w:bottom w:val="none" w:sz="0" w:space="0" w:color="auto"/>
            <w:right w:val="none" w:sz="0" w:space="0" w:color="auto"/>
          </w:divBdr>
        </w:div>
      </w:divsChild>
    </w:div>
    <w:div w:id="473759905">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07259046">
      <w:bodyDiv w:val="1"/>
      <w:marLeft w:val="0"/>
      <w:marRight w:val="0"/>
      <w:marTop w:val="0"/>
      <w:marBottom w:val="0"/>
      <w:divBdr>
        <w:top w:val="none" w:sz="0" w:space="0" w:color="auto"/>
        <w:left w:val="none" w:sz="0" w:space="0" w:color="auto"/>
        <w:bottom w:val="none" w:sz="0" w:space="0" w:color="auto"/>
        <w:right w:val="none" w:sz="0" w:space="0" w:color="auto"/>
      </w:divBdr>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29102831">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5328224">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75152332">
      <w:bodyDiv w:val="1"/>
      <w:marLeft w:val="0"/>
      <w:marRight w:val="0"/>
      <w:marTop w:val="0"/>
      <w:marBottom w:val="0"/>
      <w:divBdr>
        <w:top w:val="none" w:sz="0" w:space="0" w:color="auto"/>
        <w:left w:val="none" w:sz="0" w:space="0" w:color="auto"/>
        <w:bottom w:val="none" w:sz="0" w:space="0" w:color="auto"/>
        <w:right w:val="none" w:sz="0" w:space="0" w:color="auto"/>
      </w:divBdr>
      <w:divsChild>
        <w:div w:id="1256161264">
          <w:marLeft w:val="0"/>
          <w:marRight w:val="0"/>
          <w:marTop w:val="0"/>
          <w:marBottom w:val="0"/>
          <w:divBdr>
            <w:top w:val="single" w:sz="2" w:space="0" w:color="E5E7EB"/>
            <w:left w:val="single" w:sz="2" w:space="0" w:color="E5E7EB"/>
            <w:bottom w:val="single" w:sz="2" w:space="0" w:color="E5E7EB"/>
            <w:right w:val="single" w:sz="2" w:space="0" w:color="E5E7EB"/>
          </w:divBdr>
          <w:divsChild>
            <w:div w:id="19092186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03886947">
      <w:bodyDiv w:val="1"/>
      <w:marLeft w:val="0"/>
      <w:marRight w:val="0"/>
      <w:marTop w:val="0"/>
      <w:marBottom w:val="0"/>
      <w:divBdr>
        <w:top w:val="none" w:sz="0" w:space="0" w:color="auto"/>
        <w:left w:val="none" w:sz="0" w:space="0" w:color="auto"/>
        <w:bottom w:val="none" w:sz="0" w:space="0" w:color="auto"/>
        <w:right w:val="none" w:sz="0" w:space="0" w:color="auto"/>
      </w:divBdr>
      <w:divsChild>
        <w:div w:id="1191334834">
          <w:marLeft w:val="0"/>
          <w:marRight w:val="0"/>
          <w:marTop w:val="0"/>
          <w:marBottom w:val="0"/>
          <w:divBdr>
            <w:top w:val="none" w:sz="0" w:space="0" w:color="auto"/>
            <w:left w:val="none" w:sz="0" w:space="0" w:color="auto"/>
            <w:bottom w:val="none" w:sz="0" w:space="0" w:color="auto"/>
            <w:right w:val="none" w:sz="0" w:space="0" w:color="auto"/>
          </w:divBdr>
        </w:div>
        <w:div w:id="2077243432">
          <w:marLeft w:val="0"/>
          <w:marRight w:val="0"/>
          <w:marTop w:val="0"/>
          <w:marBottom w:val="0"/>
          <w:divBdr>
            <w:top w:val="none" w:sz="0" w:space="0" w:color="auto"/>
            <w:left w:val="none" w:sz="0" w:space="0" w:color="auto"/>
            <w:bottom w:val="none" w:sz="0" w:space="0" w:color="auto"/>
            <w:right w:val="none" w:sz="0" w:space="0" w:color="auto"/>
          </w:divBdr>
          <w:divsChild>
            <w:div w:id="632827453">
              <w:marLeft w:val="0"/>
              <w:marRight w:val="0"/>
              <w:marTop w:val="0"/>
              <w:marBottom w:val="0"/>
              <w:divBdr>
                <w:top w:val="none" w:sz="0" w:space="0" w:color="auto"/>
                <w:left w:val="none" w:sz="0" w:space="0" w:color="auto"/>
                <w:bottom w:val="none" w:sz="0" w:space="0" w:color="auto"/>
                <w:right w:val="none" w:sz="0" w:space="0" w:color="auto"/>
              </w:divBdr>
            </w:div>
            <w:div w:id="1125849610">
              <w:marLeft w:val="0"/>
              <w:marRight w:val="0"/>
              <w:marTop w:val="0"/>
              <w:marBottom w:val="0"/>
              <w:divBdr>
                <w:top w:val="none" w:sz="0" w:space="0" w:color="auto"/>
                <w:left w:val="none" w:sz="0" w:space="0" w:color="auto"/>
                <w:bottom w:val="none" w:sz="0" w:space="0" w:color="auto"/>
                <w:right w:val="none" w:sz="0" w:space="0" w:color="auto"/>
              </w:divBdr>
              <w:divsChild>
                <w:div w:id="565772456">
                  <w:marLeft w:val="0"/>
                  <w:marRight w:val="0"/>
                  <w:marTop w:val="0"/>
                  <w:marBottom w:val="0"/>
                  <w:divBdr>
                    <w:top w:val="none" w:sz="0" w:space="0" w:color="auto"/>
                    <w:left w:val="none" w:sz="0" w:space="0" w:color="auto"/>
                    <w:bottom w:val="none" w:sz="0" w:space="0" w:color="auto"/>
                    <w:right w:val="none" w:sz="0" w:space="0" w:color="auto"/>
                  </w:divBdr>
                  <w:divsChild>
                    <w:div w:id="18999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1098">
              <w:marLeft w:val="0"/>
              <w:marRight w:val="0"/>
              <w:marTop w:val="0"/>
              <w:marBottom w:val="0"/>
              <w:divBdr>
                <w:top w:val="none" w:sz="0" w:space="0" w:color="auto"/>
                <w:left w:val="none" w:sz="0" w:space="0" w:color="auto"/>
                <w:bottom w:val="none" w:sz="0" w:space="0" w:color="auto"/>
                <w:right w:val="none" w:sz="0" w:space="0" w:color="auto"/>
              </w:divBdr>
            </w:div>
          </w:divsChild>
        </w:div>
        <w:div w:id="775177716">
          <w:marLeft w:val="0"/>
          <w:marRight w:val="0"/>
          <w:marTop w:val="0"/>
          <w:marBottom w:val="0"/>
          <w:divBdr>
            <w:top w:val="none" w:sz="0" w:space="0" w:color="auto"/>
            <w:left w:val="none" w:sz="0" w:space="0" w:color="auto"/>
            <w:bottom w:val="none" w:sz="0" w:space="0" w:color="auto"/>
            <w:right w:val="none" w:sz="0" w:space="0" w:color="auto"/>
          </w:divBdr>
          <w:divsChild>
            <w:div w:id="2143880280">
              <w:marLeft w:val="0"/>
              <w:marRight w:val="0"/>
              <w:marTop w:val="0"/>
              <w:marBottom w:val="0"/>
              <w:divBdr>
                <w:top w:val="none" w:sz="0" w:space="0" w:color="auto"/>
                <w:left w:val="none" w:sz="0" w:space="0" w:color="auto"/>
                <w:bottom w:val="none" w:sz="0" w:space="0" w:color="auto"/>
                <w:right w:val="none" w:sz="0" w:space="0" w:color="auto"/>
              </w:divBdr>
            </w:div>
            <w:div w:id="286162226">
              <w:marLeft w:val="0"/>
              <w:marRight w:val="0"/>
              <w:marTop w:val="0"/>
              <w:marBottom w:val="0"/>
              <w:divBdr>
                <w:top w:val="none" w:sz="0" w:space="0" w:color="auto"/>
                <w:left w:val="none" w:sz="0" w:space="0" w:color="auto"/>
                <w:bottom w:val="none" w:sz="0" w:space="0" w:color="auto"/>
                <w:right w:val="none" w:sz="0" w:space="0" w:color="auto"/>
              </w:divBdr>
              <w:divsChild>
                <w:div w:id="1293638706">
                  <w:marLeft w:val="0"/>
                  <w:marRight w:val="0"/>
                  <w:marTop w:val="0"/>
                  <w:marBottom w:val="0"/>
                  <w:divBdr>
                    <w:top w:val="none" w:sz="0" w:space="0" w:color="auto"/>
                    <w:left w:val="none" w:sz="0" w:space="0" w:color="auto"/>
                    <w:bottom w:val="none" w:sz="0" w:space="0" w:color="auto"/>
                    <w:right w:val="none" w:sz="0" w:space="0" w:color="auto"/>
                  </w:divBdr>
                  <w:divsChild>
                    <w:div w:id="5860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790">
              <w:marLeft w:val="0"/>
              <w:marRight w:val="0"/>
              <w:marTop w:val="0"/>
              <w:marBottom w:val="0"/>
              <w:divBdr>
                <w:top w:val="none" w:sz="0" w:space="0" w:color="auto"/>
                <w:left w:val="none" w:sz="0" w:space="0" w:color="auto"/>
                <w:bottom w:val="none" w:sz="0" w:space="0" w:color="auto"/>
                <w:right w:val="none" w:sz="0" w:space="0" w:color="auto"/>
              </w:divBdr>
            </w:div>
          </w:divsChild>
        </w:div>
        <w:div w:id="1838228127">
          <w:marLeft w:val="0"/>
          <w:marRight w:val="0"/>
          <w:marTop w:val="0"/>
          <w:marBottom w:val="0"/>
          <w:divBdr>
            <w:top w:val="none" w:sz="0" w:space="0" w:color="auto"/>
            <w:left w:val="none" w:sz="0" w:space="0" w:color="auto"/>
            <w:bottom w:val="none" w:sz="0" w:space="0" w:color="auto"/>
            <w:right w:val="none" w:sz="0" w:space="0" w:color="auto"/>
          </w:divBdr>
          <w:divsChild>
            <w:div w:id="1495295003">
              <w:marLeft w:val="0"/>
              <w:marRight w:val="0"/>
              <w:marTop w:val="0"/>
              <w:marBottom w:val="0"/>
              <w:divBdr>
                <w:top w:val="none" w:sz="0" w:space="0" w:color="auto"/>
                <w:left w:val="none" w:sz="0" w:space="0" w:color="auto"/>
                <w:bottom w:val="none" w:sz="0" w:space="0" w:color="auto"/>
                <w:right w:val="none" w:sz="0" w:space="0" w:color="auto"/>
              </w:divBdr>
            </w:div>
            <w:div w:id="582882999">
              <w:marLeft w:val="0"/>
              <w:marRight w:val="0"/>
              <w:marTop w:val="0"/>
              <w:marBottom w:val="0"/>
              <w:divBdr>
                <w:top w:val="none" w:sz="0" w:space="0" w:color="auto"/>
                <w:left w:val="none" w:sz="0" w:space="0" w:color="auto"/>
                <w:bottom w:val="none" w:sz="0" w:space="0" w:color="auto"/>
                <w:right w:val="none" w:sz="0" w:space="0" w:color="auto"/>
              </w:divBdr>
              <w:divsChild>
                <w:div w:id="416173599">
                  <w:marLeft w:val="0"/>
                  <w:marRight w:val="0"/>
                  <w:marTop w:val="0"/>
                  <w:marBottom w:val="0"/>
                  <w:divBdr>
                    <w:top w:val="none" w:sz="0" w:space="0" w:color="auto"/>
                    <w:left w:val="none" w:sz="0" w:space="0" w:color="auto"/>
                    <w:bottom w:val="none" w:sz="0" w:space="0" w:color="auto"/>
                    <w:right w:val="none" w:sz="0" w:space="0" w:color="auto"/>
                  </w:divBdr>
                  <w:divsChild>
                    <w:div w:id="22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9372">
              <w:marLeft w:val="0"/>
              <w:marRight w:val="0"/>
              <w:marTop w:val="0"/>
              <w:marBottom w:val="0"/>
              <w:divBdr>
                <w:top w:val="none" w:sz="0" w:space="0" w:color="auto"/>
                <w:left w:val="none" w:sz="0" w:space="0" w:color="auto"/>
                <w:bottom w:val="none" w:sz="0" w:space="0" w:color="auto"/>
                <w:right w:val="none" w:sz="0" w:space="0" w:color="auto"/>
              </w:divBdr>
            </w:div>
          </w:divsChild>
        </w:div>
        <w:div w:id="1575697537">
          <w:marLeft w:val="0"/>
          <w:marRight w:val="0"/>
          <w:marTop w:val="0"/>
          <w:marBottom w:val="0"/>
          <w:divBdr>
            <w:top w:val="none" w:sz="0" w:space="0" w:color="auto"/>
            <w:left w:val="none" w:sz="0" w:space="0" w:color="auto"/>
            <w:bottom w:val="none" w:sz="0" w:space="0" w:color="auto"/>
            <w:right w:val="none" w:sz="0" w:space="0" w:color="auto"/>
          </w:divBdr>
          <w:divsChild>
            <w:div w:id="214241229">
              <w:marLeft w:val="0"/>
              <w:marRight w:val="0"/>
              <w:marTop w:val="0"/>
              <w:marBottom w:val="0"/>
              <w:divBdr>
                <w:top w:val="none" w:sz="0" w:space="0" w:color="auto"/>
                <w:left w:val="none" w:sz="0" w:space="0" w:color="auto"/>
                <w:bottom w:val="none" w:sz="0" w:space="0" w:color="auto"/>
                <w:right w:val="none" w:sz="0" w:space="0" w:color="auto"/>
              </w:divBdr>
            </w:div>
            <w:div w:id="1428383534">
              <w:marLeft w:val="0"/>
              <w:marRight w:val="0"/>
              <w:marTop w:val="0"/>
              <w:marBottom w:val="0"/>
              <w:divBdr>
                <w:top w:val="none" w:sz="0" w:space="0" w:color="auto"/>
                <w:left w:val="none" w:sz="0" w:space="0" w:color="auto"/>
                <w:bottom w:val="none" w:sz="0" w:space="0" w:color="auto"/>
                <w:right w:val="none" w:sz="0" w:space="0" w:color="auto"/>
              </w:divBdr>
              <w:divsChild>
                <w:div w:id="1319849381">
                  <w:marLeft w:val="0"/>
                  <w:marRight w:val="0"/>
                  <w:marTop w:val="0"/>
                  <w:marBottom w:val="0"/>
                  <w:divBdr>
                    <w:top w:val="none" w:sz="0" w:space="0" w:color="auto"/>
                    <w:left w:val="none" w:sz="0" w:space="0" w:color="auto"/>
                    <w:bottom w:val="none" w:sz="0" w:space="0" w:color="auto"/>
                    <w:right w:val="none" w:sz="0" w:space="0" w:color="auto"/>
                  </w:divBdr>
                  <w:divsChild>
                    <w:div w:id="7344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18072">
              <w:marLeft w:val="0"/>
              <w:marRight w:val="0"/>
              <w:marTop w:val="0"/>
              <w:marBottom w:val="0"/>
              <w:divBdr>
                <w:top w:val="none" w:sz="0" w:space="0" w:color="auto"/>
                <w:left w:val="none" w:sz="0" w:space="0" w:color="auto"/>
                <w:bottom w:val="none" w:sz="0" w:space="0" w:color="auto"/>
                <w:right w:val="none" w:sz="0" w:space="0" w:color="auto"/>
              </w:divBdr>
            </w:div>
          </w:divsChild>
        </w:div>
        <w:div w:id="1243755922">
          <w:marLeft w:val="0"/>
          <w:marRight w:val="0"/>
          <w:marTop w:val="0"/>
          <w:marBottom w:val="0"/>
          <w:divBdr>
            <w:top w:val="none" w:sz="0" w:space="0" w:color="auto"/>
            <w:left w:val="none" w:sz="0" w:space="0" w:color="auto"/>
            <w:bottom w:val="none" w:sz="0" w:space="0" w:color="auto"/>
            <w:right w:val="none" w:sz="0" w:space="0" w:color="auto"/>
          </w:divBdr>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34034786">
      <w:bodyDiv w:val="1"/>
      <w:marLeft w:val="0"/>
      <w:marRight w:val="0"/>
      <w:marTop w:val="0"/>
      <w:marBottom w:val="0"/>
      <w:divBdr>
        <w:top w:val="none" w:sz="0" w:space="0" w:color="auto"/>
        <w:left w:val="none" w:sz="0" w:space="0" w:color="auto"/>
        <w:bottom w:val="none" w:sz="0" w:space="0" w:color="auto"/>
        <w:right w:val="none" w:sz="0" w:space="0" w:color="auto"/>
      </w:divBdr>
      <w:divsChild>
        <w:div w:id="1896895163">
          <w:marLeft w:val="0"/>
          <w:marRight w:val="0"/>
          <w:marTop w:val="0"/>
          <w:marBottom w:val="0"/>
          <w:divBdr>
            <w:top w:val="single" w:sz="2" w:space="0" w:color="E5E7EB"/>
            <w:left w:val="single" w:sz="2" w:space="0" w:color="E5E7EB"/>
            <w:bottom w:val="single" w:sz="2" w:space="0" w:color="E5E7EB"/>
            <w:right w:val="single" w:sz="2" w:space="0" w:color="E5E7EB"/>
          </w:divBdr>
          <w:divsChild>
            <w:div w:id="52560088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40395520">
          <w:marLeft w:val="0"/>
          <w:marRight w:val="0"/>
          <w:marTop w:val="0"/>
          <w:marBottom w:val="0"/>
          <w:divBdr>
            <w:top w:val="single" w:sz="2" w:space="0" w:color="E5E7EB"/>
            <w:left w:val="single" w:sz="2" w:space="0" w:color="E5E7EB"/>
            <w:bottom w:val="single" w:sz="2" w:space="0" w:color="E5E7EB"/>
            <w:right w:val="single" w:sz="2" w:space="0" w:color="E5E7EB"/>
          </w:divBdr>
          <w:divsChild>
            <w:div w:id="111051008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282346260">
          <w:marLeft w:val="0"/>
          <w:marRight w:val="0"/>
          <w:marTop w:val="0"/>
          <w:marBottom w:val="0"/>
          <w:divBdr>
            <w:top w:val="single" w:sz="2" w:space="0" w:color="E5E7EB"/>
            <w:left w:val="single" w:sz="2" w:space="0" w:color="E5E7EB"/>
            <w:bottom w:val="single" w:sz="2" w:space="0" w:color="E5E7EB"/>
            <w:right w:val="single" w:sz="2" w:space="0" w:color="E5E7EB"/>
          </w:divBdr>
          <w:divsChild>
            <w:div w:id="10550837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64755430">
      <w:bodyDiv w:val="1"/>
      <w:marLeft w:val="0"/>
      <w:marRight w:val="0"/>
      <w:marTop w:val="0"/>
      <w:marBottom w:val="0"/>
      <w:divBdr>
        <w:top w:val="none" w:sz="0" w:space="0" w:color="auto"/>
        <w:left w:val="none" w:sz="0" w:space="0" w:color="auto"/>
        <w:bottom w:val="none" w:sz="0" w:space="0" w:color="auto"/>
        <w:right w:val="none" w:sz="0" w:space="0" w:color="auto"/>
      </w:divBdr>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33249437">
      <w:bodyDiv w:val="1"/>
      <w:marLeft w:val="0"/>
      <w:marRight w:val="0"/>
      <w:marTop w:val="0"/>
      <w:marBottom w:val="0"/>
      <w:divBdr>
        <w:top w:val="none" w:sz="0" w:space="0" w:color="auto"/>
        <w:left w:val="none" w:sz="0" w:space="0" w:color="auto"/>
        <w:bottom w:val="none" w:sz="0" w:space="0" w:color="auto"/>
        <w:right w:val="none" w:sz="0" w:space="0" w:color="auto"/>
      </w:divBdr>
      <w:divsChild>
        <w:div w:id="403335484">
          <w:marLeft w:val="0"/>
          <w:marRight w:val="0"/>
          <w:marTop w:val="0"/>
          <w:marBottom w:val="0"/>
          <w:divBdr>
            <w:top w:val="single" w:sz="2" w:space="0" w:color="E5E7EB"/>
            <w:left w:val="single" w:sz="2" w:space="0" w:color="E5E7EB"/>
            <w:bottom w:val="single" w:sz="2" w:space="0" w:color="E5E7EB"/>
            <w:right w:val="single" w:sz="2" w:space="0" w:color="E5E7EB"/>
          </w:divBdr>
          <w:divsChild>
            <w:div w:id="11707525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01793013">
          <w:marLeft w:val="0"/>
          <w:marRight w:val="0"/>
          <w:marTop w:val="0"/>
          <w:marBottom w:val="0"/>
          <w:divBdr>
            <w:top w:val="single" w:sz="2" w:space="0" w:color="E5E7EB"/>
            <w:left w:val="single" w:sz="2" w:space="0" w:color="E5E7EB"/>
            <w:bottom w:val="single" w:sz="2" w:space="0" w:color="E5E7EB"/>
            <w:right w:val="single" w:sz="2" w:space="0" w:color="E5E7EB"/>
          </w:divBdr>
          <w:divsChild>
            <w:div w:id="33700504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860121159">
          <w:marLeft w:val="0"/>
          <w:marRight w:val="0"/>
          <w:marTop w:val="0"/>
          <w:marBottom w:val="0"/>
          <w:divBdr>
            <w:top w:val="single" w:sz="2" w:space="0" w:color="E5E7EB"/>
            <w:left w:val="single" w:sz="2" w:space="0" w:color="E5E7EB"/>
            <w:bottom w:val="single" w:sz="2" w:space="0" w:color="E5E7EB"/>
            <w:right w:val="single" w:sz="2" w:space="0" w:color="E5E7EB"/>
          </w:divBdr>
          <w:divsChild>
            <w:div w:id="5262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38280866">
          <w:marLeft w:val="0"/>
          <w:marRight w:val="0"/>
          <w:marTop w:val="0"/>
          <w:marBottom w:val="0"/>
          <w:divBdr>
            <w:top w:val="single" w:sz="2" w:space="0" w:color="E5E7EB"/>
            <w:left w:val="single" w:sz="2" w:space="0" w:color="E5E7EB"/>
            <w:bottom w:val="single" w:sz="2" w:space="0" w:color="E5E7EB"/>
            <w:right w:val="single" w:sz="2" w:space="0" w:color="E5E7EB"/>
          </w:divBdr>
          <w:divsChild>
            <w:div w:id="156876594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49154766">
          <w:marLeft w:val="0"/>
          <w:marRight w:val="0"/>
          <w:marTop w:val="0"/>
          <w:marBottom w:val="0"/>
          <w:divBdr>
            <w:top w:val="single" w:sz="2" w:space="0" w:color="E5E7EB"/>
            <w:left w:val="single" w:sz="2" w:space="0" w:color="E5E7EB"/>
            <w:bottom w:val="single" w:sz="2" w:space="0" w:color="E5E7EB"/>
            <w:right w:val="single" w:sz="2" w:space="0" w:color="E5E7EB"/>
          </w:divBdr>
          <w:divsChild>
            <w:div w:id="894723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37655483">
          <w:marLeft w:val="0"/>
          <w:marRight w:val="0"/>
          <w:marTop w:val="0"/>
          <w:marBottom w:val="0"/>
          <w:divBdr>
            <w:top w:val="single" w:sz="2" w:space="0" w:color="E5E7EB"/>
            <w:left w:val="single" w:sz="2" w:space="0" w:color="E5E7EB"/>
            <w:bottom w:val="single" w:sz="2" w:space="0" w:color="E5E7EB"/>
            <w:right w:val="single" w:sz="2" w:space="0" w:color="E5E7EB"/>
          </w:divBdr>
          <w:divsChild>
            <w:div w:id="87997236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287760">
          <w:marLeft w:val="0"/>
          <w:marRight w:val="0"/>
          <w:marTop w:val="0"/>
          <w:marBottom w:val="0"/>
          <w:divBdr>
            <w:top w:val="single" w:sz="2" w:space="0" w:color="E5E7EB"/>
            <w:left w:val="single" w:sz="2" w:space="0" w:color="E5E7EB"/>
            <w:bottom w:val="single" w:sz="2" w:space="0" w:color="E5E7EB"/>
            <w:right w:val="single" w:sz="2" w:space="0" w:color="E5E7EB"/>
          </w:divBdr>
          <w:divsChild>
            <w:div w:id="37867046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0686078">
          <w:marLeft w:val="0"/>
          <w:marRight w:val="0"/>
          <w:marTop w:val="0"/>
          <w:marBottom w:val="0"/>
          <w:divBdr>
            <w:top w:val="single" w:sz="2" w:space="0" w:color="E5E7EB"/>
            <w:left w:val="single" w:sz="2" w:space="0" w:color="E5E7EB"/>
            <w:bottom w:val="single" w:sz="2" w:space="0" w:color="E5E7EB"/>
            <w:right w:val="single" w:sz="2" w:space="0" w:color="E5E7EB"/>
          </w:divBdr>
          <w:divsChild>
            <w:div w:id="9324684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97382416">
          <w:marLeft w:val="0"/>
          <w:marRight w:val="0"/>
          <w:marTop w:val="0"/>
          <w:marBottom w:val="0"/>
          <w:divBdr>
            <w:top w:val="single" w:sz="2" w:space="0" w:color="E5E7EB"/>
            <w:left w:val="single" w:sz="2" w:space="0" w:color="E5E7EB"/>
            <w:bottom w:val="single" w:sz="2" w:space="0" w:color="E5E7EB"/>
            <w:right w:val="single" w:sz="2" w:space="0" w:color="E5E7EB"/>
          </w:divBdr>
          <w:divsChild>
            <w:div w:id="185541270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71816020">
          <w:marLeft w:val="0"/>
          <w:marRight w:val="0"/>
          <w:marTop w:val="0"/>
          <w:marBottom w:val="0"/>
          <w:divBdr>
            <w:top w:val="single" w:sz="2" w:space="0" w:color="E5E7EB"/>
            <w:left w:val="single" w:sz="2" w:space="0" w:color="E5E7EB"/>
            <w:bottom w:val="single" w:sz="2" w:space="0" w:color="E5E7EB"/>
            <w:right w:val="single" w:sz="2" w:space="0" w:color="E5E7EB"/>
          </w:divBdr>
          <w:divsChild>
            <w:div w:id="78127013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3464358">
      <w:bodyDiv w:val="1"/>
      <w:marLeft w:val="0"/>
      <w:marRight w:val="0"/>
      <w:marTop w:val="0"/>
      <w:marBottom w:val="0"/>
      <w:divBdr>
        <w:top w:val="none" w:sz="0" w:space="0" w:color="auto"/>
        <w:left w:val="none" w:sz="0" w:space="0" w:color="auto"/>
        <w:bottom w:val="none" w:sz="0" w:space="0" w:color="auto"/>
        <w:right w:val="none" w:sz="0" w:space="0" w:color="auto"/>
      </w:divBdr>
      <w:divsChild>
        <w:div w:id="1125585919">
          <w:marLeft w:val="0"/>
          <w:marRight w:val="0"/>
          <w:marTop w:val="0"/>
          <w:marBottom w:val="0"/>
          <w:divBdr>
            <w:top w:val="none" w:sz="0" w:space="0" w:color="auto"/>
            <w:left w:val="none" w:sz="0" w:space="0" w:color="auto"/>
            <w:bottom w:val="none" w:sz="0" w:space="0" w:color="auto"/>
            <w:right w:val="none" w:sz="0" w:space="0" w:color="auto"/>
          </w:divBdr>
          <w:divsChild>
            <w:div w:id="1379353153">
              <w:marLeft w:val="0"/>
              <w:marRight w:val="0"/>
              <w:marTop w:val="0"/>
              <w:marBottom w:val="0"/>
              <w:divBdr>
                <w:top w:val="none" w:sz="0" w:space="0" w:color="auto"/>
                <w:left w:val="none" w:sz="0" w:space="0" w:color="auto"/>
                <w:bottom w:val="none" w:sz="0" w:space="0" w:color="auto"/>
                <w:right w:val="none" w:sz="0" w:space="0" w:color="auto"/>
              </w:divBdr>
            </w:div>
            <w:div w:id="1256861900">
              <w:marLeft w:val="0"/>
              <w:marRight w:val="0"/>
              <w:marTop w:val="0"/>
              <w:marBottom w:val="0"/>
              <w:divBdr>
                <w:top w:val="none" w:sz="0" w:space="0" w:color="auto"/>
                <w:left w:val="none" w:sz="0" w:space="0" w:color="auto"/>
                <w:bottom w:val="none" w:sz="0" w:space="0" w:color="auto"/>
                <w:right w:val="none" w:sz="0" w:space="0" w:color="auto"/>
              </w:divBdr>
              <w:divsChild>
                <w:div w:id="1703942181">
                  <w:marLeft w:val="0"/>
                  <w:marRight w:val="0"/>
                  <w:marTop w:val="0"/>
                  <w:marBottom w:val="0"/>
                  <w:divBdr>
                    <w:top w:val="none" w:sz="0" w:space="0" w:color="auto"/>
                    <w:left w:val="none" w:sz="0" w:space="0" w:color="auto"/>
                    <w:bottom w:val="none" w:sz="0" w:space="0" w:color="auto"/>
                    <w:right w:val="none" w:sz="0" w:space="0" w:color="auto"/>
                  </w:divBdr>
                  <w:divsChild>
                    <w:div w:id="14416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2134246132">
          <w:marLeft w:val="0"/>
          <w:marRight w:val="0"/>
          <w:marTop w:val="0"/>
          <w:marBottom w:val="0"/>
          <w:divBdr>
            <w:top w:val="none" w:sz="0" w:space="0" w:color="auto"/>
            <w:left w:val="none" w:sz="0" w:space="0" w:color="auto"/>
            <w:bottom w:val="none" w:sz="0" w:space="0" w:color="auto"/>
            <w:right w:val="none" w:sz="0" w:space="0" w:color="auto"/>
          </w:divBdr>
          <w:divsChild>
            <w:div w:id="485633749">
              <w:marLeft w:val="0"/>
              <w:marRight w:val="0"/>
              <w:marTop w:val="0"/>
              <w:marBottom w:val="0"/>
              <w:divBdr>
                <w:top w:val="none" w:sz="0" w:space="0" w:color="auto"/>
                <w:left w:val="none" w:sz="0" w:space="0" w:color="auto"/>
                <w:bottom w:val="none" w:sz="0" w:space="0" w:color="auto"/>
                <w:right w:val="none" w:sz="0" w:space="0" w:color="auto"/>
              </w:divBdr>
            </w:div>
            <w:div w:id="1516382619">
              <w:marLeft w:val="0"/>
              <w:marRight w:val="0"/>
              <w:marTop w:val="0"/>
              <w:marBottom w:val="0"/>
              <w:divBdr>
                <w:top w:val="none" w:sz="0" w:space="0" w:color="auto"/>
                <w:left w:val="none" w:sz="0" w:space="0" w:color="auto"/>
                <w:bottom w:val="none" w:sz="0" w:space="0" w:color="auto"/>
                <w:right w:val="none" w:sz="0" w:space="0" w:color="auto"/>
              </w:divBdr>
              <w:divsChild>
                <w:div w:id="381561331">
                  <w:marLeft w:val="0"/>
                  <w:marRight w:val="0"/>
                  <w:marTop w:val="0"/>
                  <w:marBottom w:val="0"/>
                  <w:divBdr>
                    <w:top w:val="none" w:sz="0" w:space="0" w:color="auto"/>
                    <w:left w:val="none" w:sz="0" w:space="0" w:color="auto"/>
                    <w:bottom w:val="none" w:sz="0" w:space="0" w:color="auto"/>
                    <w:right w:val="none" w:sz="0" w:space="0" w:color="auto"/>
                  </w:divBdr>
                  <w:divsChild>
                    <w:div w:id="10253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1712">
              <w:marLeft w:val="0"/>
              <w:marRight w:val="0"/>
              <w:marTop w:val="0"/>
              <w:marBottom w:val="0"/>
              <w:divBdr>
                <w:top w:val="none" w:sz="0" w:space="0" w:color="auto"/>
                <w:left w:val="none" w:sz="0" w:space="0" w:color="auto"/>
                <w:bottom w:val="none" w:sz="0" w:space="0" w:color="auto"/>
                <w:right w:val="none" w:sz="0" w:space="0" w:color="auto"/>
              </w:divBdr>
            </w:div>
          </w:divsChild>
        </w:div>
        <w:div w:id="1191604596">
          <w:marLeft w:val="0"/>
          <w:marRight w:val="0"/>
          <w:marTop w:val="0"/>
          <w:marBottom w:val="0"/>
          <w:divBdr>
            <w:top w:val="none" w:sz="0" w:space="0" w:color="auto"/>
            <w:left w:val="none" w:sz="0" w:space="0" w:color="auto"/>
            <w:bottom w:val="none" w:sz="0" w:space="0" w:color="auto"/>
            <w:right w:val="none" w:sz="0" w:space="0" w:color="auto"/>
          </w:divBdr>
          <w:divsChild>
            <w:div w:id="1683361561">
              <w:marLeft w:val="0"/>
              <w:marRight w:val="0"/>
              <w:marTop w:val="0"/>
              <w:marBottom w:val="0"/>
              <w:divBdr>
                <w:top w:val="none" w:sz="0" w:space="0" w:color="auto"/>
                <w:left w:val="none" w:sz="0" w:space="0" w:color="auto"/>
                <w:bottom w:val="none" w:sz="0" w:space="0" w:color="auto"/>
                <w:right w:val="none" w:sz="0" w:space="0" w:color="auto"/>
              </w:divBdr>
            </w:div>
            <w:div w:id="14503404">
              <w:marLeft w:val="0"/>
              <w:marRight w:val="0"/>
              <w:marTop w:val="0"/>
              <w:marBottom w:val="0"/>
              <w:divBdr>
                <w:top w:val="none" w:sz="0" w:space="0" w:color="auto"/>
                <w:left w:val="none" w:sz="0" w:space="0" w:color="auto"/>
                <w:bottom w:val="none" w:sz="0" w:space="0" w:color="auto"/>
                <w:right w:val="none" w:sz="0" w:space="0" w:color="auto"/>
              </w:divBdr>
              <w:divsChild>
                <w:div w:id="85077552">
                  <w:marLeft w:val="0"/>
                  <w:marRight w:val="0"/>
                  <w:marTop w:val="0"/>
                  <w:marBottom w:val="0"/>
                  <w:divBdr>
                    <w:top w:val="none" w:sz="0" w:space="0" w:color="auto"/>
                    <w:left w:val="none" w:sz="0" w:space="0" w:color="auto"/>
                    <w:bottom w:val="none" w:sz="0" w:space="0" w:color="auto"/>
                    <w:right w:val="none" w:sz="0" w:space="0" w:color="auto"/>
                  </w:divBdr>
                  <w:divsChild>
                    <w:div w:id="8420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9017">
              <w:marLeft w:val="0"/>
              <w:marRight w:val="0"/>
              <w:marTop w:val="0"/>
              <w:marBottom w:val="0"/>
              <w:divBdr>
                <w:top w:val="none" w:sz="0" w:space="0" w:color="auto"/>
                <w:left w:val="none" w:sz="0" w:space="0" w:color="auto"/>
                <w:bottom w:val="none" w:sz="0" w:space="0" w:color="auto"/>
                <w:right w:val="none" w:sz="0" w:space="0" w:color="auto"/>
              </w:divBdr>
            </w:div>
          </w:divsChild>
        </w:div>
        <w:div w:id="1726490000">
          <w:marLeft w:val="0"/>
          <w:marRight w:val="0"/>
          <w:marTop w:val="0"/>
          <w:marBottom w:val="0"/>
          <w:divBdr>
            <w:top w:val="none" w:sz="0" w:space="0" w:color="auto"/>
            <w:left w:val="none" w:sz="0" w:space="0" w:color="auto"/>
            <w:bottom w:val="none" w:sz="0" w:space="0" w:color="auto"/>
            <w:right w:val="none" w:sz="0" w:space="0" w:color="auto"/>
          </w:divBdr>
          <w:divsChild>
            <w:div w:id="116143409">
              <w:marLeft w:val="0"/>
              <w:marRight w:val="0"/>
              <w:marTop w:val="0"/>
              <w:marBottom w:val="0"/>
              <w:divBdr>
                <w:top w:val="none" w:sz="0" w:space="0" w:color="auto"/>
                <w:left w:val="none" w:sz="0" w:space="0" w:color="auto"/>
                <w:bottom w:val="none" w:sz="0" w:space="0" w:color="auto"/>
                <w:right w:val="none" w:sz="0" w:space="0" w:color="auto"/>
              </w:divBdr>
            </w:div>
            <w:div w:id="630786740">
              <w:marLeft w:val="0"/>
              <w:marRight w:val="0"/>
              <w:marTop w:val="0"/>
              <w:marBottom w:val="0"/>
              <w:divBdr>
                <w:top w:val="none" w:sz="0" w:space="0" w:color="auto"/>
                <w:left w:val="none" w:sz="0" w:space="0" w:color="auto"/>
                <w:bottom w:val="none" w:sz="0" w:space="0" w:color="auto"/>
                <w:right w:val="none" w:sz="0" w:space="0" w:color="auto"/>
              </w:divBdr>
              <w:divsChild>
                <w:div w:id="1525710164">
                  <w:marLeft w:val="0"/>
                  <w:marRight w:val="0"/>
                  <w:marTop w:val="0"/>
                  <w:marBottom w:val="0"/>
                  <w:divBdr>
                    <w:top w:val="none" w:sz="0" w:space="0" w:color="auto"/>
                    <w:left w:val="none" w:sz="0" w:space="0" w:color="auto"/>
                    <w:bottom w:val="none" w:sz="0" w:space="0" w:color="auto"/>
                    <w:right w:val="none" w:sz="0" w:space="0" w:color="auto"/>
                  </w:divBdr>
                  <w:divsChild>
                    <w:div w:id="11100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68117103">
      <w:bodyDiv w:val="1"/>
      <w:marLeft w:val="0"/>
      <w:marRight w:val="0"/>
      <w:marTop w:val="0"/>
      <w:marBottom w:val="0"/>
      <w:divBdr>
        <w:top w:val="none" w:sz="0" w:space="0" w:color="auto"/>
        <w:left w:val="none" w:sz="0" w:space="0" w:color="auto"/>
        <w:bottom w:val="none" w:sz="0" w:space="0" w:color="auto"/>
        <w:right w:val="none" w:sz="0" w:space="0" w:color="auto"/>
      </w:divBdr>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089497199">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139110">
      <w:bodyDiv w:val="1"/>
      <w:marLeft w:val="0"/>
      <w:marRight w:val="0"/>
      <w:marTop w:val="0"/>
      <w:marBottom w:val="0"/>
      <w:divBdr>
        <w:top w:val="none" w:sz="0" w:space="0" w:color="auto"/>
        <w:left w:val="none" w:sz="0" w:space="0" w:color="auto"/>
        <w:bottom w:val="none" w:sz="0" w:space="0" w:color="auto"/>
        <w:right w:val="none" w:sz="0" w:space="0" w:color="auto"/>
      </w:divBdr>
      <w:divsChild>
        <w:div w:id="700016973">
          <w:marLeft w:val="0"/>
          <w:marRight w:val="0"/>
          <w:marTop w:val="0"/>
          <w:marBottom w:val="0"/>
          <w:divBdr>
            <w:top w:val="none" w:sz="0" w:space="0" w:color="auto"/>
            <w:left w:val="none" w:sz="0" w:space="0" w:color="auto"/>
            <w:bottom w:val="none" w:sz="0" w:space="0" w:color="auto"/>
            <w:right w:val="none" w:sz="0" w:space="0" w:color="auto"/>
          </w:divBdr>
          <w:divsChild>
            <w:div w:id="1751267740">
              <w:marLeft w:val="0"/>
              <w:marRight w:val="0"/>
              <w:marTop w:val="0"/>
              <w:marBottom w:val="0"/>
              <w:divBdr>
                <w:top w:val="none" w:sz="0" w:space="0" w:color="auto"/>
                <w:left w:val="none" w:sz="0" w:space="0" w:color="auto"/>
                <w:bottom w:val="none" w:sz="0" w:space="0" w:color="auto"/>
                <w:right w:val="none" w:sz="0" w:space="0" w:color="auto"/>
              </w:divBdr>
            </w:div>
            <w:div w:id="417747703">
              <w:marLeft w:val="0"/>
              <w:marRight w:val="0"/>
              <w:marTop w:val="0"/>
              <w:marBottom w:val="0"/>
              <w:divBdr>
                <w:top w:val="none" w:sz="0" w:space="0" w:color="auto"/>
                <w:left w:val="none" w:sz="0" w:space="0" w:color="auto"/>
                <w:bottom w:val="none" w:sz="0" w:space="0" w:color="auto"/>
                <w:right w:val="none" w:sz="0" w:space="0" w:color="auto"/>
              </w:divBdr>
              <w:divsChild>
                <w:div w:id="1644963176">
                  <w:marLeft w:val="0"/>
                  <w:marRight w:val="0"/>
                  <w:marTop w:val="0"/>
                  <w:marBottom w:val="0"/>
                  <w:divBdr>
                    <w:top w:val="none" w:sz="0" w:space="0" w:color="auto"/>
                    <w:left w:val="none" w:sz="0" w:space="0" w:color="auto"/>
                    <w:bottom w:val="none" w:sz="0" w:space="0" w:color="auto"/>
                    <w:right w:val="none" w:sz="0" w:space="0" w:color="auto"/>
                  </w:divBdr>
                  <w:divsChild>
                    <w:div w:id="6081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2905">
              <w:marLeft w:val="0"/>
              <w:marRight w:val="0"/>
              <w:marTop w:val="0"/>
              <w:marBottom w:val="0"/>
              <w:divBdr>
                <w:top w:val="none" w:sz="0" w:space="0" w:color="auto"/>
                <w:left w:val="none" w:sz="0" w:space="0" w:color="auto"/>
                <w:bottom w:val="none" w:sz="0" w:space="0" w:color="auto"/>
                <w:right w:val="none" w:sz="0" w:space="0" w:color="auto"/>
              </w:divBdr>
            </w:div>
          </w:divsChild>
        </w:div>
        <w:div w:id="1353142933">
          <w:marLeft w:val="0"/>
          <w:marRight w:val="0"/>
          <w:marTop w:val="0"/>
          <w:marBottom w:val="0"/>
          <w:divBdr>
            <w:top w:val="none" w:sz="0" w:space="0" w:color="auto"/>
            <w:left w:val="none" w:sz="0" w:space="0" w:color="auto"/>
            <w:bottom w:val="none" w:sz="0" w:space="0" w:color="auto"/>
            <w:right w:val="none" w:sz="0" w:space="0" w:color="auto"/>
          </w:divBdr>
          <w:divsChild>
            <w:div w:id="1902715692">
              <w:marLeft w:val="0"/>
              <w:marRight w:val="0"/>
              <w:marTop w:val="0"/>
              <w:marBottom w:val="0"/>
              <w:divBdr>
                <w:top w:val="none" w:sz="0" w:space="0" w:color="auto"/>
                <w:left w:val="none" w:sz="0" w:space="0" w:color="auto"/>
                <w:bottom w:val="none" w:sz="0" w:space="0" w:color="auto"/>
                <w:right w:val="none" w:sz="0" w:space="0" w:color="auto"/>
              </w:divBdr>
            </w:div>
            <w:div w:id="1102460927">
              <w:marLeft w:val="0"/>
              <w:marRight w:val="0"/>
              <w:marTop w:val="0"/>
              <w:marBottom w:val="0"/>
              <w:divBdr>
                <w:top w:val="none" w:sz="0" w:space="0" w:color="auto"/>
                <w:left w:val="none" w:sz="0" w:space="0" w:color="auto"/>
                <w:bottom w:val="none" w:sz="0" w:space="0" w:color="auto"/>
                <w:right w:val="none" w:sz="0" w:space="0" w:color="auto"/>
              </w:divBdr>
              <w:divsChild>
                <w:div w:id="1923833881">
                  <w:marLeft w:val="0"/>
                  <w:marRight w:val="0"/>
                  <w:marTop w:val="0"/>
                  <w:marBottom w:val="0"/>
                  <w:divBdr>
                    <w:top w:val="none" w:sz="0" w:space="0" w:color="auto"/>
                    <w:left w:val="none" w:sz="0" w:space="0" w:color="auto"/>
                    <w:bottom w:val="none" w:sz="0" w:space="0" w:color="auto"/>
                    <w:right w:val="none" w:sz="0" w:space="0" w:color="auto"/>
                  </w:divBdr>
                  <w:divsChild>
                    <w:div w:id="15114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6012">
              <w:marLeft w:val="0"/>
              <w:marRight w:val="0"/>
              <w:marTop w:val="0"/>
              <w:marBottom w:val="0"/>
              <w:divBdr>
                <w:top w:val="none" w:sz="0" w:space="0" w:color="auto"/>
                <w:left w:val="none" w:sz="0" w:space="0" w:color="auto"/>
                <w:bottom w:val="none" w:sz="0" w:space="0" w:color="auto"/>
                <w:right w:val="none" w:sz="0" w:space="0" w:color="auto"/>
              </w:divBdr>
            </w:div>
          </w:divsChild>
        </w:div>
        <w:div w:id="1021398620">
          <w:marLeft w:val="0"/>
          <w:marRight w:val="0"/>
          <w:marTop w:val="0"/>
          <w:marBottom w:val="0"/>
          <w:divBdr>
            <w:top w:val="none" w:sz="0" w:space="0" w:color="auto"/>
            <w:left w:val="none" w:sz="0" w:space="0" w:color="auto"/>
            <w:bottom w:val="none" w:sz="0" w:space="0" w:color="auto"/>
            <w:right w:val="none" w:sz="0" w:space="0" w:color="auto"/>
          </w:divBdr>
          <w:divsChild>
            <w:div w:id="140193087">
              <w:marLeft w:val="0"/>
              <w:marRight w:val="0"/>
              <w:marTop w:val="0"/>
              <w:marBottom w:val="0"/>
              <w:divBdr>
                <w:top w:val="none" w:sz="0" w:space="0" w:color="auto"/>
                <w:left w:val="none" w:sz="0" w:space="0" w:color="auto"/>
                <w:bottom w:val="none" w:sz="0" w:space="0" w:color="auto"/>
                <w:right w:val="none" w:sz="0" w:space="0" w:color="auto"/>
              </w:divBdr>
            </w:div>
            <w:div w:id="132450294">
              <w:marLeft w:val="0"/>
              <w:marRight w:val="0"/>
              <w:marTop w:val="0"/>
              <w:marBottom w:val="0"/>
              <w:divBdr>
                <w:top w:val="none" w:sz="0" w:space="0" w:color="auto"/>
                <w:left w:val="none" w:sz="0" w:space="0" w:color="auto"/>
                <w:bottom w:val="none" w:sz="0" w:space="0" w:color="auto"/>
                <w:right w:val="none" w:sz="0" w:space="0" w:color="auto"/>
              </w:divBdr>
              <w:divsChild>
                <w:div w:id="795949921">
                  <w:marLeft w:val="0"/>
                  <w:marRight w:val="0"/>
                  <w:marTop w:val="0"/>
                  <w:marBottom w:val="0"/>
                  <w:divBdr>
                    <w:top w:val="none" w:sz="0" w:space="0" w:color="auto"/>
                    <w:left w:val="none" w:sz="0" w:space="0" w:color="auto"/>
                    <w:bottom w:val="none" w:sz="0" w:space="0" w:color="auto"/>
                    <w:right w:val="none" w:sz="0" w:space="0" w:color="auto"/>
                  </w:divBdr>
                  <w:divsChild>
                    <w:div w:id="17675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0376">
      <w:bodyDiv w:val="1"/>
      <w:marLeft w:val="0"/>
      <w:marRight w:val="0"/>
      <w:marTop w:val="0"/>
      <w:marBottom w:val="0"/>
      <w:divBdr>
        <w:top w:val="none" w:sz="0" w:space="0" w:color="auto"/>
        <w:left w:val="none" w:sz="0" w:space="0" w:color="auto"/>
        <w:bottom w:val="none" w:sz="0" w:space="0" w:color="auto"/>
        <w:right w:val="none" w:sz="0" w:space="0" w:color="auto"/>
      </w:divBdr>
      <w:divsChild>
        <w:div w:id="1354843823">
          <w:marLeft w:val="0"/>
          <w:marRight w:val="0"/>
          <w:marTop w:val="0"/>
          <w:marBottom w:val="0"/>
          <w:divBdr>
            <w:top w:val="single" w:sz="2" w:space="0" w:color="E5E7EB"/>
            <w:left w:val="single" w:sz="2" w:space="0" w:color="E5E7EB"/>
            <w:bottom w:val="single" w:sz="2" w:space="0" w:color="E5E7EB"/>
            <w:right w:val="single" w:sz="2" w:space="0" w:color="E5E7EB"/>
          </w:divBdr>
          <w:divsChild>
            <w:div w:id="17888923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3326011">
      <w:bodyDiv w:val="1"/>
      <w:marLeft w:val="0"/>
      <w:marRight w:val="0"/>
      <w:marTop w:val="0"/>
      <w:marBottom w:val="0"/>
      <w:divBdr>
        <w:top w:val="none" w:sz="0" w:space="0" w:color="auto"/>
        <w:left w:val="none" w:sz="0" w:space="0" w:color="auto"/>
        <w:bottom w:val="none" w:sz="0" w:space="0" w:color="auto"/>
        <w:right w:val="none" w:sz="0" w:space="0" w:color="auto"/>
      </w:divBdr>
      <w:divsChild>
        <w:div w:id="1131097145">
          <w:marLeft w:val="0"/>
          <w:marRight w:val="0"/>
          <w:marTop w:val="0"/>
          <w:marBottom w:val="0"/>
          <w:divBdr>
            <w:top w:val="single" w:sz="2" w:space="0" w:color="E5E7EB"/>
            <w:left w:val="single" w:sz="2" w:space="0" w:color="E5E7EB"/>
            <w:bottom w:val="single" w:sz="2" w:space="0" w:color="E5E7EB"/>
            <w:right w:val="single" w:sz="2" w:space="0" w:color="E5E7EB"/>
          </w:divBdr>
          <w:divsChild>
            <w:div w:id="64077481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31487960">
          <w:marLeft w:val="0"/>
          <w:marRight w:val="0"/>
          <w:marTop w:val="0"/>
          <w:marBottom w:val="0"/>
          <w:divBdr>
            <w:top w:val="single" w:sz="2" w:space="0" w:color="E5E7EB"/>
            <w:left w:val="single" w:sz="2" w:space="0" w:color="E5E7EB"/>
            <w:bottom w:val="single" w:sz="2" w:space="0" w:color="E5E7EB"/>
            <w:right w:val="single" w:sz="2" w:space="0" w:color="E5E7EB"/>
          </w:divBdr>
          <w:divsChild>
            <w:div w:id="9392932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76017914">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393173">
      <w:bodyDiv w:val="1"/>
      <w:marLeft w:val="0"/>
      <w:marRight w:val="0"/>
      <w:marTop w:val="0"/>
      <w:marBottom w:val="0"/>
      <w:divBdr>
        <w:top w:val="none" w:sz="0" w:space="0" w:color="auto"/>
        <w:left w:val="none" w:sz="0" w:space="0" w:color="auto"/>
        <w:bottom w:val="none" w:sz="0" w:space="0" w:color="auto"/>
        <w:right w:val="none" w:sz="0" w:space="0" w:color="auto"/>
      </w:divBdr>
    </w:div>
    <w:div w:id="1376349374">
      <w:bodyDiv w:val="1"/>
      <w:marLeft w:val="0"/>
      <w:marRight w:val="0"/>
      <w:marTop w:val="0"/>
      <w:marBottom w:val="0"/>
      <w:divBdr>
        <w:top w:val="none" w:sz="0" w:space="0" w:color="auto"/>
        <w:left w:val="none" w:sz="0" w:space="0" w:color="auto"/>
        <w:bottom w:val="none" w:sz="0" w:space="0" w:color="auto"/>
        <w:right w:val="none" w:sz="0" w:space="0" w:color="auto"/>
      </w:divBdr>
      <w:divsChild>
        <w:div w:id="444816338">
          <w:marLeft w:val="0"/>
          <w:marRight w:val="0"/>
          <w:marTop w:val="0"/>
          <w:marBottom w:val="0"/>
          <w:divBdr>
            <w:top w:val="single" w:sz="2" w:space="0" w:color="E5E7EB"/>
            <w:left w:val="single" w:sz="2" w:space="0" w:color="E5E7EB"/>
            <w:bottom w:val="single" w:sz="2" w:space="0" w:color="E5E7EB"/>
            <w:right w:val="single" w:sz="2" w:space="0" w:color="E5E7EB"/>
          </w:divBdr>
          <w:divsChild>
            <w:div w:id="17247154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6436192">
      <w:bodyDiv w:val="1"/>
      <w:marLeft w:val="0"/>
      <w:marRight w:val="0"/>
      <w:marTop w:val="0"/>
      <w:marBottom w:val="0"/>
      <w:divBdr>
        <w:top w:val="none" w:sz="0" w:space="0" w:color="auto"/>
        <w:left w:val="none" w:sz="0" w:space="0" w:color="auto"/>
        <w:bottom w:val="none" w:sz="0" w:space="0" w:color="auto"/>
        <w:right w:val="none" w:sz="0" w:space="0" w:color="auto"/>
      </w:divBdr>
      <w:divsChild>
        <w:div w:id="1555458364">
          <w:marLeft w:val="0"/>
          <w:marRight w:val="0"/>
          <w:marTop w:val="0"/>
          <w:marBottom w:val="0"/>
          <w:divBdr>
            <w:top w:val="none" w:sz="0" w:space="0" w:color="auto"/>
            <w:left w:val="none" w:sz="0" w:space="0" w:color="auto"/>
            <w:bottom w:val="none" w:sz="0" w:space="0" w:color="auto"/>
            <w:right w:val="none" w:sz="0" w:space="0" w:color="auto"/>
          </w:divBdr>
        </w:div>
      </w:divsChild>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189821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79148159">
      <w:bodyDiv w:val="1"/>
      <w:marLeft w:val="0"/>
      <w:marRight w:val="0"/>
      <w:marTop w:val="0"/>
      <w:marBottom w:val="0"/>
      <w:divBdr>
        <w:top w:val="none" w:sz="0" w:space="0" w:color="auto"/>
        <w:left w:val="none" w:sz="0" w:space="0" w:color="auto"/>
        <w:bottom w:val="none" w:sz="0" w:space="0" w:color="auto"/>
        <w:right w:val="none" w:sz="0" w:space="0" w:color="auto"/>
      </w:divBdr>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39538692">
      <w:bodyDiv w:val="1"/>
      <w:marLeft w:val="0"/>
      <w:marRight w:val="0"/>
      <w:marTop w:val="0"/>
      <w:marBottom w:val="0"/>
      <w:divBdr>
        <w:top w:val="none" w:sz="0" w:space="0" w:color="auto"/>
        <w:left w:val="none" w:sz="0" w:space="0" w:color="auto"/>
        <w:bottom w:val="none" w:sz="0" w:space="0" w:color="auto"/>
        <w:right w:val="none" w:sz="0" w:space="0" w:color="auto"/>
      </w:divBdr>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46086693">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0646042">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40639953">
      <w:bodyDiv w:val="1"/>
      <w:marLeft w:val="0"/>
      <w:marRight w:val="0"/>
      <w:marTop w:val="0"/>
      <w:marBottom w:val="0"/>
      <w:divBdr>
        <w:top w:val="none" w:sz="0" w:space="0" w:color="auto"/>
        <w:left w:val="none" w:sz="0" w:space="0" w:color="auto"/>
        <w:bottom w:val="none" w:sz="0" w:space="0" w:color="auto"/>
        <w:right w:val="none" w:sz="0" w:space="0" w:color="auto"/>
      </w:divBdr>
    </w:div>
    <w:div w:id="1747339658">
      <w:bodyDiv w:val="1"/>
      <w:marLeft w:val="0"/>
      <w:marRight w:val="0"/>
      <w:marTop w:val="0"/>
      <w:marBottom w:val="0"/>
      <w:divBdr>
        <w:top w:val="none" w:sz="0" w:space="0" w:color="auto"/>
        <w:left w:val="none" w:sz="0" w:space="0" w:color="auto"/>
        <w:bottom w:val="none" w:sz="0" w:space="0" w:color="auto"/>
        <w:right w:val="none" w:sz="0" w:space="0" w:color="auto"/>
      </w:divBdr>
      <w:divsChild>
        <w:div w:id="1198471723">
          <w:marLeft w:val="0"/>
          <w:marRight w:val="0"/>
          <w:marTop w:val="0"/>
          <w:marBottom w:val="0"/>
          <w:divBdr>
            <w:top w:val="single" w:sz="2" w:space="0" w:color="E5E7EB"/>
            <w:left w:val="single" w:sz="2" w:space="0" w:color="E5E7EB"/>
            <w:bottom w:val="single" w:sz="2" w:space="0" w:color="E5E7EB"/>
            <w:right w:val="single" w:sz="2" w:space="0" w:color="E5E7EB"/>
          </w:divBdr>
          <w:divsChild>
            <w:div w:id="76500539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08305805">
          <w:marLeft w:val="0"/>
          <w:marRight w:val="0"/>
          <w:marTop w:val="0"/>
          <w:marBottom w:val="0"/>
          <w:divBdr>
            <w:top w:val="single" w:sz="2" w:space="0" w:color="E5E7EB"/>
            <w:left w:val="single" w:sz="2" w:space="0" w:color="E5E7EB"/>
            <w:bottom w:val="single" w:sz="2" w:space="0" w:color="E5E7EB"/>
            <w:right w:val="single" w:sz="2" w:space="0" w:color="E5E7EB"/>
          </w:divBdr>
          <w:divsChild>
            <w:div w:id="14710524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5441715">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63786158">
      <w:bodyDiv w:val="1"/>
      <w:marLeft w:val="0"/>
      <w:marRight w:val="0"/>
      <w:marTop w:val="0"/>
      <w:marBottom w:val="0"/>
      <w:divBdr>
        <w:top w:val="none" w:sz="0" w:space="0" w:color="auto"/>
        <w:left w:val="none" w:sz="0" w:space="0" w:color="auto"/>
        <w:bottom w:val="none" w:sz="0" w:space="0" w:color="auto"/>
        <w:right w:val="none" w:sz="0" w:space="0" w:color="auto"/>
      </w:divBdr>
      <w:divsChild>
        <w:div w:id="655303649">
          <w:marLeft w:val="0"/>
          <w:marRight w:val="0"/>
          <w:marTop w:val="0"/>
          <w:marBottom w:val="0"/>
          <w:divBdr>
            <w:top w:val="none" w:sz="0" w:space="0" w:color="auto"/>
            <w:left w:val="none" w:sz="0" w:space="0" w:color="auto"/>
            <w:bottom w:val="none" w:sz="0" w:space="0" w:color="auto"/>
            <w:right w:val="none" w:sz="0" w:space="0" w:color="auto"/>
          </w:divBdr>
          <w:divsChild>
            <w:div w:id="834538431">
              <w:marLeft w:val="0"/>
              <w:marRight w:val="0"/>
              <w:marTop w:val="0"/>
              <w:marBottom w:val="0"/>
              <w:divBdr>
                <w:top w:val="none" w:sz="0" w:space="0" w:color="auto"/>
                <w:left w:val="none" w:sz="0" w:space="0" w:color="auto"/>
                <w:bottom w:val="none" w:sz="0" w:space="0" w:color="auto"/>
                <w:right w:val="none" w:sz="0" w:space="0" w:color="auto"/>
              </w:divBdr>
              <w:divsChild>
                <w:div w:id="1797601919">
                  <w:marLeft w:val="0"/>
                  <w:marRight w:val="0"/>
                  <w:marTop w:val="0"/>
                  <w:marBottom w:val="0"/>
                  <w:divBdr>
                    <w:top w:val="none" w:sz="0" w:space="0" w:color="auto"/>
                    <w:left w:val="none" w:sz="0" w:space="0" w:color="auto"/>
                    <w:bottom w:val="none" w:sz="0" w:space="0" w:color="auto"/>
                    <w:right w:val="none" w:sz="0" w:space="0" w:color="auto"/>
                  </w:divBdr>
                  <w:divsChild>
                    <w:div w:id="1582064930">
                      <w:marLeft w:val="0"/>
                      <w:marRight w:val="0"/>
                      <w:marTop w:val="0"/>
                      <w:marBottom w:val="0"/>
                      <w:divBdr>
                        <w:top w:val="none" w:sz="0" w:space="0" w:color="auto"/>
                        <w:left w:val="none" w:sz="0" w:space="0" w:color="auto"/>
                        <w:bottom w:val="none" w:sz="0" w:space="0" w:color="auto"/>
                        <w:right w:val="none" w:sz="0" w:space="0" w:color="auto"/>
                      </w:divBdr>
                      <w:divsChild>
                        <w:div w:id="53353313">
                          <w:marLeft w:val="0"/>
                          <w:marRight w:val="0"/>
                          <w:marTop w:val="0"/>
                          <w:marBottom w:val="0"/>
                          <w:divBdr>
                            <w:top w:val="none" w:sz="0" w:space="0" w:color="auto"/>
                            <w:left w:val="none" w:sz="0" w:space="0" w:color="auto"/>
                            <w:bottom w:val="none" w:sz="0" w:space="0" w:color="auto"/>
                            <w:right w:val="none" w:sz="0" w:space="0" w:color="auto"/>
                          </w:divBdr>
                          <w:divsChild>
                            <w:div w:id="1285963760">
                              <w:marLeft w:val="0"/>
                              <w:marRight w:val="0"/>
                              <w:marTop w:val="0"/>
                              <w:marBottom w:val="0"/>
                              <w:divBdr>
                                <w:top w:val="none" w:sz="0" w:space="0" w:color="auto"/>
                                <w:left w:val="none" w:sz="0" w:space="0" w:color="auto"/>
                                <w:bottom w:val="none" w:sz="0" w:space="0" w:color="auto"/>
                                <w:right w:val="none" w:sz="0" w:space="0" w:color="auto"/>
                              </w:divBdr>
                              <w:divsChild>
                                <w:div w:id="882257545">
                                  <w:marLeft w:val="0"/>
                                  <w:marRight w:val="0"/>
                                  <w:marTop w:val="0"/>
                                  <w:marBottom w:val="0"/>
                                  <w:divBdr>
                                    <w:top w:val="none" w:sz="0" w:space="0" w:color="auto"/>
                                    <w:left w:val="none" w:sz="0" w:space="0" w:color="auto"/>
                                    <w:bottom w:val="none" w:sz="0" w:space="0" w:color="auto"/>
                                    <w:right w:val="none" w:sz="0" w:space="0" w:color="auto"/>
                                  </w:divBdr>
                                  <w:divsChild>
                                    <w:div w:id="94890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42910378">
      <w:bodyDiv w:val="1"/>
      <w:marLeft w:val="0"/>
      <w:marRight w:val="0"/>
      <w:marTop w:val="0"/>
      <w:marBottom w:val="0"/>
      <w:divBdr>
        <w:top w:val="none" w:sz="0" w:space="0" w:color="auto"/>
        <w:left w:val="none" w:sz="0" w:space="0" w:color="auto"/>
        <w:bottom w:val="none" w:sz="0" w:space="0" w:color="auto"/>
        <w:right w:val="none" w:sz="0" w:space="0" w:color="auto"/>
      </w:divBdr>
      <w:divsChild>
        <w:div w:id="941836876">
          <w:marLeft w:val="0"/>
          <w:marRight w:val="0"/>
          <w:marTop w:val="0"/>
          <w:marBottom w:val="0"/>
          <w:divBdr>
            <w:top w:val="none" w:sz="0" w:space="0" w:color="auto"/>
            <w:left w:val="none" w:sz="0" w:space="0" w:color="auto"/>
            <w:bottom w:val="none" w:sz="0" w:space="0" w:color="auto"/>
            <w:right w:val="none" w:sz="0" w:space="0" w:color="auto"/>
          </w:divBdr>
          <w:divsChild>
            <w:div w:id="1012994618">
              <w:marLeft w:val="0"/>
              <w:marRight w:val="0"/>
              <w:marTop w:val="0"/>
              <w:marBottom w:val="0"/>
              <w:divBdr>
                <w:top w:val="none" w:sz="0" w:space="0" w:color="auto"/>
                <w:left w:val="none" w:sz="0" w:space="0" w:color="auto"/>
                <w:bottom w:val="none" w:sz="0" w:space="0" w:color="auto"/>
                <w:right w:val="none" w:sz="0" w:space="0" w:color="auto"/>
              </w:divBdr>
              <w:divsChild>
                <w:div w:id="286206967">
                  <w:marLeft w:val="0"/>
                  <w:marRight w:val="0"/>
                  <w:marTop w:val="0"/>
                  <w:marBottom w:val="0"/>
                  <w:divBdr>
                    <w:top w:val="none" w:sz="0" w:space="0" w:color="auto"/>
                    <w:left w:val="none" w:sz="0" w:space="0" w:color="auto"/>
                    <w:bottom w:val="none" w:sz="0" w:space="0" w:color="auto"/>
                    <w:right w:val="none" w:sz="0" w:space="0" w:color="auto"/>
                  </w:divBdr>
                  <w:divsChild>
                    <w:div w:id="439227937">
                      <w:marLeft w:val="0"/>
                      <w:marRight w:val="0"/>
                      <w:marTop w:val="0"/>
                      <w:marBottom w:val="0"/>
                      <w:divBdr>
                        <w:top w:val="none" w:sz="0" w:space="0" w:color="auto"/>
                        <w:left w:val="none" w:sz="0" w:space="0" w:color="auto"/>
                        <w:bottom w:val="none" w:sz="0" w:space="0" w:color="auto"/>
                        <w:right w:val="none" w:sz="0" w:space="0" w:color="auto"/>
                      </w:divBdr>
                      <w:divsChild>
                        <w:div w:id="1807966292">
                          <w:marLeft w:val="0"/>
                          <w:marRight w:val="0"/>
                          <w:marTop w:val="0"/>
                          <w:marBottom w:val="0"/>
                          <w:divBdr>
                            <w:top w:val="none" w:sz="0" w:space="0" w:color="auto"/>
                            <w:left w:val="none" w:sz="0" w:space="0" w:color="auto"/>
                            <w:bottom w:val="none" w:sz="0" w:space="0" w:color="auto"/>
                            <w:right w:val="none" w:sz="0" w:space="0" w:color="auto"/>
                          </w:divBdr>
                          <w:divsChild>
                            <w:div w:id="2005430102">
                              <w:marLeft w:val="0"/>
                              <w:marRight w:val="0"/>
                              <w:marTop w:val="0"/>
                              <w:marBottom w:val="0"/>
                              <w:divBdr>
                                <w:top w:val="none" w:sz="0" w:space="0" w:color="auto"/>
                                <w:left w:val="none" w:sz="0" w:space="0" w:color="auto"/>
                                <w:bottom w:val="none" w:sz="0" w:space="0" w:color="auto"/>
                                <w:right w:val="none" w:sz="0" w:space="0" w:color="auto"/>
                              </w:divBdr>
                              <w:divsChild>
                                <w:div w:id="249780670">
                                  <w:marLeft w:val="0"/>
                                  <w:marRight w:val="0"/>
                                  <w:marTop w:val="0"/>
                                  <w:marBottom w:val="0"/>
                                  <w:divBdr>
                                    <w:top w:val="none" w:sz="0" w:space="0" w:color="auto"/>
                                    <w:left w:val="none" w:sz="0" w:space="0" w:color="auto"/>
                                    <w:bottom w:val="none" w:sz="0" w:space="0" w:color="auto"/>
                                    <w:right w:val="none" w:sz="0" w:space="0" w:color="auto"/>
                                  </w:divBdr>
                                  <w:divsChild>
                                    <w:div w:id="1372144812">
                                      <w:marLeft w:val="0"/>
                                      <w:marRight w:val="0"/>
                                      <w:marTop w:val="0"/>
                                      <w:marBottom w:val="0"/>
                                      <w:divBdr>
                                        <w:top w:val="none" w:sz="0" w:space="0" w:color="auto"/>
                                        <w:left w:val="none" w:sz="0" w:space="0" w:color="auto"/>
                                        <w:bottom w:val="none" w:sz="0" w:space="0" w:color="auto"/>
                                        <w:right w:val="none" w:sz="0" w:space="0" w:color="auto"/>
                                      </w:divBdr>
                                      <w:divsChild>
                                        <w:div w:id="335235239">
                                          <w:marLeft w:val="0"/>
                                          <w:marRight w:val="0"/>
                                          <w:marTop w:val="0"/>
                                          <w:marBottom w:val="0"/>
                                          <w:divBdr>
                                            <w:top w:val="none" w:sz="0" w:space="0" w:color="auto"/>
                                            <w:left w:val="none" w:sz="0" w:space="0" w:color="auto"/>
                                            <w:bottom w:val="none" w:sz="0" w:space="0" w:color="auto"/>
                                            <w:right w:val="none" w:sz="0" w:space="0" w:color="auto"/>
                                          </w:divBdr>
                                        </w:div>
                                        <w:div w:id="1602256541">
                                          <w:marLeft w:val="0"/>
                                          <w:marRight w:val="0"/>
                                          <w:marTop w:val="0"/>
                                          <w:marBottom w:val="0"/>
                                          <w:divBdr>
                                            <w:top w:val="none" w:sz="0" w:space="0" w:color="auto"/>
                                            <w:left w:val="none" w:sz="0" w:space="0" w:color="auto"/>
                                            <w:bottom w:val="none" w:sz="0" w:space="0" w:color="auto"/>
                                            <w:right w:val="none" w:sz="0" w:space="0" w:color="auto"/>
                                          </w:divBdr>
                                          <w:divsChild>
                                            <w:div w:id="1334339818">
                                              <w:marLeft w:val="0"/>
                                              <w:marRight w:val="0"/>
                                              <w:marTop w:val="0"/>
                                              <w:marBottom w:val="0"/>
                                              <w:divBdr>
                                                <w:top w:val="none" w:sz="0" w:space="0" w:color="auto"/>
                                                <w:left w:val="none" w:sz="0" w:space="0" w:color="auto"/>
                                                <w:bottom w:val="none" w:sz="0" w:space="0" w:color="auto"/>
                                                <w:right w:val="none" w:sz="0" w:space="0" w:color="auto"/>
                                              </w:divBdr>
                                            </w:div>
                                            <w:div w:id="1720938179">
                                              <w:marLeft w:val="0"/>
                                              <w:marRight w:val="0"/>
                                              <w:marTop w:val="0"/>
                                              <w:marBottom w:val="0"/>
                                              <w:divBdr>
                                                <w:top w:val="none" w:sz="0" w:space="0" w:color="auto"/>
                                                <w:left w:val="none" w:sz="0" w:space="0" w:color="auto"/>
                                                <w:bottom w:val="none" w:sz="0" w:space="0" w:color="auto"/>
                                                <w:right w:val="none" w:sz="0" w:space="0" w:color="auto"/>
                                              </w:divBdr>
                                              <w:divsChild>
                                                <w:div w:id="1459758706">
                                                  <w:marLeft w:val="0"/>
                                                  <w:marRight w:val="0"/>
                                                  <w:marTop w:val="0"/>
                                                  <w:marBottom w:val="0"/>
                                                  <w:divBdr>
                                                    <w:top w:val="none" w:sz="0" w:space="0" w:color="auto"/>
                                                    <w:left w:val="none" w:sz="0" w:space="0" w:color="auto"/>
                                                    <w:bottom w:val="none" w:sz="0" w:space="0" w:color="auto"/>
                                                    <w:right w:val="none" w:sz="0" w:space="0" w:color="auto"/>
                                                  </w:divBdr>
                                                  <w:divsChild>
                                                    <w:div w:id="28026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1762">
                                              <w:marLeft w:val="0"/>
                                              <w:marRight w:val="0"/>
                                              <w:marTop w:val="0"/>
                                              <w:marBottom w:val="0"/>
                                              <w:divBdr>
                                                <w:top w:val="none" w:sz="0" w:space="0" w:color="auto"/>
                                                <w:left w:val="none" w:sz="0" w:space="0" w:color="auto"/>
                                                <w:bottom w:val="none" w:sz="0" w:space="0" w:color="auto"/>
                                                <w:right w:val="none" w:sz="0" w:space="0" w:color="auto"/>
                                              </w:divBdr>
                                            </w:div>
                                          </w:divsChild>
                                        </w:div>
                                        <w:div w:id="1860311460">
                                          <w:marLeft w:val="0"/>
                                          <w:marRight w:val="0"/>
                                          <w:marTop w:val="0"/>
                                          <w:marBottom w:val="0"/>
                                          <w:divBdr>
                                            <w:top w:val="none" w:sz="0" w:space="0" w:color="auto"/>
                                            <w:left w:val="none" w:sz="0" w:space="0" w:color="auto"/>
                                            <w:bottom w:val="none" w:sz="0" w:space="0" w:color="auto"/>
                                            <w:right w:val="none" w:sz="0" w:space="0" w:color="auto"/>
                                          </w:divBdr>
                                          <w:divsChild>
                                            <w:div w:id="1782917798">
                                              <w:marLeft w:val="0"/>
                                              <w:marRight w:val="0"/>
                                              <w:marTop w:val="0"/>
                                              <w:marBottom w:val="0"/>
                                              <w:divBdr>
                                                <w:top w:val="none" w:sz="0" w:space="0" w:color="auto"/>
                                                <w:left w:val="none" w:sz="0" w:space="0" w:color="auto"/>
                                                <w:bottom w:val="none" w:sz="0" w:space="0" w:color="auto"/>
                                                <w:right w:val="none" w:sz="0" w:space="0" w:color="auto"/>
                                              </w:divBdr>
                                            </w:div>
                                            <w:div w:id="1450782336">
                                              <w:marLeft w:val="0"/>
                                              <w:marRight w:val="0"/>
                                              <w:marTop w:val="0"/>
                                              <w:marBottom w:val="0"/>
                                              <w:divBdr>
                                                <w:top w:val="none" w:sz="0" w:space="0" w:color="auto"/>
                                                <w:left w:val="none" w:sz="0" w:space="0" w:color="auto"/>
                                                <w:bottom w:val="none" w:sz="0" w:space="0" w:color="auto"/>
                                                <w:right w:val="none" w:sz="0" w:space="0" w:color="auto"/>
                                              </w:divBdr>
                                              <w:divsChild>
                                                <w:div w:id="1388144292">
                                                  <w:marLeft w:val="0"/>
                                                  <w:marRight w:val="0"/>
                                                  <w:marTop w:val="0"/>
                                                  <w:marBottom w:val="0"/>
                                                  <w:divBdr>
                                                    <w:top w:val="none" w:sz="0" w:space="0" w:color="auto"/>
                                                    <w:left w:val="none" w:sz="0" w:space="0" w:color="auto"/>
                                                    <w:bottom w:val="none" w:sz="0" w:space="0" w:color="auto"/>
                                                    <w:right w:val="none" w:sz="0" w:space="0" w:color="auto"/>
                                                  </w:divBdr>
                                                  <w:divsChild>
                                                    <w:div w:id="11246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91188">
                                              <w:marLeft w:val="0"/>
                                              <w:marRight w:val="0"/>
                                              <w:marTop w:val="0"/>
                                              <w:marBottom w:val="0"/>
                                              <w:divBdr>
                                                <w:top w:val="none" w:sz="0" w:space="0" w:color="auto"/>
                                                <w:left w:val="none" w:sz="0" w:space="0" w:color="auto"/>
                                                <w:bottom w:val="none" w:sz="0" w:space="0" w:color="auto"/>
                                                <w:right w:val="none" w:sz="0" w:space="0" w:color="auto"/>
                                              </w:divBdr>
                                            </w:div>
                                          </w:divsChild>
                                        </w:div>
                                        <w:div w:id="1440486662">
                                          <w:marLeft w:val="0"/>
                                          <w:marRight w:val="0"/>
                                          <w:marTop w:val="0"/>
                                          <w:marBottom w:val="0"/>
                                          <w:divBdr>
                                            <w:top w:val="none" w:sz="0" w:space="0" w:color="auto"/>
                                            <w:left w:val="none" w:sz="0" w:space="0" w:color="auto"/>
                                            <w:bottom w:val="none" w:sz="0" w:space="0" w:color="auto"/>
                                            <w:right w:val="none" w:sz="0" w:space="0" w:color="auto"/>
                                          </w:divBdr>
                                          <w:divsChild>
                                            <w:div w:id="813369544">
                                              <w:marLeft w:val="0"/>
                                              <w:marRight w:val="0"/>
                                              <w:marTop w:val="0"/>
                                              <w:marBottom w:val="0"/>
                                              <w:divBdr>
                                                <w:top w:val="none" w:sz="0" w:space="0" w:color="auto"/>
                                                <w:left w:val="none" w:sz="0" w:space="0" w:color="auto"/>
                                                <w:bottom w:val="none" w:sz="0" w:space="0" w:color="auto"/>
                                                <w:right w:val="none" w:sz="0" w:space="0" w:color="auto"/>
                                              </w:divBdr>
                                            </w:div>
                                            <w:div w:id="86966705">
                                              <w:marLeft w:val="0"/>
                                              <w:marRight w:val="0"/>
                                              <w:marTop w:val="0"/>
                                              <w:marBottom w:val="0"/>
                                              <w:divBdr>
                                                <w:top w:val="none" w:sz="0" w:space="0" w:color="auto"/>
                                                <w:left w:val="none" w:sz="0" w:space="0" w:color="auto"/>
                                                <w:bottom w:val="none" w:sz="0" w:space="0" w:color="auto"/>
                                                <w:right w:val="none" w:sz="0" w:space="0" w:color="auto"/>
                                              </w:divBdr>
                                              <w:divsChild>
                                                <w:div w:id="910426359">
                                                  <w:marLeft w:val="0"/>
                                                  <w:marRight w:val="0"/>
                                                  <w:marTop w:val="0"/>
                                                  <w:marBottom w:val="0"/>
                                                  <w:divBdr>
                                                    <w:top w:val="none" w:sz="0" w:space="0" w:color="auto"/>
                                                    <w:left w:val="none" w:sz="0" w:space="0" w:color="auto"/>
                                                    <w:bottom w:val="none" w:sz="0" w:space="0" w:color="auto"/>
                                                    <w:right w:val="none" w:sz="0" w:space="0" w:color="auto"/>
                                                  </w:divBdr>
                                                  <w:divsChild>
                                                    <w:div w:id="161952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02135">
                                              <w:marLeft w:val="0"/>
                                              <w:marRight w:val="0"/>
                                              <w:marTop w:val="0"/>
                                              <w:marBottom w:val="0"/>
                                              <w:divBdr>
                                                <w:top w:val="none" w:sz="0" w:space="0" w:color="auto"/>
                                                <w:left w:val="none" w:sz="0" w:space="0" w:color="auto"/>
                                                <w:bottom w:val="none" w:sz="0" w:space="0" w:color="auto"/>
                                                <w:right w:val="none" w:sz="0" w:space="0" w:color="auto"/>
                                              </w:divBdr>
                                            </w:div>
                                          </w:divsChild>
                                        </w:div>
                                        <w:div w:id="1590037585">
                                          <w:marLeft w:val="0"/>
                                          <w:marRight w:val="0"/>
                                          <w:marTop w:val="0"/>
                                          <w:marBottom w:val="0"/>
                                          <w:divBdr>
                                            <w:top w:val="none" w:sz="0" w:space="0" w:color="auto"/>
                                            <w:left w:val="none" w:sz="0" w:space="0" w:color="auto"/>
                                            <w:bottom w:val="none" w:sz="0" w:space="0" w:color="auto"/>
                                            <w:right w:val="none" w:sz="0" w:space="0" w:color="auto"/>
                                          </w:divBdr>
                                          <w:divsChild>
                                            <w:div w:id="1170757184">
                                              <w:marLeft w:val="0"/>
                                              <w:marRight w:val="0"/>
                                              <w:marTop w:val="0"/>
                                              <w:marBottom w:val="0"/>
                                              <w:divBdr>
                                                <w:top w:val="none" w:sz="0" w:space="0" w:color="auto"/>
                                                <w:left w:val="none" w:sz="0" w:space="0" w:color="auto"/>
                                                <w:bottom w:val="none" w:sz="0" w:space="0" w:color="auto"/>
                                                <w:right w:val="none" w:sz="0" w:space="0" w:color="auto"/>
                                              </w:divBdr>
                                            </w:div>
                                            <w:div w:id="285430584">
                                              <w:marLeft w:val="0"/>
                                              <w:marRight w:val="0"/>
                                              <w:marTop w:val="0"/>
                                              <w:marBottom w:val="0"/>
                                              <w:divBdr>
                                                <w:top w:val="none" w:sz="0" w:space="0" w:color="auto"/>
                                                <w:left w:val="none" w:sz="0" w:space="0" w:color="auto"/>
                                                <w:bottom w:val="none" w:sz="0" w:space="0" w:color="auto"/>
                                                <w:right w:val="none" w:sz="0" w:space="0" w:color="auto"/>
                                              </w:divBdr>
                                              <w:divsChild>
                                                <w:div w:id="549847347">
                                                  <w:marLeft w:val="0"/>
                                                  <w:marRight w:val="0"/>
                                                  <w:marTop w:val="0"/>
                                                  <w:marBottom w:val="0"/>
                                                  <w:divBdr>
                                                    <w:top w:val="none" w:sz="0" w:space="0" w:color="auto"/>
                                                    <w:left w:val="none" w:sz="0" w:space="0" w:color="auto"/>
                                                    <w:bottom w:val="none" w:sz="0" w:space="0" w:color="auto"/>
                                                    <w:right w:val="none" w:sz="0" w:space="0" w:color="auto"/>
                                                  </w:divBdr>
                                                  <w:divsChild>
                                                    <w:div w:id="344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578">
                                              <w:marLeft w:val="0"/>
                                              <w:marRight w:val="0"/>
                                              <w:marTop w:val="0"/>
                                              <w:marBottom w:val="0"/>
                                              <w:divBdr>
                                                <w:top w:val="none" w:sz="0" w:space="0" w:color="auto"/>
                                                <w:left w:val="none" w:sz="0" w:space="0" w:color="auto"/>
                                                <w:bottom w:val="none" w:sz="0" w:space="0" w:color="auto"/>
                                                <w:right w:val="none" w:sz="0" w:space="0" w:color="auto"/>
                                              </w:divBdr>
                                            </w:div>
                                          </w:divsChild>
                                        </w:div>
                                        <w:div w:id="18226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4847735">
      <w:bodyDiv w:val="1"/>
      <w:marLeft w:val="0"/>
      <w:marRight w:val="0"/>
      <w:marTop w:val="0"/>
      <w:marBottom w:val="0"/>
      <w:divBdr>
        <w:top w:val="none" w:sz="0" w:space="0" w:color="auto"/>
        <w:left w:val="none" w:sz="0" w:space="0" w:color="auto"/>
        <w:bottom w:val="none" w:sz="0" w:space="0" w:color="auto"/>
        <w:right w:val="none" w:sz="0" w:space="0" w:color="auto"/>
      </w:divBdr>
      <w:divsChild>
        <w:div w:id="7542071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94511730">
          <w:marLeft w:val="0"/>
          <w:marRight w:val="0"/>
          <w:marTop w:val="0"/>
          <w:marBottom w:val="0"/>
          <w:divBdr>
            <w:top w:val="none" w:sz="0" w:space="0" w:color="auto"/>
            <w:left w:val="none" w:sz="0" w:space="0" w:color="auto"/>
            <w:bottom w:val="none" w:sz="0" w:space="0" w:color="auto"/>
            <w:right w:val="none" w:sz="0" w:space="0" w:color="auto"/>
          </w:divBdr>
        </w:div>
        <w:div w:id="222714275">
          <w:marLeft w:val="0"/>
          <w:marRight w:val="0"/>
          <w:marTop w:val="0"/>
          <w:marBottom w:val="0"/>
          <w:divBdr>
            <w:top w:val="none" w:sz="0" w:space="0" w:color="auto"/>
            <w:left w:val="none" w:sz="0" w:space="0" w:color="auto"/>
            <w:bottom w:val="none" w:sz="0" w:space="0" w:color="auto"/>
            <w:right w:val="none" w:sz="0" w:space="0" w:color="auto"/>
          </w:divBdr>
          <w:divsChild>
            <w:div w:id="332923480">
              <w:marLeft w:val="0"/>
              <w:marRight w:val="0"/>
              <w:marTop w:val="0"/>
              <w:marBottom w:val="0"/>
              <w:divBdr>
                <w:top w:val="none" w:sz="0" w:space="0" w:color="auto"/>
                <w:left w:val="none" w:sz="0" w:space="0" w:color="auto"/>
                <w:bottom w:val="none" w:sz="0" w:space="0" w:color="auto"/>
                <w:right w:val="none" w:sz="0" w:space="0" w:color="auto"/>
              </w:divBdr>
            </w:div>
            <w:div w:id="1693916688">
              <w:marLeft w:val="0"/>
              <w:marRight w:val="0"/>
              <w:marTop w:val="0"/>
              <w:marBottom w:val="0"/>
              <w:divBdr>
                <w:top w:val="none" w:sz="0" w:space="0" w:color="auto"/>
                <w:left w:val="none" w:sz="0" w:space="0" w:color="auto"/>
                <w:bottom w:val="none" w:sz="0" w:space="0" w:color="auto"/>
                <w:right w:val="none" w:sz="0" w:space="0" w:color="auto"/>
              </w:divBdr>
              <w:divsChild>
                <w:div w:id="966011022">
                  <w:marLeft w:val="0"/>
                  <w:marRight w:val="0"/>
                  <w:marTop w:val="0"/>
                  <w:marBottom w:val="0"/>
                  <w:divBdr>
                    <w:top w:val="none" w:sz="0" w:space="0" w:color="auto"/>
                    <w:left w:val="none" w:sz="0" w:space="0" w:color="auto"/>
                    <w:bottom w:val="none" w:sz="0" w:space="0" w:color="auto"/>
                    <w:right w:val="none" w:sz="0" w:space="0" w:color="auto"/>
                  </w:divBdr>
                  <w:divsChild>
                    <w:div w:id="21303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908">
              <w:marLeft w:val="0"/>
              <w:marRight w:val="0"/>
              <w:marTop w:val="0"/>
              <w:marBottom w:val="0"/>
              <w:divBdr>
                <w:top w:val="none" w:sz="0" w:space="0" w:color="auto"/>
                <w:left w:val="none" w:sz="0" w:space="0" w:color="auto"/>
                <w:bottom w:val="none" w:sz="0" w:space="0" w:color="auto"/>
                <w:right w:val="none" w:sz="0" w:space="0" w:color="auto"/>
              </w:divBdr>
            </w:div>
          </w:divsChild>
        </w:div>
        <w:div w:id="1894732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434677">
          <w:marLeft w:val="0"/>
          <w:marRight w:val="0"/>
          <w:marTop w:val="0"/>
          <w:marBottom w:val="0"/>
          <w:divBdr>
            <w:top w:val="none" w:sz="0" w:space="0" w:color="auto"/>
            <w:left w:val="none" w:sz="0" w:space="0" w:color="auto"/>
            <w:bottom w:val="none" w:sz="0" w:space="0" w:color="auto"/>
            <w:right w:val="none" w:sz="0" w:space="0" w:color="auto"/>
          </w:divBdr>
          <w:divsChild>
            <w:div w:id="927735659">
              <w:marLeft w:val="0"/>
              <w:marRight w:val="0"/>
              <w:marTop w:val="0"/>
              <w:marBottom w:val="0"/>
              <w:divBdr>
                <w:top w:val="none" w:sz="0" w:space="0" w:color="auto"/>
                <w:left w:val="none" w:sz="0" w:space="0" w:color="auto"/>
                <w:bottom w:val="none" w:sz="0" w:space="0" w:color="auto"/>
                <w:right w:val="none" w:sz="0" w:space="0" w:color="auto"/>
              </w:divBdr>
            </w:div>
            <w:div w:id="333998894">
              <w:marLeft w:val="0"/>
              <w:marRight w:val="0"/>
              <w:marTop w:val="0"/>
              <w:marBottom w:val="0"/>
              <w:divBdr>
                <w:top w:val="none" w:sz="0" w:space="0" w:color="auto"/>
                <w:left w:val="none" w:sz="0" w:space="0" w:color="auto"/>
                <w:bottom w:val="none" w:sz="0" w:space="0" w:color="auto"/>
                <w:right w:val="none" w:sz="0" w:space="0" w:color="auto"/>
              </w:divBdr>
              <w:divsChild>
                <w:div w:id="1021004806">
                  <w:marLeft w:val="0"/>
                  <w:marRight w:val="0"/>
                  <w:marTop w:val="0"/>
                  <w:marBottom w:val="0"/>
                  <w:divBdr>
                    <w:top w:val="none" w:sz="0" w:space="0" w:color="auto"/>
                    <w:left w:val="none" w:sz="0" w:space="0" w:color="auto"/>
                    <w:bottom w:val="none" w:sz="0" w:space="0" w:color="auto"/>
                    <w:right w:val="none" w:sz="0" w:space="0" w:color="auto"/>
                  </w:divBdr>
                  <w:divsChild>
                    <w:div w:id="17648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614">
              <w:marLeft w:val="0"/>
              <w:marRight w:val="0"/>
              <w:marTop w:val="0"/>
              <w:marBottom w:val="0"/>
              <w:divBdr>
                <w:top w:val="none" w:sz="0" w:space="0" w:color="auto"/>
                <w:left w:val="none" w:sz="0" w:space="0" w:color="auto"/>
                <w:bottom w:val="none" w:sz="0" w:space="0" w:color="auto"/>
                <w:right w:val="none" w:sz="0" w:space="0" w:color="auto"/>
              </w:divBdr>
            </w:div>
          </w:divsChild>
        </w:div>
        <w:div w:id="1224173641">
          <w:marLeft w:val="0"/>
          <w:marRight w:val="0"/>
          <w:marTop w:val="0"/>
          <w:marBottom w:val="0"/>
          <w:divBdr>
            <w:top w:val="none" w:sz="0" w:space="0" w:color="auto"/>
            <w:left w:val="none" w:sz="0" w:space="0" w:color="auto"/>
            <w:bottom w:val="none" w:sz="0" w:space="0" w:color="auto"/>
            <w:right w:val="none" w:sz="0" w:space="0" w:color="auto"/>
          </w:divBdr>
        </w:div>
        <w:div w:id="78522621">
          <w:marLeft w:val="0"/>
          <w:marRight w:val="0"/>
          <w:marTop w:val="0"/>
          <w:marBottom w:val="0"/>
          <w:divBdr>
            <w:top w:val="none" w:sz="0" w:space="0" w:color="auto"/>
            <w:left w:val="none" w:sz="0" w:space="0" w:color="auto"/>
            <w:bottom w:val="none" w:sz="0" w:space="0" w:color="auto"/>
            <w:right w:val="none" w:sz="0" w:space="0" w:color="auto"/>
          </w:divBdr>
          <w:divsChild>
            <w:div w:id="1807697423">
              <w:marLeft w:val="0"/>
              <w:marRight w:val="0"/>
              <w:marTop w:val="0"/>
              <w:marBottom w:val="0"/>
              <w:divBdr>
                <w:top w:val="none" w:sz="0" w:space="0" w:color="auto"/>
                <w:left w:val="none" w:sz="0" w:space="0" w:color="auto"/>
                <w:bottom w:val="none" w:sz="0" w:space="0" w:color="auto"/>
                <w:right w:val="none" w:sz="0" w:space="0" w:color="auto"/>
              </w:divBdr>
            </w:div>
            <w:div w:id="143088724">
              <w:marLeft w:val="0"/>
              <w:marRight w:val="0"/>
              <w:marTop w:val="0"/>
              <w:marBottom w:val="0"/>
              <w:divBdr>
                <w:top w:val="none" w:sz="0" w:space="0" w:color="auto"/>
                <w:left w:val="none" w:sz="0" w:space="0" w:color="auto"/>
                <w:bottom w:val="none" w:sz="0" w:space="0" w:color="auto"/>
                <w:right w:val="none" w:sz="0" w:space="0" w:color="auto"/>
              </w:divBdr>
              <w:divsChild>
                <w:div w:id="253367421">
                  <w:marLeft w:val="0"/>
                  <w:marRight w:val="0"/>
                  <w:marTop w:val="0"/>
                  <w:marBottom w:val="0"/>
                  <w:divBdr>
                    <w:top w:val="none" w:sz="0" w:space="0" w:color="auto"/>
                    <w:left w:val="none" w:sz="0" w:space="0" w:color="auto"/>
                    <w:bottom w:val="none" w:sz="0" w:space="0" w:color="auto"/>
                    <w:right w:val="none" w:sz="0" w:space="0" w:color="auto"/>
                  </w:divBdr>
                  <w:divsChild>
                    <w:div w:id="15672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5361">
              <w:marLeft w:val="0"/>
              <w:marRight w:val="0"/>
              <w:marTop w:val="0"/>
              <w:marBottom w:val="0"/>
              <w:divBdr>
                <w:top w:val="none" w:sz="0" w:space="0" w:color="auto"/>
                <w:left w:val="none" w:sz="0" w:space="0" w:color="auto"/>
                <w:bottom w:val="none" w:sz="0" w:space="0" w:color="auto"/>
                <w:right w:val="none" w:sz="0" w:space="0" w:color="auto"/>
              </w:divBdr>
            </w:div>
          </w:divsChild>
        </w:div>
        <w:div w:id="215819260">
          <w:marLeft w:val="0"/>
          <w:marRight w:val="0"/>
          <w:marTop w:val="0"/>
          <w:marBottom w:val="0"/>
          <w:divBdr>
            <w:top w:val="none" w:sz="0" w:space="0" w:color="auto"/>
            <w:left w:val="none" w:sz="0" w:space="0" w:color="auto"/>
            <w:bottom w:val="none" w:sz="0" w:space="0" w:color="auto"/>
            <w:right w:val="none" w:sz="0" w:space="0" w:color="auto"/>
          </w:divBdr>
          <w:divsChild>
            <w:div w:id="117459074">
              <w:marLeft w:val="0"/>
              <w:marRight w:val="0"/>
              <w:marTop w:val="0"/>
              <w:marBottom w:val="0"/>
              <w:divBdr>
                <w:top w:val="none" w:sz="0" w:space="0" w:color="auto"/>
                <w:left w:val="none" w:sz="0" w:space="0" w:color="auto"/>
                <w:bottom w:val="none" w:sz="0" w:space="0" w:color="auto"/>
                <w:right w:val="none" w:sz="0" w:space="0" w:color="auto"/>
              </w:divBdr>
            </w:div>
            <w:div w:id="2064675644">
              <w:marLeft w:val="0"/>
              <w:marRight w:val="0"/>
              <w:marTop w:val="0"/>
              <w:marBottom w:val="0"/>
              <w:divBdr>
                <w:top w:val="none" w:sz="0" w:space="0" w:color="auto"/>
                <w:left w:val="none" w:sz="0" w:space="0" w:color="auto"/>
                <w:bottom w:val="none" w:sz="0" w:space="0" w:color="auto"/>
                <w:right w:val="none" w:sz="0" w:space="0" w:color="auto"/>
              </w:divBdr>
              <w:divsChild>
                <w:div w:id="360740682">
                  <w:marLeft w:val="0"/>
                  <w:marRight w:val="0"/>
                  <w:marTop w:val="0"/>
                  <w:marBottom w:val="0"/>
                  <w:divBdr>
                    <w:top w:val="none" w:sz="0" w:space="0" w:color="auto"/>
                    <w:left w:val="none" w:sz="0" w:space="0" w:color="auto"/>
                    <w:bottom w:val="none" w:sz="0" w:space="0" w:color="auto"/>
                    <w:right w:val="none" w:sz="0" w:space="0" w:color="auto"/>
                  </w:divBdr>
                  <w:divsChild>
                    <w:div w:id="8782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1665">
              <w:marLeft w:val="0"/>
              <w:marRight w:val="0"/>
              <w:marTop w:val="0"/>
              <w:marBottom w:val="0"/>
              <w:divBdr>
                <w:top w:val="none" w:sz="0" w:space="0" w:color="auto"/>
                <w:left w:val="none" w:sz="0" w:space="0" w:color="auto"/>
                <w:bottom w:val="none" w:sz="0" w:space="0" w:color="auto"/>
                <w:right w:val="none" w:sz="0" w:space="0" w:color="auto"/>
              </w:divBdr>
            </w:div>
          </w:divsChild>
        </w:div>
        <w:div w:id="1343782342">
          <w:marLeft w:val="0"/>
          <w:marRight w:val="0"/>
          <w:marTop w:val="0"/>
          <w:marBottom w:val="0"/>
          <w:divBdr>
            <w:top w:val="none" w:sz="0" w:space="0" w:color="auto"/>
            <w:left w:val="none" w:sz="0" w:space="0" w:color="auto"/>
            <w:bottom w:val="none" w:sz="0" w:space="0" w:color="auto"/>
            <w:right w:val="none" w:sz="0" w:space="0" w:color="auto"/>
          </w:divBdr>
          <w:divsChild>
            <w:div w:id="2113085680">
              <w:marLeft w:val="0"/>
              <w:marRight w:val="0"/>
              <w:marTop w:val="0"/>
              <w:marBottom w:val="0"/>
              <w:divBdr>
                <w:top w:val="none" w:sz="0" w:space="0" w:color="auto"/>
                <w:left w:val="none" w:sz="0" w:space="0" w:color="auto"/>
                <w:bottom w:val="none" w:sz="0" w:space="0" w:color="auto"/>
                <w:right w:val="none" w:sz="0" w:space="0" w:color="auto"/>
              </w:divBdr>
            </w:div>
            <w:div w:id="841818745">
              <w:marLeft w:val="0"/>
              <w:marRight w:val="0"/>
              <w:marTop w:val="0"/>
              <w:marBottom w:val="0"/>
              <w:divBdr>
                <w:top w:val="none" w:sz="0" w:space="0" w:color="auto"/>
                <w:left w:val="none" w:sz="0" w:space="0" w:color="auto"/>
                <w:bottom w:val="none" w:sz="0" w:space="0" w:color="auto"/>
                <w:right w:val="none" w:sz="0" w:space="0" w:color="auto"/>
              </w:divBdr>
              <w:divsChild>
                <w:div w:id="349643196">
                  <w:marLeft w:val="0"/>
                  <w:marRight w:val="0"/>
                  <w:marTop w:val="0"/>
                  <w:marBottom w:val="0"/>
                  <w:divBdr>
                    <w:top w:val="none" w:sz="0" w:space="0" w:color="auto"/>
                    <w:left w:val="none" w:sz="0" w:space="0" w:color="auto"/>
                    <w:bottom w:val="none" w:sz="0" w:space="0" w:color="auto"/>
                    <w:right w:val="none" w:sz="0" w:space="0" w:color="auto"/>
                  </w:divBdr>
                  <w:divsChild>
                    <w:div w:id="6893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7394">
              <w:marLeft w:val="0"/>
              <w:marRight w:val="0"/>
              <w:marTop w:val="0"/>
              <w:marBottom w:val="0"/>
              <w:divBdr>
                <w:top w:val="none" w:sz="0" w:space="0" w:color="auto"/>
                <w:left w:val="none" w:sz="0" w:space="0" w:color="auto"/>
                <w:bottom w:val="none" w:sz="0" w:space="0" w:color="auto"/>
                <w:right w:val="none" w:sz="0" w:space="0" w:color="auto"/>
              </w:divBdr>
            </w:div>
          </w:divsChild>
        </w:div>
        <w:div w:id="1943031102">
          <w:marLeft w:val="0"/>
          <w:marRight w:val="0"/>
          <w:marTop w:val="0"/>
          <w:marBottom w:val="0"/>
          <w:divBdr>
            <w:top w:val="none" w:sz="0" w:space="0" w:color="auto"/>
            <w:left w:val="none" w:sz="0" w:space="0" w:color="auto"/>
            <w:bottom w:val="none" w:sz="0" w:space="0" w:color="auto"/>
            <w:right w:val="none" w:sz="0" w:space="0" w:color="auto"/>
          </w:divBdr>
          <w:divsChild>
            <w:div w:id="1025524519">
              <w:marLeft w:val="0"/>
              <w:marRight w:val="0"/>
              <w:marTop w:val="0"/>
              <w:marBottom w:val="0"/>
              <w:divBdr>
                <w:top w:val="none" w:sz="0" w:space="0" w:color="auto"/>
                <w:left w:val="none" w:sz="0" w:space="0" w:color="auto"/>
                <w:bottom w:val="none" w:sz="0" w:space="0" w:color="auto"/>
                <w:right w:val="none" w:sz="0" w:space="0" w:color="auto"/>
              </w:divBdr>
            </w:div>
            <w:div w:id="1171145206">
              <w:marLeft w:val="0"/>
              <w:marRight w:val="0"/>
              <w:marTop w:val="0"/>
              <w:marBottom w:val="0"/>
              <w:divBdr>
                <w:top w:val="none" w:sz="0" w:space="0" w:color="auto"/>
                <w:left w:val="none" w:sz="0" w:space="0" w:color="auto"/>
                <w:bottom w:val="none" w:sz="0" w:space="0" w:color="auto"/>
                <w:right w:val="none" w:sz="0" w:space="0" w:color="auto"/>
              </w:divBdr>
              <w:divsChild>
                <w:div w:id="792213146">
                  <w:marLeft w:val="0"/>
                  <w:marRight w:val="0"/>
                  <w:marTop w:val="0"/>
                  <w:marBottom w:val="0"/>
                  <w:divBdr>
                    <w:top w:val="none" w:sz="0" w:space="0" w:color="auto"/>
                    <w:left w:val="none" w:sz="0" w:space="0" w:color="auto"/>
                    <w:bottom w:val="none" w:sz="0" w:space="0" w:color="auto"/>
                    <w:right w:val="none" w:sz="0" w:space="0" w:color="auto"/>
                  </w:divBdr>
                  <w:divsChild>
                    <w:div w:id="12920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1108">
      <w:bodyDiv w:val="1"/>
      <w:marLeft w:val="0"/>
      <w:marRight w:val="0"/>
      <w:marTop w:val="0"/>
      <w:marBottom w:val="0"/>
      <w:divBdr>
        <w:top w:val="none" w:sz="0" w:space="0" w:color="auto"/>
        <w:left w:val="none" w:sz="0" w:space="0" w:color="auto"/>
        <w:bottom w:val="none" w:sz="0" w:space="0" w:color="auto"/>
        <w:right w:val="none" w:sz="0" w:space="0" w:color="auto"/>
      </w:divBdr>
      <w:divsChild>
        <w:div w:id="1089737076">
          <w:marLeft w:val="0"/>
          <w:marRight w:val="0"/>
          <w:marTop w:val="0"/>
          <w:marBottom w:val="0"/>
          <w:divBdr>
            <w:top w:val="none" w:sz="0" w:space="0" w:color="auto"/>
            <w:left w:val="none" w:sz="0" w:space="0" w:color="auto"/>
            <w:bottom w:val="none" w:sz="0" w:space="0" w:color="auto"/>
            <w:right w:val="none" w:sz="0" w:space="0" w:color="auto"/>
          </w:divBdr>
          <w:divsChild>
            <w:div w:id="548103514">
              <w:marLeft w:val="0"/>
              <w:marRight w:val="0"/>
              <w:marTop w:val="0"/>
              <w:marBottom w:val="0"/>
              <w:divBdr>
                <w:top w:val="none" w:sz="0" w:space="0" w:color="auto"/>
                <w:left w:val="none" w:sz="0" w:space="0" w:color="auto"/>
                <w:bottom w:val="none" w:sz="0" w:space="0" w:color="auto"/>
                <w:right w:val="none" w:sz="0" w:space="0" w:color="auto"/>
              </w:divBdr>
            </w:div>
            <w:div w:id="420109240">
              <w:marLeft w:val="0"/>
              <w:marRight w:val="0"/>
              <w:marTop w:val="0"/>
              <w:marBottom w:val="0"/>
              <w:divBdr>
                <w:top w:val="none" w:sz="0" w:space="0" w:color="auto"/>
                <w:left w:val="none" w:sz="0" w:space="0" w:color="auto"/>
                <w:bottom w:val="none" w:sz="0" w:space="0" w:color="auto"/>
                <w:right w:val="none" w:sz="0" w:space="0" w:color="auto"/>
              </w:divBdr>
              <w:divsChild>
                <w:div w:id="26952816">
                  <w:marLeft w:val="0"/>
                  <w:marRight w:val="0"/>
                  <w:marTop w:val="0"/>
                  <w:marBottom w:val="0"/>
                  <w:divBdr>
                    <w:top w:val="none" w:sz="0" w:space="0" w:color="auto"/>
                    <w:left w:val="none" w:sz="0" w:space="0" w:color="auto"/>
                    <w:bottom w:val="none" w:sz="0" w:space="0" w:color="auto"/>
                    <w:right w:val="none" w:sz="0" w:space="0" w:color="auto"/>
                  </w:divBdr>
                  <w:divsChild>
                    <w:div w:id="14370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09810">
              <w:marLeft w:val="0"/>
              <w:marRight w:val="0"/>
              <w:marTop w:val="0"/>
              <w:marBottom w:val="0"/>
              <w:divBdr>
                <w:top w:val="none" w:sz="0" w:space="0" w:color="auto"/>
                <w:left w:val="none" w:sz="0" w:space="0" w:color="auto"/>
                <w:bottom w:val="none" w:sz="0" w:space="0" w:color="auto"/>
                <w:right w:val="none" w:sz="0" w:space="0" w:color="auto"/>
              </w:divBdr>
            </w:div>
          </w:divsChild>
        </w:div>
        <w:div w:id="2060011812">
          <w:marLeft w:val="0"/>
          <w:marRight w:val="0"/>
          <w:marTop w:val="0"/>
          <w:marBottom w:val="0"/>
          <w:divBdr>
            <w:top w:val="none" w:sz="0" w:space="0" w:color="auto"/>
            <w:left w:val="none" w:sz="0" w:space="0" w:color="auto"/>
            <w:bottom w:val="none" w:sz="0" w:space="0" w:color="auto"/>
            <w:right w:val="none" w:sz="0" w:space="0" w:color="auto"/>
          </w:divBdr>
          <w:divsChild>
            <w:div w:id="2123567243">
              <w:marLeft w:val="0"/>
              <w:marRight w:val="0"/>
              <w:marTop w:val="0"/>
              <w:marBottom w:val="0"/>
              <w:divBdr>
                <w:top w:val="none" w:sz="0" w:space="0" w:color="auto"/>
                <w:left w:val="none" w:sz="0" w:space="0" w:color="auto"/>
                <w:bottom w:val="none" w:sz="0" w:space="0" w:color="auto"/>
                <w:right w:val="none" w:sz="0" w:space="0" w:color="auto"/>
              </w:divBdr>
            </w:div>
            <w:div w:id="1445003768">
              <w:marLeft w:val="0"/>
              <w:marRight w:val="0"/>
              <w:marTop w:val="0"/>
              <w:marBottom w:val="0"/>
              <w:divBdr>
                <w:top w:val="none" w:sz="0" w:space="0" w:color="auto"/>
                <w:left w:val="none" w:sz="0" w:space="0" w:color="auto"/>
                <w:bottom w:val="none" w:sz="0" w:space="0" w:color="auto"/>
                <w:right w:val="none" w:sz="0" w:space="0" w:color="auto"/>
              </w:divBdr>
              <w:divsChild>
                <w:div w:id="1263957920">
                  <w:marLeft w:val="0"/>
                  <w:marRight w:val="0"/>
                  <w:marTop w:val="0"/>
                  <w:marBottom w:val="0"/>
                  <w:divBdr>
                    <w:top w:val="none" w:sz="0" w:space="0" w:color="auto"/>
                    <w:left w:val="none" w:sz="0" w:space="0" w:color="auto"/>
                    <w:bottom w:val="none" w:sz="0" w:space="0" w:color="auto"/>
                    <w:right w:val="none" w:sz="0" w:space="0" w:color="auto"/>
                  </w:divBdr>
                  <w:divsChild>
                    <w:div w:id="7651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1845">
              <w:marLeft w:val="0"/>
              <w:marRight w:val="0"/>
              <w:marTop w:val="0"/>
              <w:marBottom w:val="0"/>
              <w:divBdr>
                <w:top w:val="none" w:sz="0" w:space="0" w:color="auto"/>
                <w:left w:val="none" w:sz="0" w:space="0" w:color="auto"/>
                <w:bottom w:val="none" w:sz="0" w:space="0" w:color="auto"/>
                <w:right w:val="none" w:sz="0" w:space="0" w:color="auto"/>
              </w:divBdr>
            </w:div>
          </w:divsChild>
        </w:div>
        <w:div w:id="1035810929">
          <w:marLeft w:val="0"/>
          <w:marRight w:val="0"/>
          <w:marTop w:val="0"/>
          <w:marBottom w:val="0"/>
          <w:divBdr>
            <w:top w:val="none" w:sz="0" w:space="0" w:color="auto"/>
            <w:left w:val="none" w:sz="0" w:space="0" w:color="auto"/>
            <w:bottom w:val="none" w:sz="0" w:space="0" w:color="auto"/>
            <w:right w:val="none" w:sz="0" w:space="0" w:color="auto"/>
          </w:divBdr>
          <w:divsChild>
            <w:div w:id="1590043146">
              <w:marLeft w:val="0"/>
              <w:marRight w:val="0"/>
              <w:marTop w:val="0"/>
              <w:marBottom w:val="0"/>
              <w:divBdr>
                <w:top w:val="none" w:sz="0" w:space="0" w:color="auto"/>
                <w:left w:val="none" w:sz="0" w:space="0" w:color="auto"/>
                <w:bottom w:val="none" w:sz="0" w:space="0" w:color="auto"/>
                <w:right w:val="none" w:sz="0" w:space="0" w:color="auto"/>
              </w:divBdr>
            </w:div>
            <w:div w:id="1541354309">
              <w:marLeft w:val="0"/>
              <w:marRight w:val="0"/>
              <w:marTop w:val="0"/>
              <w:marBottom w:val="0"/>
              <w:divBdr>
                <w:top w:val="none" w:sz="0" w:space="0" w:color="auto"/>
                <w:left w:val="none" w:sz="0" w:space="0" w:color="auto"/>
                <w:bottom w:val="none" w:sz="0" w:space="0" w:color="auto"/>
                <w:right w:val="none" w:sz="0" w:space="0" w:color="auto"/>
              </w:divBdr>
              <w:divsChild>
                <w:div w:id="2023818753">
                  <w:marLeft w:val="0"/>
                  <w:marRight w:val="0"/>
                  <w:marTop w:val="0"/>
                  <w:marBottom w:val="0"/>
                  <w:divBdr>
                    <w:top w:val="none" w:sz="0" w:space="0" w:color="auto"/>
                    <w:left w:val="none" w:sz="0" w:space="0" w:color="auto"/>
                    <w:bottom w:val="none" w:sz="0" w:space="0" w:color="auto"/>
                    <w:right w:val="none" w:sz="0" w:space="0" w:color="auto"/>
                  </w:divBdr>
                  <w:divsChild>
                    <w:div w:id="16352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81170">
              <w:marLeft w:val="0"/>
              <w:marRight w:val="0"/>
              <w:marTop w:val="0"/>
              <w:marBottom w:val="0"/>
              <w:divBdr>
                <w:top w:val="none" w:sz="0" w:space="0" w:color="auto"/>
                <w:left w:val="none" w:sz="0" w:space="0" w:color="auto"/>
                <w:bottom w:val="none" w:sz="0" w:space="0" w:color="auto"/>
                <w:right w:val="none" w:sz="0" w:space="0" w:color="auto"/>
              </w:divBdr>
            </w:div>
          </w:divsChild>
        </w:div>
        <w:div w:id="1507093284">
          <w:marLeft w:val="0"/>
          <w:marRight w:val="0"/>
          <w:marTop w:val="0"/>
          <w:marBottom w:val="0"/>
          <w:divBdr>
            <w:top w:val="none" w:sz="0" w:space="0" w:color="auto"/>
            <w:left w:val="none" w:sz="0" w:space="0" w:color="auto"/>
            <w:bottom w:val="none" w:sz="0" w:space="0" w:color="auto"/>
            <w:right w:val="none" w:sz="0" w:space="0" w:color="auto"/>
          </w:divBdr>
          <w:divsChild>
            <w:div w:id="1480462464">
              <w:marLeft w:val="0"/>
              <w:marRight w:val="0"/>
              <w:marTop w:val="0"/>
              <w:marBottom w:val="0"/>
              <w:divBdr>
                <w:top w:val="none" w:sz="0" w:space="0" w:color="auto"/>
                <w:left w:val="none" w:sz="0" w:space="0" w:color="auto"/>
                <w:bottom w:val="none" w:sz="0" w:space="0" w:color="auto"/>
                <w:right w:val="none" w:sz="0" w:space="0" w:color="auto"/>
              </w:divBdr>
            </w:div>
            <w:div w:id="768083247">
              <w:marLeft w:val="0"/>
              <w:marRight w:val="0"/>
              <w:marTop w:val="0"/>
              <w:marBottom w:val="0"/>
              <w:divBdr>
                <w:top w:val="none" w:sz="0" w:space="0" w:color="auto"/>
                <w:left w:val="none" w:sz="0" w:space="0" w:color="auto"/>
                <w:bottom w:val="none" w:sz="0" w:space="0" w:color="auto"/>
                <w:right w:val="none" w:sz="0" w:space="0" w:color="auto"/>
              </w:divBdr>
              <w:divsChild>
                <w:div w:id="2135437246">
                  <w:marLeft w:val="0"/>
                  <w:marRight w:val="0"/>
                  <w:marTop w:val="0"/>
                  <w:marBottom w:val="0"/>
                  <w:divBdr>
                    <w:top w:val="none" w:sz="0" w:space="0" w:color="auto"/>
                    <w:left w:val="none" w:sz="0" w:space="0" w:color="auto"/>
                    <w:bottom w:val="none" w:sz="0" w:space="0" w:color="auto"/>
                    <w:right w:val="none" w:sz="0" w:space="0" w:color="auto"/>
                  </w:divBdr>
                  <w:divsChild>
                    <w:div w:id="4970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198739601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87215779">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6457037">
      <w:bodyDiv w:val="1"/>
      <w:marLeft w:val="0"/>
      <w:marRight w:val="0"/>
      <w:marTop w:val="0"/>
      <w:marBottom w:val="0"/>
      <w:divBdr>
        <w:top w:val="none" w:sz="0" w:space="0" w:color="auto"/>
        <w:left w:val="none" w:sz="0" w:space="0" w:color="auto"/>
        <w:bottom w:val="none" w:sz="0" w:space="0" w:color="auto"/>
        <w:right w:val="none" w:sz="0" w:space="0" w:color="auto"/>
      </w:divBdr>
      <w:divsChild>
        <w:div w:id="1743023745">
          <w:marLeft w:val="0"/>
          <w:marRight w:val="0"/>
          <w:marTop w:val="0"/>
          <w:marBottom w:val="0"/>
          <w:divBdr>
            <w:top w:val="single" w:sz="2" w:space="0" w:color="E5E7EB"/>
            <w:left w:val="single" w:sz="2" w:space="0" w:color="E5E7EB"/>
            <w:bottom w:val="single" w:sz="2" w:space="0" w:color="E5E7EB"/>
            <w:right w:val="single" w:sz="2" w:space="0" w:color="E5E7EB"/>
          </w:divBdr>
          <w:divsChild>
            <w:div w:id="93424696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35503843">
          <w:marLeft w:val="0"/>
          <w:marRight w:val="0"/>
          <w:marTop w:val="0"/>
          <w:marBottom w:val="0"/>
          <w:divBdr>
            <w:top w:val="single" w:sz="2" w:space="0" w:color="E5E7EB"/>
            <w:left w:val="single" w:sz="2" w:space="0" w:color="E5E7EB"/>
            <w:bottom w:val="single" w:sz="2" w:space="0" w:color="E5E7EB"/>
            <w:right w:val="single" w:sz="2" w:space="0" w:color="E5E7EB"/>
          </w:divBdr>
          <w:divsChild>
            <w:div w:id="22723447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92726471">
          <w:marLeft w:val="0"/>
          <w:marRight w:val="0"/>
          <w:marTop w:val="0"/>
          <w:marBottom w:val="0"/>
          <w:divBdr>
            <w:top w:val="single" w:sz="2" w:space="0" w:color="E5E7EB"/>
            <w:left w:val="single" w:sz="2" w:space="0" w:color="E5E7EB"/>
            <w:bottom w:val="single" w:sz="2" w:space="0" w:color="E5E7EB"/>
            <w:right w:val="single" w:sz="2" w:space="0" w:color="E5E7EB"/>
          </w:divBdr>
          <w:divsChild>
            <w:div w:id="109760510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51397588">
          <w:marLeft w:val="0"/>
          <w:marRight w:val="0"/>
          <w:marTop w:val="0"/>
          <w:marBottom w:val="0"/>
          <w:divBdr>
            <w:top w:val="single" w:sz="2" w:space="0" w:color="E5E7EB"/>
            <w:left w:val="single" w:sz="2" w:space="0" w:color="E5E7EB"/>
            <w:bottom w:val="single" w:sz="2" w:space="0" w:color="E5E7EB"/>
            <w:right w:val="single" w:sz="2" w:space="0" w:color="E5E7EB"/>
          </w:divBdr>
          <w:divsChild>
            <w:div w:id="141677825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3863676">
          <w:marLeft w:val="0"/>
          <w:marRight w:val="0"/>
          <w:marTop w:val="0"/>
          <w:marBottom w:val="0"/>
          <w:divBdr>
            <w:top w:val="single" w:sz="2" w:space="0" w:color="E5E7EB"/>
            <w:left w:val="single" w:sz="2" w:space="0" w:color="E5E7EB"/>
            <w:bottom w:val="single" w:sz="2" w:space="0" w:color="E5E7EB"/>
            <w:right w:val="single" w:sz="2" w:space="0" w:color="E5E7EB"/>
          </w:divBdr>
          <w:divsChild>
            <w:div w:id="102983805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6172166">
          <w:marLeft w:val="0"/>
          <w:marRight w:val="0"/>
          <w:marTop w:val="0"/>
          <w:marBottom w:val="0"/>
          <w:divBdr>
            <w:top w:val="single" w:sz="2" w:space="0" w:color="E5E7EB"/>
            <w:left w:val="single" w:sz="2" w:space="0" w:color="E5E7EB"/>
            <w:bottom w:val="single" w:sz="2" w:space="0" w:color="E5E7EB"/>
            <w:right w:val="single" w:sz="2" w:space="0" w:color="E5E7EB"/>
          </w:divBdr>
          <w:divsChild>
            <w:div w:id="213012234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49314736">
          <w:marLeft w:val="0"/>
          <w:marRight w:val="0"/>
          <w:marTop w:val="0"/>
          <w:marBottom w:val="0"/>
          <w:divBdr>
            <w:top w:val="single" w:sz="2" w:space="0" w:color="E5E7EB"/>
            <w:left w:val="single" w:sz="2" w:space="0" w:color="E5E7EB"/>
            <w:bottom w:val="single" w:sz="2" w:space="0" w:color="E5E7EB"/>
            <w:right w:val="single" w:sz="2" w:space="0" w:color="E5E7EB"/>
          </w:divBdr>
          <w:divsChild>
            <w:div w:id="21197905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05836911">
          <w:marLeft w:val="0"/>
          <w:marRight w:val="0"/>
          <w:marTop w:val="0"/>
          <w:marBottom w:val="0"/>
          <w:divBdr>
            <w:top w:val="single" w:sz="2" w:space="0" w:color="E5E7EB"/>
            <w:left w:val="single" w:sz="2" w:space="0" w:color="E5E7EB"/>
            <w:bottom w:val="single" w:sz="2" w:space="0" w:color="E5E7EB"/>
            <w:right w:val="single" w:sz="2" w:space="0" w:color="E5E7EB"/>
          </w:divBdr>
          <w:divsChild>
            <w:div w:id="206838295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41548300">
          <w:marLeft w:val="0"/>
          <w:marRight w:val="0"/>
          <w:marTop w:val="0"/>
          <w:marBottom w:val="0"/>
          <w:divBdr>
            <w:top w:val="single" w:sz="2" w:space="0" w:color="E5E7EB"/>
            <w:left w:val="single" w:sz="2" w:space="0" w:color="E5E7EB"/>
            <w:bottom w:val="single" w:sz="2" w:space="0" w:color="E5E7EB"/>
            <w:right w:val="single" w:sz="2" w:space="0" w:color="E5E7EB"/>
          </w:divBdr>
          <w:divsChild>
            <w:div w:id="98050192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65742395">
          <w:marLeft w:val="0"/>
          <w:marRight w:val="0"/>
          <w:marTop w:val="0"/>
          <w:marBottom w:val="0"/>
          <w:divBdr>
            <w:top w:val="single" w:sz="2" w:space="0" w:color="E5E7EB"/>
            <w:left w:val="single" w:sz="2" w:space="0" w:color="E5E7EB"/>
            <w:bottom w:val="single" w:sz="2" w:space="0" w:color="E5E7EB"/>
            <w:right w:val="single" w:sz="2" w:space="0" w:color="E5E7EB"/>
          </w:divBdr>
          <w:divsChild>
            <w:div w:id="885407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36017045">
      <w:bodyDiv w:val="1"/>
      <w:marLeft w:val="0"/>
      <w:marRight w:val="0"/>
      <w:marTop w:val="0"/>
      <w:marBottom w:val="0"/>
      <w:divBdr>
        <w:top w:val="none" w:sz="0" w:space="0" w:color="auto"/>
        <w:left w:val="none" w:sz="0" w:space="0" w:color="auto"/>
        <w:bottom w:val="none" w:sz="0" w:space="0" w:color="auto"/>
        <w:right w:val="none" w:sz="0" w:space="0" w:color="auto"/>
      </w:divBdr>
      <w:divsChild>
        <w:div w:id="1427268122">
          <w:marLeft w:val="0"/>
          <w:marRight w:val="0"/>
          <w:marTop w:val="0"/>
          <w:marBottom w:val="0"/>
          <w:divBdr>
            <w:top w:val="none" w:sz="0" w:space="0" w:color="auto"/>
            <w:left w:val="none" w:sz="0" w:space="0" w:color="auto"/>
            <w:bottom w:val="none" w:sz="0" w:space="0" w:color="auto"/>
            <w:right w:val="none" w:sz="0" w:space="0" w:color="auto"/>
          </w:divBdr>
          <w:divsChild>
            <w:div w:id="808396869">
              <w:marLeft w:val="0"/>
              <w:marRight w:val="0"/>
              <w:marTop w:val="0"/>
              <w:marBottom w:val="0"/>
              <w:divBdr>
                <w:top w:val="none" w:sz="0" w:space="0" w:color="auto"/>
                <w:left w:val="none" w:sz="0" w:space="0" w:color="auto"/>
                <w:bottom w:val="none" w:sz="0" w:space="0" w:color="auto"/>
                <w:right w:val="none" w:sz="0" w:space="0" w:color="auto"/>
              </w:divBdr>
            </w:div>
            <w:div w:id="257100035">
              <w:marLeft w:val="0"/>
              <w:marRight w:val="0"/>
              <w:marTop w:val="0"/>
              <w:marBottom w:val="0"/>
              <w:divBdr>
                <w:top w:val="none" w:sz="0" w:space="0" w:color="auto"/>
                <w:left w:val="none" w:sz="0" w:space="0" w:color="auto"/>
                <w:bottom w:val="none" w:sz="0" w:space="0" w:color="auto"/>
                <w:right w:val="none" w:sz="0" w:space="0" w:color="auto"/>
              </w:divBdr>
              <w:divsChild>
                <w:div w:id="259725521">
                  <w:marLeft w:val="0"/>
                  <w:marRight w:val="0"/>
                  <w:marTop w:val="0"/>
                  <w:marBottom w:val="0"/>
                  <w:divBdr>
                    <w:top w:val="none" w:sz="0" w:space="0" w:color="auto"/>
                    <w:left w:val="none" w:sz="0" w:space="0" w:color="auto"/>
                    <w:bottom w:val="none" w:sz="0" w:space="0" w:color="auto"/>
                    <w:right w:val="none" w:sz="0" w:space="0" w:color="auto"/>
                  </w:divBdr>
                  <w:divsChild>
                    <w:div w:id="18945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0136">
              <w:marLeft w:val="0"/>
              <w:marRight w:val="0"/>
              <w:marTop w:val="0"/>
              <w:marBottom w:val="0"/>
              <w:divBdr>
                <w:top w:val="none" w:sz="0" w:space="0" w:color="auto"/>
                <w:left w:val="none" w:sz="0" w:space="0" w:color="auto"/>
                <w:bottom w:val="none" w:sz="0" w:space="0" w:color="auto"/>
                <w:right w:val="none" w:sz="0" w:space="0" w:color="auto"/>
              </w:divBdr>
            </w:div>
          </w:divsChild>
        </w:div>
        <w:div w:id="1659767797">
          <w:marLeft w:val="0"/>
          <w:marRight w:val="0"/>
          <w:marTop w:val="0"/>
          <w:marBottom w:val="0"/>
          <w:divBdr>
            <w:top w:val="none" w:sz="0" w:space="0" w:color="auto"/>
            <w:left w:val="none" w:sz="0" w:space="0" w:color="auto"/>
            <w:bottom w:val="none" w:sz="0" w:space="0" w:color="auto"/>
            <w:right w:val="none" w:sz="0" w:space="0" w:color="auto"/>
          </w:divBdr>
          <w:divsChild>
            <w:div w:id="627780064">
              <w:marLeft w:val="0"/>
              <w:marRight w:val="0"/>
              <w:marTop w:val="0"/>
              <w:marBottom w:val="0"/>
              <w:divBdr>
                <w:top w:val="none" w:sz="0" w:space="0" w:color="auto"/>
                <w:left w:val="none" w:sz="0" w:space="0" w:color="auto"/>
                <w:bottom w:val="none" w:sz="0" w:space="0" w:color="auto"/>
                <w:right w:val="none" w:sz="0" w:space="0" w:color="auto"/>
              </w:divBdr>
            </w:div>
            <w:div w:id="2036270350">
              <w:marLeft w:val="0"/>
              <w:marRight w:val="0"/>
              <w:marTop w:val="0"/>
              <w:marBottom w:val="0"/>
              <w:divBdr>
                <w:top w:val="none" w:sz="0" w:space="0" w:color="auto"/>
                <w:left w:val="none" w:sz="0" w:space="0" w:color="auto"/>
                <w:bottom w:val="none" w:sz="0" w:space="0" w:color="auto"/>
                <w:right w:val="none" w:sz="0" w:space="0" w:color="auto"/>
              </w:divBdr>
              <w:divsChild>
                <w:div w:id="546842860">
                  <w:marLeft w:val="0"/>
                  <w:marRight w:val="0"/>
                  <w:marTop w:val="0"/>
                  <w:marBottom w:val="0"/>
                  <w:divBdr>
                    <w:top w:val="none" w:sz="0" w:space="0" w:color="auto"/>
                    <w:left w:val="none" w:sz="0" w:space="0" w:color="auto"/>
                    <w:bottom w:val="none" w:sz="0" w:space="0" w:color="auto"/>
                    <w:right w:val="none" w:sz="0" w:space="0" w:color="auto"/>
                  </w:divBdr>
                  <w:divsChild>
                    <w:div w:id="3163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973">
              <w:marLeft w:val="0"/>
              <w:marRight w:val="0"/>
              <w:marTop w:val="0"/>
              <w:marBottom w:val="0"/>
              <w:divBdr>
                <w:top w:val="none" w:sz="0" w:space="0" w:color="auto"/>
                <w:left w:val="none" w:sz="0" w:space="0" w:color="auto"/>
                <w:bottom w:val="none" w:sz="0" w:space="0" w:color="auto"/>
                <w:right w:val="none" w:sz="0" w:space="0" w:color="auto"/>
              </w:divBdr>
            </w:div>
          </w:divsChild>
        </w:div>
        <w:div w:id="1136558063">
          <w:marLeft w:val="0"/>
          <w:marRight w:val="0"/>
          <w:marTop w:val="0"/>
          <w:marBottom w:val="0"/>
          <w:divBdr>
            <w:top w:val="none" w:sz="0" w:space="0" w:color="auto"/>
            <w:left w:val="none" w:sz="0" w:space="0" w:color="auto"/>
            <w:bottom w:val="none" w:sz="0" w:space="0" w:color="auto"/>
            <w:right w:val="none" w:sz="0" w:space="0" w:color="auto"/>
          </w:divBdr>
          <w:divsChild>
            <w:div w:id="1084719083">
              <w:marLeft w:val="0"/>
              <w:marRight w:val="0"/>
              <w:marTop w:val="0"/>
              <w:marBottom w:val="0"/>
              <w:divBdr>
                <w:top w:val="none" w:sz="0" w:space="0" w:color="auto"/>
                <w:left w:val="none" w:sz="0" w:space="0" w:color="auto"/>
                <w:bottom w:val="none" w:sz="0" w:space="0" w:color="auto"/>
                <w:right w:val="none" w:sz="0" w:space="0" w:color="auto"/>
              </w:divBdr>
            </w:div>
            <w:div w:id="1861047649">
              <w:marLeft w:val="0"/>
              <w:marRight w:val="0"/>
              <w:marTop w:val="0"/>
              <w:marBottom w:val="0"/>
              <w:divBdr>
                <w:top w:val="none" w:sz="0" w:space="0" w:color="auto"/>
                <w:left w:val="none" w:sz="0" w:space="0" w:color="auto"/>
                <w:bottom w:val="none" w:sz="0" w:space="0" w:color="auto"/>
                <w:right w:val="none" w:sz="0" w:space="0" w:color="auto"/>
              </w:divBdr>
              <w:divsChild>
                <w:div w:id="1865944131">
                  <w:marLeft w:val="0"/>
                  <w:marRight w:val="0"/>
                  <w:marTop w:val="0"/>
                  <w:marBottom w:val="0"/>
                  <w:divBdr>
                    <w:top w:val="none" w:sz="0" w:space="0" w:color="auto"/>
                    <w:left w:val="none" w:sz="0" w:space="0" w:color="auto"/>
                    <w:bottom w:val="none" w:sz="0" w:space="0" w:color="auto"/>
                    <w:right w:val="none" w:sz="0" w:space="0" w:color="auto"/>
                  </w:divBdr>
                  <w:divsChild>
                    <w:div w:id="411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60868">
              <w:marLeft w:val="0"/>
              <w:marRight w:val="0"/>
              <w:marTop w:val="0"/>
              <w:marBottom w:val="0"/>
              <w:divBdr>
                <w:top w:val="none" w:sz="0" w:space="0" w:color="auto"/>
                <w:left w:val="none" w:sz="0" w:space="0" w:color="auto"/>
                <w:bottom w:val="none" w:sz="0" w:space="0" w:color="auto"/>
                <w:right w:val="none" w:sz="0" w:space="0" w:color="auto"/>
              </w:divBdr>
            </w:div>
          </w:divsChild>
        </w:div>
        <w:div w:id="524684008">
          <w:marLeft w:val="0"/>
          <w:marRight w:val="0"/>
          <w:marTop w:val="0"/>
          <w:marBottom w:val="0"/>
          <w:divBdr>
            <w:top w:val="none" w:sz="0" w:space="0" w:color="auto"/>
            <w:left w:val="none" w:sz="0" w:space="0" w:color="auto"/>
            <w:bottom w:val="none" w:sz="0" w:space="0" w:color="auto"/>
            <w:right w:val="none" w:sz="0" w:space="0" w:color="auto"/>
          </w:divBdr>
          <w:divsChild>
            <w:div w:id="425460017">
              <w:marLeft w:val="0"/>
              <w:marRight w:val="0"/>
              <w:marTop w:val="0"/>
              <w:marBottom w:val="0"/>
              <w:divBdr>
                <w:top w:val="none" w:sz="0" w:space="0" w:color="auto"/>
                <w:left w:val="none" w:sz="0" w:space="0" w:color="auto"/>
                <w:bottom w:val="none" w:sz="0" w:space="0" w:color="auto"/>
                <w:right w:val="none" w:sz="0" w:space="0" w:color="auto"/>
              </w:divBdr>
            </w:div>
            <w:div w:id="613100576">
              <w:marLeft w:val="0"/>
              <w:marRight w:val="0"/>
              <w:marTop w:val="0"/>
              <w:marBottom w:val="0"/>
              <w:divBdr>
                <w:top w:val="none" w:sz="0" w:space="0" w:color="auto"/>
                <w:left w:val="none" w:sz="0" w:space="0" w:color="auto"/>
                <w:bottom w:val="none" w:sz="0" w:space="0" w:color="auto"/>
                <w:right w:val="none" w:sz="0" w:space="0" w:color="auto"/>
              </w:divBdr>
              <w:divsChild>
                <w:div w:id="1911573440">
                  <w:marLeft w:val="0"/>
                  <w:marRight w:val="0"/>
                  <w:marTop w:val="0"/>
                  <w:marBottom w:val="0"/>
                  <w:divBdr>
                    <w:top w:val="none" w:sz="0" w:space="0" w:color="auto"/>
                    <w:left w:val="none" w:sz="0" w:space="0" w:color="auto"/>
                    <w:bottom w:val="none" w:sz="0" w:space="0" w:color="auto"/>
                    <w:right w:val="none" w:sz="0" w:space="0" w:color="auto"/>
                  </w:divBdr>
                  <w:divsChild>
                    <w:div w:id="11430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ctix.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hyperlink" Targe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5ev102%5epc_search_result_base7&amp;utm_term=synopsys%20debug%20%E8%AF%A6%E7%BB%86%E8%A7%A3%E9%87%8A%E4%BB%80%E4%B9%88%E6%84%8F%E6%80%9D&amp;spm=1018.2226.3001.41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asm-docs.microagi.org/riscv/html/riscv-as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hyperlink" Target="https://blog.csdn.net/yueguangmuyu/article/details/125721646" TargetMode="External"/><Relationship Id="rId43"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CAE6B-E4B2-46A5-8228-370E8CD93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78735</TotalTime>
  <Pages>611</Pages>
  <Words>56170</Words>
  <Characters>320170</Characters>
  <Application>Microsoft Office Word</Application>
  <DocSecurity>0</DocSecurity>
  <Lines>2668</Lines>
  <Paragraphs>751</Paragraphs>
  <ScaleCrop>false</ScaleCrop>
  <Company/>
  <LinksUpToDate>false</LinksUpToDate>
  <CharactersWithSpaces>375589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340</cp:revision>
  <cp:lastPrinted>2025-03-06T07:03:00Z</cp:lastPrinted>
  <dcterms:created xsi:type="dcterms:W3CDTF">2024-12-18T07:29:00Z</dcterms:created>
  <dcterms:modified xsi:type="dcterms:W3CDTF">2025-03-27T09:58:00Z</dcterms:modified>
</cp:coreProperties>
</file>